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4750A" w:rsidRPr="0064750A" w:rsidTr="00894B66">
        <w:tc>
          <w:tcPr>
            <w:tcW w:w="4253" w:type="dxa"/>
          </w:tcPr>
          <w:p w:rsidR="0064750A" w:rsidRPr="0064750A" w:rsidRDefault="0064750A" w:rsidP="0064750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750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4750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4750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4750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4750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4750A" w:rsidRPr="0064750A" w:rsidRDefault="0064750A" w:rsidP="0064750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64750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64750A" w:rsidRPr="0064750A" w:rsidRDefault="0064750A" w:rsidP="0064750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750A" w:rsidRPr="0064750A" w:rsidRDefault="0064750A" w:rsidP="0064750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64750A" w:rsidRPr="0064750A" w:rsidRDefault="0064750A" w:rsidP="0064750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75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85374194" r:id="rId7"/>
              </w:object>
            </w:r>
          </w:p>
        </w:tc>
        <w:tc>
          <w:tcPr>
            <w:tcW w:w="4395" w:type="dxa"/>
          </w:tcPr>
          <w:p w:rsidR="0064750A" w:rsidRPr="0064750A" w:rsidRDefault="0064750A" w:rsidP="0064750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750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4750A" w:rsidRPr="0064750A" w:rsidRDefault="0064750A" w:rsidP="0064750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750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64750A" w:rsidRPr="0064750A" w:rsidRDefault="0064750A" w:rsidP="0064750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64750A" w:rsidRPr="0064750A" w:rsidRDefault="0064750A" w:rsidP="0064750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64750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64750A" w:rsidRPr="0064750A" w:rsidRDefault="0064750A" w:rsidP="0064750A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750A" w:rsidRPr="0064750A" w:rsidRDefault="0064750A" w:rsidP="0064750A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285F2F" w:rsidRPr="00285F2F" w:rsidRDefault="00285F2F" w:rsidP="00285F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ПОСТАНОВЛЕНИЕ</w:t>
      </w:r>
    </w:p>
    <w:p w:rsidR="00285F2F" w:rsidRPr="00285F2F" w:rsidRDefault="00285F2F" w:rsidP="00285F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9B4E73" w:rsidRPr="00285F2F" w:rsidRDefault="009B4E73" w:rsidP="009B4E7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«09» апреля  2018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</w:t>
      </w: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№14</w:t>
      </w:r>
    </w:p>
    <w:p w:rsidR="009B4E73" w:rsidRPr="009B4E73" w:rsidRDefault="009B4E73" w:rsidP="009B4E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9B4E7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Об утверждении   Положения  об общественной комиссии по делам несовершеннолетних и защите их прав  в сельском поселении </w:t>
      </w:r>
      <w:proofErr w:type="spellStart"/>
      <w:r w:rsidRPr="009B4E7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Новокальчировский</w:t>
      </w:r>
      <w:proofErr w:type="spellEnd"/>
      <w:r w:rsidRPr="009B4E7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сельсовет муниципального района Аургазинский район РБ</w:t>
      </w:r>
    </w:p>
    <w:p w:rsidR="009B4E73" w:rsidRDefault="009B4E73" w:rsidP="009B4E7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B838D2">
        <w:rPr>
          <w:rFonts w:ascii="Times New Roman" w:hAnsi="Times New Roman" w:cs="Times New Roman"/>
          <w:sz w:val="28"/>
          <w:szCs w:val="28"/>
        </w:rPr>
        <w:t>уководствуется Конституцией Российской Федерации, общепризнанными принципами и нормами международного права, федеральными законами Российской Федерации № 131ФЗ от 06.10.2003 года «Об общих принципах организации местного самоуправления в Российской Федерации» и №120-ФЗ от 24.06.1999 г. «Об основах системы профилактики безн</w:t>
      </w:r>
      <w:r>
        <w:rPr>
          <w:rFonts w:ascii="Times New Roman" w:hAnsi="Times New Roman" w:cs="Times New Roman"/>
          <w:sz w:val="28"/>
          <w:szCs w:val="28"/>
        </w:rPr>
        <w:t>адзорности и правонарушений не</w:t>
      </w:r>
      <w:r w:rsidRPr="00B838D2">
        <w:rPr>
          <w:rFonts w:ascii="Times New Roman" w:hAnsi="Times New Roman" w:cs="Times New Roman"/>
          <w:sz w:val="28"/>
          <w:szCs w:val="28"/>
        </w:rPr>
        <w:t>совершеннолетних»</w:t>
      </w:r>
    </w:p>
    <w:p w:rsidR="0064750A" w:rsidRDefault="0064750A" w:rsidP="009B4E7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73" w:rsidRPr="00285F2F" w:rsidRDefault="009B4E73" w:rsidP="009B4E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ПОСТАНОВЛЯЮ:</w:t>
      </w:r>
    </w:p>
    <w:p w:rsidR="009B4E73" w:rsidRPr="00285F2F" w:rsidRDefault="009B4E73" w:rsidP="009B4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Утвердить Положение об общественной комиссии по делам несовершеннолетних и защите их прав </w:t>
      </w:r>
      <w:proofErr w:type="gramStart"/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( </w:t>
      </w:r>
      <w:proofErr w:type="gramEnd"/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1 ).</w:t>
      </w:r>
    </w:p>
    <w:p w:rsidR="009B4E73" w:rsidRPr="00285F2F" w:rsidRDefault="009B4E73" w:rsidP="009B4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Создать на территории сельского поселения </w:t>
      </w:r>
      <w:proofErr w:type="spellStart"/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Новокальчировский</w:t>
      </w:r>
      <w:proofErr w:type="spellEnd"/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муниципального района Аургазинский район РБ общественную комиссию по делам несовершеннолетних и защите их прав.</w:t>
      </w:r>
    </w:p>
    <w:p w:rsidR="009B4E73" w:rsidRPr="00285F2F" w:rsidRDefault="009B4E73" w:rsidP="009B4E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Утвердить состав комиссии по делам несовершеннолетних и защите их прав </w:t>
      </w:r>
      <w:proofErr w:type="gramStart"/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( </w:t>
      </w:r>
      <w:proofErr w:type="gramEnd"/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2).</w:t>
      </w:r>
    </w:p>
    <w:p w:rsidR="009B4E73" w:rsidRPr="00285F2F" w:rsidRDefault="009B4E73" w:rsidP="009B4E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B4E73" w:rsidRPr="00285F2F" w:rsidRDefault="009B4E73" w:rsidP="009B4E7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Глава сельского поселения                                                                                     Р.Р. </w:t>
      </w:r>
      <w:proofErr w:type="spellStart"/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Диваев</w:t>
      </w:r>
      <w:proofErr w:type="spellEnd"/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          </w:t>
      </w:r>
    </w:p>
    <w:p w:rsidR="009B4E73" w:rsidRPr="00285F2F" w:rsidRDefault="009B4E73" w:rsidP="009B4E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9B4E73" w:rsidRPr="00285F2F" w:rsidRDefault="009B4E73" w:rsidP="009B4E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285F2F" w:rsidRPr="00285F2F" w:rsidRDefault="00285F2F" w:rsidP="00285F2F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85F2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285F2F" w:rsidRPr="00E514B1" w:rsidRDefault="00285F2F" w:rsidP="00285F2F">
      <w:pPr>
        <w:spacing w:after="150" w:line="240" w:lineRule="auto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</w:p>
    <w:p w:rsidR="00285F2F" w:rsidRPr="00E514B1" w:rsidRDefault="00285F2F" w:rsidP="00285F2F">
      <w:pPr>
        <w:spacing w:after="0" w:line="240" w:lineRule="auto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  <w:r w:rsidRPr="00E514B1"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  <w:lastRenderedPageBreak/>
        <w:br w:type="textWrapping" w:clear="all"/>
      </w:r>
    </w:p>
    <w:p w:rsidR="0064750A" w:rsidRPr="00E514B1" w:rsidRDefault="0064750A" w:rsidP="0064750A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  <w:r w:rsidRPr="00E514B1"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  <w:t>Приложение 1 к постановлению</w:t>
      </w:r>
    </w:p>
    <w:p w:rsidR="0064750A" w:rsidRPr="00E514B1" w:rsidRDefault="0064750A" w:rsidP="0064750A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  <w:r w:rsidRPr="00E514B1"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  <w:t>Главы сельского поселения</w:t>
      </w:r>
    </w:p>
    <w:p w:rsidR="0064750A" w:rsidRPr="00E514B1" w:rsidRDefault="0064750A" w:rsidP="0064750A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  <w:t xml:space="preserve"> № 14 от 09.04.2018 </w:t>
      </w:r>
      <w:r w:rsidRPr="00E514B1"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  <w:t>г.</w:t>
      </w:r>
    </w:p>
    <w:p w:rsidR="0064750A" w:rsidRPr="00B838D2" w:rsidRDefault="0064750A" w:rsidP="00647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И ЗАЩИТЕ ПРАВ </w:t>
      </w:r>
    </w:p>
    <w:p w:rsidR="0064750A" w:rsidRPr="00B838D2" w:rsidRDefault="0064750A" w:rsidP="0064750A">
      <w:pPr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0A" w:rsidRDefault="0064750A" w:rsidP="00647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>1.Общественная комиссия по делам несовершеннолетних и защите прав (далее — ОКДН и ЗП) является коллегиальным органом системы защиты прав несовершеннолетних, профилактики их безнадзорности и правонарушений в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3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 2.ОКДН и ЗП в своей деятельности руководствуется Конституцией Российской Федерации, общепризнанными принципами и нормами международного права, федеральными законами Российской Федерации № 131ФЗ от 06.10.2003 года «Об общих принципах организации местного самоуправления в Российской Федерации» и №120-ФЗ от 24.06.1999 г. «Об основах системы профилактики безнадзорности и правонарушений н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совершеннолетних», настоящим Положением «Об Общественной комиссии по делам несовершеннолетних и защите прав» (далее —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 xml:space="preserve">Положение).        3.Деятельность ОКДН и ЗП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         </w:t>
      </w:r>
      <w:proofErr w:type="gramEnd"/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4.ОКДН и ЗП создается 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с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Аургазинский район РБ.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5.ОКДН и ЗП принимает решения по результатам рассматриваемых вопросов. </w:t>
      </w:r>
    </w:p>
    <w:p w:rsidR="0064750A" w:rsidRDefault="0064750A" w:rsidP="0064750A">
      <w:pPr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750A" w:rsidRDefault="0064750A" w:rsidP="00647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>II. Цель и основные задачи ОКДН и ЗП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2.1. ОКДН и ЗП создается с целью предупреждения безнадзорности, правонарушений несовершеннолетних, проведения индивидуальной профилактической работы с несовершеннолетними и семьями, </w:t>
      </w:r>
      <w:r w:rsidRPr="00B838D2">
        <w:rPr>
          <w:rFonts w:ascii="Times New Roman" w:hAnsi="Times New Roman" w:cs="Times New Roman"/>
          <w:sz w:val="28"/>
          <w:szCs w:val="28"/>
        </w:rPr>
        <w:lastRenderedPageBreak/>
        <w:t xml:space="preserve">находящимися в социально опасном положении, в поселении.        2.2.Основными задачами ОКДН и ЗП являются: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 xml:space="preserve">1) Выявление семей, находящихся в социально опасном положении и имеющих несовершеннолетних детей, своевременное информирование органов и учреждений системы профилактики безнадзорности и правонарушений о таких семьях для планирования и проведения с ними профилактических работ.  </w:t>
      </w:r>
      <w:proofErr w:type="gramEnd"/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правонарушений, алкоголизма, наркомании, экстремизма и других негативных явлений в среде несовершеннолетних в поселении.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3) Выявление и предупреждение фактов жестокого обращения с детьми 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4) Анализ причин и условий, способствующих детской безнадзорности, беспризорности, совершению антиобщественных действий несовершеннолетними, проживающими на территории сельского поселения и принятие мер по их устранению.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5) Оказание помощи 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межведомственных профилактических рейдов и мероприятий.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III. Полномочия ОКДН и ЗП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3.1. ОКДН и ЗП осуществляет следующие полномочия: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1) принимает участие в организации и проведении мероприятий по профилактике безнадзорности и правонарушений несовершеннолетних в поселении;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2) участвует 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рейдах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3) участвует 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4) участвует 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рейдах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по выявлению фактов продажи несовершеннолетним алкогольной продукции и табачных изделий;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организацией досуга несовершеннолетних по месту жительства, за состоянием </w:t>
      </w:r>
      <w:proofErr w:type="spellStart"/>
      <w:r w:rsidRPr="00B838D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838D2">
        <w:rPr>
          <w:rFonts w:ascii="Times New Roman" w:hAnsi="Times New Roman" w:cs="Times New Roman"/>
          <w:sz w:val="28"/>
          <w:szCs w:val="28"/>
        </w:rPr>
        <w:t xml:space="preserve">-профилактической работы с </w:t>
      </w:r>
      <w:r w:rsidRPr="00B838D2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 в общеобразовательных, культурно- просветительных учреждениях;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6) заслушивает на своих заседаниях родителей или иных законных представителей, не занимающихся воспитанием детей, а также несовершеннолетних, склонных к бродяжничеству, систематически пропускающих занятия в образовательных учреждениях;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7) информирует о выявленных фактах нарушения прав и законных интересов несовершеннолетних;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8) незамедлительно направляет информацию о необходимости проведения индивидуальной профилактической работы с несовершеннолетними и семьями, находящимися в социально опасном положении;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взаимодействует и привлекает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к своей работе общественные организации, педагогические и родительские коллективы по вопросам профилактики безнадзорности и правонарушений несовершеннолетних.  </w:t>
      </w:r>
    </w:p>
    <w:p w:rsidR="0064750A" w:rsidRPr="00B838D2" w:rsidRDefault="0064750A" w:rsidP="00647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>IV. Порядок образования ОКДН и ЗП</w:t>
      </w:r>
    </w:p>
    <w:p w:rsidR="0064750A" w:rsidRPr="00B838D2" w:rsidRDefault="0064750A" w:rsidP="0064750A">
      <w:pPr>
        <w:rPr>
          <w:rFonts w:ascii="Times New Roman" w:hAnsi="Times New Roman" w:cs="Times New Roman"/>
          <w:sz w:val="28"/>
          <w:szCs w:val="28"/>
        </w:rPr>
      </w:pPr>
    </w:p>
    <w:p w:rsidR="0064750A" w:rsidRPr="00B838D2" w:rsidRDefault="0064750A" w:rsidP="0064750A">
      <w:pPr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       4.1. ОКДН и ЗП образуется по решению Главы поселения.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 4.2. Деятельность ОКДН и ЗП осуществляется на общественных началах.            4.3.Положение об ОКДН и ЗП, </w:t>
      </w:r>
      <w:proofErr w:type="spellStart"/>
      <w:r w:rsidRPr="00B838D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838D2">
        <w:rPr>
          <w:rFonts w:ascii="Times New Roman" w:hAnsi="Times New Roman" w:cs="Times New Roman"/>
          <w:sz w:val="28"/>
          <w:szCs w:val="28"/>
        </w:rPr>
        <w:t xml:space="preserve"> численный и персональный состав утверждаются постановлением Главы поселения. 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4.4. В состав ОКДН и ЗП входят председатель ОКДН и ЗП — Глава поселения, секретарь ОКДН и ЗП и иные члены. 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4.5. В состав ОКДН могут входить: депутаты поселения, представители образовательных, учреждений культуры,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 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4.6.Численный состав ОКДН и ЗП должен быть не менее 5 человек.  </w:t>
      </w:r>
    </w:p>
    <w:p w:rsidR="0064750A" w:rsidRDefault="0064750A" w:rsidP="00647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>V. Организация работы ОКДН и ЗП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5.1 ОКДН и ЗП оказывает помощь 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индивидуальных профилактических мероприятий, проводимых в поселении, в отношении несовершеннолетних: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lastRenderedPageBreak/>
        <w:t xml:space="preserve">1) совершивших административное правонарушение, систематически употребляющих спиртные напитки, наркотические и токсические вещества;  2) самовольно уходящих из семьи 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до 16 лет или самовольно уходящих из специальных учебно-воспитательных учреждений;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проступки противоправной направленности, но не попадающих под нормы уголовного или административного законодательства;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4) систематически пропускающих занятия в образовательных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;  5) воспитывающихся в семьях, где мать (отец) имеют отсрочку отбывания наказания в порядке ст. 82 УК РФ;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6) выявленных 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, запрещенных для посещения детьми, а также в местах, запрещенных для посещения детьми в ночное время.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5.2. Заслушивает на своих заседаниях: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1)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   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5.3. Вносит предложения: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1) по организации летнего отдыха, досуга несовершеннолетних;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2) по проведению индивидуальной профилактической работы с несовершеннолетними;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3) по устранению причин и условий, способствующих безнадзорности и антиобщественному поведению несовершеннолетних.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5.4.Организовывает и проводит рейды в семьи, находящиеся в социально опасном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5.5.Составляет акты обследования семей, находящихся в социально опасном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64750A" w:rsidRPr="00B838D2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5.6. Участвует 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рейдах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, организованных уголовно-исполнительными инспекциями, по проверке несовершеннолетних осужденных без изоляции от общества, а также осужденных с отсрочкой отбывания наказания в порядке ст.82 УК РФ по месту их жительства и в общественных местах.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5.7. Принимает участие в работе по пропаганде правовых знаний среди несовершеннолетних и родителей или иных законных представителей.         </w:t>
      </w:r>
      <w:r w:rsidRPr="00B838D2">
        <w:rPr>
          <w:rFonts w:ascii="Times New Roman" w:hAnsi="Times New Roman" w:cs="Times New Roman"/>
          <w:sz w:val="28"/>
          <w:szCs w:val="28"/>
        </w:rPr>
        <w:lastRenderedPageBreak/>
        <w:t xml:space="preserve">5.8. Проводит информационно — разъяснительную работу с населением поселения (наглядная агитация, СМИ).  </w:t>
      </w:r>
    </w:p>
    <w:p w:rsidR="0064750A" w:rsidRDefault="0064750A" w:rsidP="00647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>VI. Порядок деятельности ОКДН и ЗП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6.1. Деятельность ОКДН и ЗП планируется на год.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 6.2. План работы на год, утверждается председателем ОКДН и ЗП.            6.3. Заседания ОКДН и ЗП проводятся по мере необходимости, но не реже одного раза в квартал.  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6.4.На заседания могут приглашаться другие лица, не являющиеся членами ОКДН и ЗП. 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6.5. Заседание ОКДН и ЗП правомочно, если на </w:t>
      </w:r>
      <w:proofErr w:type="spellStart"/>
      <w:r w:rsidRPr="00B838D2">
        <w:rPr>
          <w:rFonts w:ascii="Times New Roman" w:hAnsi="Times New Roman" w:cs="Times New Roman"/>
          <w:sz w:val="28"/>
          <w:szCs w:val="28"/>
        </w:rPr>
        <w:t>нѐ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присутствует не менее половины от общего числа членов. Решение ОКДН и ЗП по рассматриваемым вопросам принимается простым большинством голосов от общего числа присутствующих на заседании членов комиссии. Член ОКДН и ЗП, не согласный с решением комиссии, вправе приложить к решению ОКДН особое мнение в письменном виде.  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6.6. Повестка дня заседания ОКДН и ЗП определяется председателем не позднее, чем за 3 дня до начала заседания. В повестке дня заседания ОКДН и ЗП должны быть указаны: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1) номер вопроса;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2) наименование вопроса;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3) кем инициирован вопрос. 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6.7. Члены ОКДН и ЗП обязаны присутствовать на заседании комиссии. О невозможности присутствовать на заседании комиссии по уважительной причине член ОКДН и ЗП заблаговременно информирует председателя ОКДН и ЗП с указанием причины отсутствия. 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6.8.Заседание проводит председатель ОКДН и ЗП. 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6.9.Протокол заседания ОКДН и ЗП составляется на основании записей (стенограммы), произведенных во время заседания, подготовленных тезисов докладов и выступлений, справок и других материалов.  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6.10.Записи во время заседаний ОКДН и ЗП, сбор материалов и подготовка текста протокола возлагаются на секретаря ОКДН и ЗП.       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6.11.В протоколе должны быть указаны: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1) дата и место заседания;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lastRenderedPageBreak/>
        <w:t xml:space="preserve">2) состав присутствующих членов ОКДН и ЗП, </w:t>
      </w:r>
      <w:proofErr w:type="spellStart"/>
      <w:r w:rsidRPr="00B838D2">
        <w:rPr>
          <w:rFonts w:ascii="Times New Roman" w:hAnsi="Times New Roman" w:cs="Times New Roman"/>
          <w:sz w:val="28"/>
          <w:szCs w:val="28"/>
        </w:rPr>
        <w:t>приглашѐнных</w:t>
      </w:r>
      <w:proofErr w:type="spellEnd"/>
      <w:r w:rsidRPr="00B838D2">
        <w:rPr>
          <w:rFonts w:ascii="Times New Roman" w:hAnsi="Times New Roman" w:cs="Times New Roman"/>
          <w:sz w:val="28"/>
          <w:szCs w:val="28"/>
        </w:rPr>
        <w:t xml:space="preserve"> лиц;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3) содержание рассматриваемых материалов;  </w:t>
      </w:r>
    </w:p>
    <w:p w:rsidR="0064750A" w:rsidRPr="00B838D2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4) фамилия, имя и отчество лица, 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5) сведения о явке лиц, участвующих в заседании, разъяснении им их прав и обязанностей;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6) сведения об извещении отсутствующих лиц в установленном порядке; 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7) справки, выступления, аналитические материалы;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8) сведения о принятии на заседании ОКДН и ЗП решении с указанием лиц, ответственных за исполнение и сроков исполнения. </w:t>
      </w:r>
    </w:p>
    <w:p w:rsidR="0064750A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6.12.Решения ОКДН и ЗП являются итоговым документом,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оформляются письменно и подписываются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председателем ОКДН и ЗП. </w:t>
      </w:r>
    </w:p>
    <w:p w:rsidR="0064750A" w:rsidRPr="00B838D2" w:rsidRDefault="0064750A" w:rsidP="0064750A">
      <w:pPr>
        <w:jc w:val="both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6.13.Решения ОКДН и ЗП направляются в соответствующие органы, учреждения, общественные организации для принятия мер. </w:t>
      </w:r>
    </w:p>
    <w:p w:rsidR="0064750A" w:rsidRPr="00B838D2" w:rsidRDefault="0064750A" w:rsidP="0064750A">
      <w:pPr>
        <w:rPr>
          <w:rFonts w:ascii="Times New Roman" w:hAnsi="Times New Roman" w:cs="Times New Roman"/>
          <w:sz w:val="28"/>
          <w:szCs w:val="28"/>
        </w:rPr>
      </w:pPr>
    </w:p>
    <w:p w:rsidR="0064750A" w:rsidRPr="00B838D2" w:rsidRDefault="0064750A" w:rsidP="0064750A">
      <w:pPr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CC" w:rsidRPr="00E514B1" w:rsidRDefault="005504CC" w:rsidP="005504CC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Pr="00E514B1"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  <w:t>к постановлению</w:t>
      </w:r>
    </w:p>
    <w:p w:rsidR="005504CC" w:rsidRPr="00E514B1" w:rsidRDefault="005504CC" w:rsidP="005504CC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  <w:r w:rsidRPr="00E514B1"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  <w:t>Главы сельского поселения</w:t>
      </w:r>
    </w:p>
    <w:p w:rsidR="005504CC" w:rsidRPr="00E514B1" w:rsidRDefault="005504CC" w:rsidP="005504CC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  <w:t> </w:t>
      </w:r>
    </w:p>
    <w:p w:rsidR="005504CC" w:rsidRPr="00E02709" w:rsidRDefault="005504CC" w:rsidP="005504CC">
      <w:pPr>
        <w:rPr>
          <w:rFonts w:ascii="Times New Roman" w:hAnsi="Times New Roman" w:cs="Times New Roman"/>
          <w:sz w:val="24"/>
          <w:szCs w:val="24"/>
        </w:rPr>
      </w:pPr>
    </w:p>
    <w:p w:rsidR="005504CC" w:rsidRPr="00B838D2" w:rsidRDefault="005504CC" w:rsidP="005504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4CC" w:rsidRPr="00B838D2" w:rsidRDefault="005504CC" w:rsidP="00550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838D2">
        <w:rPr>
          <w:rFonts w:ascii="Times New Roman" w:hAnsi="Times New Roman" w:cs="Times New Roman"/>
          <w:sz w:val="28"/>
          <w:szCs w:val="28"/>
        </w:rPr>
        <w:t xml:space="preserve">ОБЩЕСТВЕННОЙ КОМИССИИ ПО ДЕЛАМ НЕСОВЕРШЕННОЛЕТНИХ И ЗАЩИТЕ ИХ ПРАВ </w:t>
      </w:r>
      <w:proofErr w:type="gramStart"/>
      <w:r w:rsidRPr="00B838D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838D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НОВОКАЛЬЧИРОВСКИЙ СЕЛЬСОВЕТ  МУНИЦИПАЛЬНОГО РАЙОНА  АУРГАЗИНСКИЙ  РАЙОН  РБ</w:t>
      </w:r>
    </w:p>
    <w:p w:rsidR="005504CC" w:rsidRPr="00B838D2" w:rsidRDefault="005504CC" w:rsidP="005504CC">
      <w:pPr>
        <w:rPr>
          <w:rFonts w:ascii="Times New Roman" w:hAnsi="Times New Roman" w:cs="Times New Roman"/>
          <w:sz w:val="28"/>
          <w:szCs w:val="28"/>
        </w:rPr>
      </w:pPr>
    </w:p>
    <w:p w:rsidR="005504CC" w:rsidRPr="005504CC" w:rsidRDefault="005504CC" w:rsidP="005504C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Диваев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Раиль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Рашитови</w:t>
      </w:r>
      <w:proofErr w:type="gram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глава СП </w:t>
      </w:r>
    </w:p>
    <w:p w:rsidR="005504CC" w:rsidRPr="005504CC" w:rsidRDefault="005504CC" w:rsidP="005504C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- </w:t>
      </w:r>
      <w:r w:rsidRPr="00E027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Исламгулова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Эльвира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Габдулхаевна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директор  МБОУ Кальчировская ООШ (по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согласовнию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5504CC" w:rsidRPr="00E02709" w:rsidRDefault="005504CC" w:rsidP="00550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27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Члены комиссии</w:t>
      </w:r>
    </w:p>
    <w:p w:rsidR="005504CC" w:rsidRPr="005504CC" w:rsidRDefault="005504CC" w:rsidP="00550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Буляккулова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Клара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Миниахметовна</w:t>
      </w:r>
      <w:proofErr w:type="spellEnd"/>
      <w:r w:rsidRPr="0055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фельдшер </w:t>
      </w:r>
      <w:proofErr w:type="spellStart"/>
      <w:r w:rsidRPr="0055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Кшаннинского</w:t>
      </w:r>
      <w:proofErr w:type="spellEnd"/>
      <w:r w:rsidRPr="0055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(по согласованию);</w:t>
      </w:r>
    </w:p>
    <w:p w:rsidR="005504CC" w:rsidRPr="005504CC" w:rsidRDefault="005504CC" w:rsidP="005504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Диваева Зульфия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Фоатовна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Зав. СД</w:t>
      </w:r>
      <w:proofErr w:type="gram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К(</w:t>
      </w:r>
      <w:proofErr w:type="gram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согласованию);</w:t>
      </w:r>
    </w:p>
    <w:p w:rsidR="005504CC" w:rsidRPr="005504CC" w:rsidRDefault="005504CC" w:rsidP="005504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Ишмухаметова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Рузиля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Зуфаровна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Зав. Филиала  МБДОУ  Детский сад д. </w:t>
      </w:r>
      <w:proofErr w:type="gram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</w:t>
      </w:r>
      <w:proofErr w:type="gram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Карамалы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 согласованию;</w:t>
      </w:r>
    </w:p>
    <w:p w:rsidR="005504CC" w:rsidRPr="005504CC" w:rsidRDefault="005504CC" w:rsidP="005504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Ильясова  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Олия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Махасимовна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- воспитатель «Филиала  МБДОУ  Детский сад № 1 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</w:t>
      </w:r>
      <w:proofErr w:type="gram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олбазы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д. Новые </w:t>
      </w:r>
      <w:proofErr w:type="spellStart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Карамалы</w:t>
      </w:r>
      <w:proofErr w:type="spellEnd"/>
      <w:r w:rsidRPr="00550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 согласованию).</w:t>
      </w:r>
    </w:p>
    <w:p w:rsidR="005504CC" w:rsidRDefault="005504CC" w:rsidP="005504CC"/>
    <w:p w:rsidR="005504CC" w:rsidRPr="00B838D2" w:rsidRDefault="005504CC" w:rsidP="005504CC">
      <w:pPr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Default="0064750A" w:rsidP="0064750A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50A" w:rsidRPr="00B838D2" w:rsidRDefault="0064750A" w:rsidP="005504CC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750A" w:rsidRPr="00B838D2" w:rsidRDefault="0064750A" w:rsidP="0064750A">
      <w:pPr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0A" w:rsidRPr="00B838D2" w:rsidRDefault="0064750A" w:rsidP="0064750A">
      <w:pPr>
        <w:rPr>
          <w:rFonts w:ascii="Times New Roman" w:hAnsi="Times New Roman" w:cs="Times New Roman"/>
          <w:sz w:val="28"/>
          <w:szCs w:val="28"/>
        </w:rPr>
      </w:pPr>
      <w:r w:rsidRPr="00B8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0A" w:rsidRDefault="0064750A" w:rsidP="0064750A"/>
    <w:p w:rsidR="00285F2F" w:rsidRPr="00E514B1" w:rsidRDefault="00285F2F" w:rsidP="00285F2F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  <w:r w:rsidRPr="00E514B1"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  <w:lastRenderedPageBreak/>
        <w:t> </w:t>
      </w:r>
    </w:p>
    <w:p w:rsidR="00285F2F" w:rsidRPr="00E514B1" w:rsidRDefault="00285F2F" w:rsidP="00285F2F">
      <w:pPr>
        <w:spacing w:after="0" w:line="240" w:lineRule="auto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  <w:r w:rsidRPr="00E514B1"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  <w:t xml:space="preserve">  </w:t>
      </w:r>
    </w:p>
    <w:p w:rsidR="00285F2F" w:rsidRDefault="00285F2F" w:rsidP="00285F2F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</w:p>
    <w:p w:rsidR="00285F2F" w:rsidRDefault="00285F2F" w:rsidP="00285F2F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</w:p>
    <w:p w:rsidR="00285F2F" w:rsidRDefault="00285F2F" w:rsidP="00285F2F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</w:p>
    <w:p w:rsidR="00285F2F" w:rsidRDefault="00285F2F" w:rsidP="00285F2F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</w:p>
    <w:p w:rsidR="00285F2F" w:rsidRDefault="00285F2F" w:rsidP="00285F2F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</w:p>
    <w:p w:rsidR="00285F2F" w:rsidRDefault="00285F2F" w:rsidP="00285F2F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</w:p>
    <w:p w:rsidR="00285F2F" w:rsidRDefault="00285F2F" w:rsidP="00285F2F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</w:p>
    <w:p w:rsidR="00285F2F" w:rsidRDefault="00285F2F" w:rsidP="00285F2F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</w:p>
    <w:p w:rsidR="00285F2F" w:rsidRDefault="00285F2F" w:rsidP="00285F2F">
      <w:pPr>
        <w:spacing w:after="150" w:line="240" w:lineRule="auto"/>
        <w:jc w:val="right"/>
        <w:rPr>
          <w:rFonts w:ascii="&amp;quot" w:eastAsia="Times New Roman" w:hAnsi="&amp;quot" w:cs="Times New Roman"/>
          <w:color w:val="3C3C3C"/>
          <w:sz w:val="21"/>
          <w:szCs w:val="21"/>
          <w:lang w:eastAsia="ru-RU"/>
        </w:rPr>
      </w:pPr>
    </w:p>
    <w:p w:rsidR="0064750A" w:rsidRDefault="0064750A"/>
    <w:sectPr w:rsidR="0064750A" w:rsidSect="006475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3415"/>
    <w:multiLevelType w:val="multilevel"/>
    <w:tmpl w:val="94D2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209B"/>
    <w:multiLevelType w:val="multilevel"/>
    <w:tmpl w:val="01B2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F"/>
    <w:rsid w:val="00285F2F"/>
    <w:rsid w:val="005504CC"/>
    <w:rsid w:val="005F3FCE"/>
    <w:rsid w:val="0064750A"/>
    <w:rsid w:val="009B4E73"/>
    <w:rsid w:val="00C42C5C"/>
    <w:rsid w:val="00C822FA"/>
    <w:rsid w:val="00D724AC"/>
    <w:rsid w:val="00E0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2018-04-16T03:53:00Z</cp:lastPrinted>
  <dcterms:created xsi:type="dcterms:W3CDTF">2018-04-09T10:05:00Z</dcterms:created>
  <dcterms:modified xsi:type="dcterms:W3CDTF">2018-04-16T03:57:00Z</dcterms:modified>
</cp:coreProperties>
</file>