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A04562" w:rsidRPr="00A04562" w:rsidTr="00A04562">
        <w:tc>
          <w:tcPr>
            <w:tcW w:w="3969" w:type="dxa"/>
          </w:tcPr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Ауыргазы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Я</w:t>
            </w:r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ауылы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.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Align w:val="center"/>
            <w:hideMark/>
          </w:tcPr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FC835" wp14:editId="57606CA6">
                  <wp:extent cx="1038225" cy="10668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562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A04562" w:rsidRPr="00A04562" w:rsidRDefault="00A04562" w:rsidP="00A045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A0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5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B925E" wp14:editId="654AF0F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PAGwIAADYEAAAOAAAAZHJzL2Uyb0RvYy54bWysU8GO2yAQvVfqPyDuie3Em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" strokeweight=".79mm">
                <v:stroke joinstyle="miter"/>
              </v:line>
            </w:pict>
          </mc:Fallback>
        </mc:AlternateContent>
      </w: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562" w:rsidRPr="00A04562" w:rsidRDefault="004A3203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«11</w:t>
      </w:r>
      <w:r w:rsid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июля  </w:t>
      </w:r>
      <w:r w:rsid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="00A04562"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№ 46</w:t>
      </w:r>
    </w:p>
    <w:p w:rsidR="00A04562" w:rsidRPr="00A04562" w:rsidRDefault="00A04562" w:rsidP="00A04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 адреса земельному участку</w:t>
      </w: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04562" w:rsidRPr="00A04562" w:rsidRDefault="00A04562" w:rsidP="00A045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земельному участку</w:t>
      </w:r>
      <w:r w:rsidR="004A3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площадью 1603 </w:t>
      </w:r>
      <w:proofErr w:type="spellStart"/>
      <w:r w:rsidR="004A320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4A3203">
        <w:rPr>
          <w:rFonts w:ascii="Times New Roman" w:eastAsia="Times New Roman" w:hAnsi="Times New Roman" w:cs="Times New Roman"/>
          <w:sz w:val="28"/>
          <w:szCs w:val="28"/>
          <w:lang w:eastAsia="ar-SA"/>
        </w:rPr>
        <w:t>. с условным  кадастровым номером 02:05:060603:ЗУ</w:t>
      </w:r>
      <w:proofErr w:type="gramStart"/>
      <w:r w:rsidR="004A320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присвоить  адрес: 453490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Республика Башкортостан, Аургазинский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Карамалы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</w:t>
      </w:r>
      <w:r w:rsidR="004A3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Центральная, д. 2е</w:t>
      </w:r>
      <w:bookmarkStart w:id="0" w:name="_GoBack"/>
      <w:bookmarkEnd w:id="0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:rsidR="00A04562" w:rsidRPr="00A04562" w:rsidRDefault="00A04562" w:rsidP="00A04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203" w:rsidRPr="00A04562" w:rsidRDefault="004A3203" w:rsidP="004A3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4A3203" w:rsidRPr="00A04562" w:rsidRDefault="004A3203" w:rsidP="004A3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A3203" w:rsidRPr="00A04562" w:rsidRDefault="004A3203" w:rsidP="004A3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562" w:rsidRPr="00A04562" w:rsidRDefault="00A04562" w:rsidP="00A04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213" w:rsidRDefault="00CE2213"/>
    <w:sectPr w:rsidR="00CE2213" w:rsidSect="00A045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62"/>
    <w:rsid w:val="003D6658"/>
    <w:rsid w:val="004A3203"/>
    <w:rsid w:val="00A04562"/>
    <w:rsid w:val="00C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2018-07-11T04:37:00Z</cp:lastPrinted>
  <dcterms:created xsi:type="dcterms:W3CDTF">2018-02-14T04:49:00Z</dcterms:created>
  <dcterms:modified xsi:type="dcterms:W3CDTF">2018-07-11T04:38:00Z</dcterms:modified>
</cp:coreProperties>
</file>