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04AA1" w:rsidRPr="00404AA1" w:rsidTr="002F77A0">
        <w:tc>
          <w:tcPr>
            <w:tcW w:w="4253" w:type="dxa"/>
          </w:tcPr>
          <w:p w:rsidR="00404AA1" w:rsidRPr="00404AA1" w:rsidRDefault="00404AA1" w:rsidP="00404AA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404AA1">
              <w:rPr>
                <w:rFonts w:eastAsia="Calibri"/>
                <w:sz w:val="22"/>
                <w:szCs w:val="22"/>
                <w:lang w:val="tt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404AA1">
              <w:rPr>
                <w:rFonts w:eastAsia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04AA1" w:rsidRPr="00404AA1" w:rsidRDefault="00404AA1" w:rsidP="00404AA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04AA1">
              <w:rPr>
                <w:rFonts w:eastAsia="Calibri"/>
                <w:sz w:val="22"/>
                <w:szCs w:val="22"/>
                <w:lang w:val="tt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404AA1">
              <w:rPr>
                <w:rFonts w:eastAsia="Calibri"/>
                <w:sz w:val="22"/>
                <w:szCs w:val="22"/>
                <w:lang w:val="tt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404AA1">
              <w:rPr>
                <w:rFonts w:eastAsia="Calibri"/>
                <w:sz w:val="22"/>
                <w:szCs w:val="22"/>
                <w:lang w:val="tt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404AA1">
              <w:rPr>
                <w:rFonts w:eastAsia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404AA1" w:rsidRPr="00404AA1" w:rsidRDefault="00404AA1" w:rsidP="00404AA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rFonts w:eastAsia="Calibri"/>
                <w:sz w:val="22"/>
                <w:szCs w:val="22"/>
                <w:lang w:val="tt-RU" w:eastAsia="en-US"/>
              </w:rPr>
            </w:pPr>
          </w:p>
          <w:p w:rsidR="00404AA1" w:rsidRPr="00404AA1" w:rsidRDefault="00404AA1" w:rsidP="00404AA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rFonts w:eastAsia="Calibri"/>
                <w:sz w:val="16"/>
                <w:szCs w:val="22"/>
                <w:lang w:eastAsia="en-US"/>
              </w:rPr>
            </w:pPr>
            <w:r w:rsidRPr="00404AA1">
              <w:rPr>
                <w:rFonts w:eastAsia="Calibri"/>
                <w:sz w:val="16"/>
                <w:szCs w:val="22"/>
                <w:lang w:eastAsia="en-US"/>
              </w:rPr>
              <w:t xml:space="preserve">453474, </w:t>
            </w:r>
            <w:proofErr w:type="spellStart"/>
            <w:r w:rsidRPr="00404AA1">
              <w:rPr>
                <w:rFonts w:eastAsia="Calibri"/>
                <w:sz w:val="16"/>
                <w:szCs w:val="22"/>
                <w:lang w:eastAsia="en-US"/>
              </w:rPr>
              <w:t>Ауыргазы</w:t>
            </w:r>
            <w:proofErr w:type="spellEnd"/>
            <w:r w:rsidRPr="00404AA1">
              <w:rPr>
                <w:rFonts w:eastAsia="Calibri"/>
                <w:sz w:val="16"/>
                <w:szCs w:val="22"/>
                <w:lang w:eastAsia="en-US"/>
              </w:rPr>
              <w:t xml:space="preserve"> районы, </w:t>
            </w:r>
            <w:r w:rsidRPr="00404AA1">
              <w:rPr>
                <w:rFonts w:eastAsia="Calibri"/>
                <w:sz w:val="16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404AA1">
              <w:rPr>
                <w:rFonts w:eastAsia="Calibri"/>
                <w:sz w:val="16"/>
                <w:szCs w:val="22"/>
                <w:lang w:val="tt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404AA1">
              <w:rPr>
                <w:rFonts w:eastAsia="Calibri"/>
                <w:sz w:val="16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404AA1">
              <w:rPr>
                <w:rFonts w:eastAsia="Calibri"/>
                <w:sz w:val="16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404AA1">
              <w:rPr>
                <w:rFonts w:eastAsia="Calibri"/>
                <w:sz w:val="16"/>
                <w:szCs w:val="22"/>
                <w:lang w:val="tt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404AA1">
              <w:rPr>
                <w:rFonts w:eastAsia="Calibri"/>
                <w:sz w:val="16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404AA1">
              <w:rPr>
                <w:rFonts w:eastAsia="Calibri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404AA1">
              <w:rPr>
                <w:rFonts w:eastAsia="Calibri"/>
                <w:sz w:val="16"/>
                <w:szCs w:val="22"/>
                <w:lang w:eastAsia="en-US"/>
              </w:rPr>
              <w:t>ауылы</w:t>
            </w:r>
            <w:proofErr w:type="spellEnd"/>
            <w:r w:rsidRPr="00404AA1">
              <w:rPr>
                <w:rFonts w:eastAsia="Calibri"/>
                <w:sz w:val="16"/>
                <w:szCs w:val="22"/>
                <w:lang w:eastAsia="en-US"/>
              </w:rPr>
              <w:t xml:space="preserve">, Совет </w:t>
            </w:r>
            <w:proofErr w:type="spellStart"/>
            <w:r w:rsidRPr="00404AA1">
              <w:rPr>
                <w:rFonts w:eastAsia="Calibri"/>
                <w:sz w:val="16"/>
                <w:szCs w:val="22"/>
                <w:lang w:eastAsia="en-US"/>
              </w:rPr>
              <w:t>урамы</w:t>
            </w:r>
            <w:proofErr w:type="spellEnd"/>
            <w:r w:rsidRPr="00404AA1">
              <w:rPr>
                <w:rFonts w:eastAsia="Calibri"/>
                <w:sz w:val="16"/>
                <w:szCs w:val="22"/>
                <w:lang w:eastAsia="en-US"/>
              </w:rPr>
              <w:t>, 33</w:t>
            </w:r>
          </w:p>
        </w:tc>
        <w:tc>
          <w:tcPr>
            <w:tcW w:w="1559" w:type="dxa"/>
            <w:vAlign w:val="center"/>
          </w:tcPr>
          <w:p w:rsidR="00404AA1" w:rsidRPr="00404AA1" w:rsidRDefault="00404AA1" w:rsidP="00404AA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4AA1">
              <w:rPr>
                <w:rFonts w:eastAsia="Calibri"/>
                <w:sz w:val="22"/>
                <w:szCs w:val="22"/>
                <w:lang w:eastAsia="en-US"/>
              </w:rPr>
              <w:object w:dxaOrig="1998" w:dyaOrig="1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2pt" o:ole="" filled="t">
                  <v:fill color2="black"/>
                  <v:imagedata r:id="rId5" o:title=""/>
                </v:shape>
                <o:OLEObject Type="Embed" ProgID="Word.Picture.8" ShapeID="_x0000_i1025" DrawAspect="Content" ObjectID="_1549180276" r:id="rId6"/>
              </w:object>
            </w:r>
          </w:p>
        </w:tc>
        <w:tc>
          <w:tcPr>
            <w:tcW w:w="4395" w:type="dxa"/>
          </w:tcPr>
          <w:p w:rsidR="00404AA1" w:rsidRPr="00404AA1" w:rsidRDefault="00404AA1" w:rsidP="00404AA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04AA1" w:rsidRPr="00404AA1" w:rsidRDefault="00404AA1" w:rsidP="00404AA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04AA1">
              <w:rPr>
                <w:rFonts w:eastAsia="Calibri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404AA1" w:rsidRPr="00404AA1" w:rsidRDefault="00404AA1" w:rsidP="00404AA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rFonts w:eastAsia="Calibri"/>
                <w:sz w:val="16"/>
                <w:szCs w:val="22"/>
                <w:lang w:val="tt-RU" w:eastAsia="en-US"/>
              </w:rPr>
            </w:pPr>
          </w:p>
          <w:p w:rsidR="00404AA1" w:rsidRPr="00404AA1" w:rsidRDefault="00404AA1" w:rsidP="00404AA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rFonts w:eastAsia="Calibri"/>
                <w:sz w:val="16"/>
                <w:szCs w:val="22"/>
                <w:lang w:eastAsia="en-US"/>
              </w:rPr>
            </w:pPr>
            <w:r w:rsidRPr="00404AA1">
              <w:rPr>
                <w:rFonts w:eastAsia="Calibri"/>
                <w:sz w:val="16"/>
                <w:szCs w:val="22"/>
                <w:lang w:eastAsia="en-US"/>
              </w:rPr>
              <w:t xml:space="preserve">453474, Аургазинский район, д. Новый </w:t>
            </w:r>
            <w:proofErr w:type="spellStart"/>
            <w:r w:rsidRPr="00404AA1">
              <w:rPr>
                <w:rFonts w:eastAsia="Calibri"/>
                <w:sz w:val="16"/>
                <w:szCs w:val="22"/>
                <w:lang w:eastAsia="en-US"/>
              </w:rPr>
              <w:t>Кальчир</w:t>
            </w:r>
            <w:proofErr w:type="spellEnd"/>
            <w:r w:rsidRPr="00404AA1">
              <w:rPr>
                <w:rFonts w:eastAsia="Calibri"/>
                <w:sz w:val="16"/>
                <w:szCs w:val="22"/>
                <w:lang w:eastAsia="en-US"/>
              </w:rPr>
              <w:t>, ул. Советская, д. 33</w:t>
            </w:r>
          </w:p>
        </w:tc>
      </w:tr>
    </w:tbl>
    <w:p w:rsidR="00404AA1" w:rsidRPr="00404AA1" w:rsidRDefault="00404AA1" w:rsidP="00404AA1">
      <w:pPr>
        <w:widowControl/>
        <w:tabs>
          <w:tab w:val="center" w:pos="4677"/>
          <w:tab w:val="right" w:pos="9355"/>
        </w:tabs>
        <w:autoSpaceDE/>
        <w:autoSpaceDN/>
        <w:rPr>
          <w:rFonts w:ascii="Calibri" w:eastAsia="Calibri" w:hAnsi="Calibri"/>
          <w:b/>
          <w:sz w:val="28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19685" r="2286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404AA1" w:rsidRPr="00404AA1" w:rsidRDefault="00404AA1" w:rsidP="00404AA1">
      <w:pPr>
        <w:widowControl/>
        <w:autoSpaceDE/>
        <w:autoSpaceDN/>
        <w:ind w:right="567"/>
        <w:jc w:val="center"/>
        <w:rPr>
          <w:sz w:val="28"/>
          <w:szCs w:val="28"/>
        </w:rPr>
      </w:pPr>
      <w:r w:rsidRPr="00404AA1">
        <w:rPr>
          <w:sz w:val="28"/>
          <w:szCs w:val="28"/>
        </w:rPr>
        <w:t>РЕШЕНИЕ</w:t>
      </w:r>
    </w:p>
    <w:p w:rsidR="00404AA1" w:rsidRPr="00404AA1" w:rsidRDefault="00404AA1" w:rsidP="00404AA1">
      <w:pPr>
        <w:widowControl/>
        <w:autoSpaceDE/>
        <w:autoSpaceDN/>
        <w:ind w:right="567"/>
        <w:jc w:val="center"/>
        <w:rPr>
          <w:sz w:val="28"/>
          <w:szCs w:val="28"/>
        </w:rPr>
      </w:pPr>
      <w:r w:rsidRPr="00404AA1">
        <w:rPr>
          <w:sz w:val="28"/>
          <w:szCs w:val="28"/>
        </w:rPr>
        <w:t xml:space="preserve">Совета сельского поселения  </w:t>
      </w:r>
      <w:proofErr w:type="spellStart"/>
      <w:r w:rsidRPr="00404AA1">
        <w:rPr>
          <w:sz w:val="28"/>
          <w:szCs w:val="28"/>
        </w:rPr>
        <w:t>Новокальчировский</w:t>
      </w:r>
      <w:proofErr w:type="spellEnd"/>
      <w:r w:rsidRPr="00404AA1">
        <w:rPr>
          <w:sz w:val="28"/>
          <w:szCs w:val="28"/>
        </w:rPr>
        <w:t xml:space="preserve"> сельсовет</w:t>
      </w:r>
    </w:p>
    <w:p w:rsidR="00404AA1" w:rsidRPr="00D20B85" w:rsidRDefault="00404AA1" w:rsidP="00404AA1">
      <w:pPr>
        <w:widowControl/>
        <w:autoSpaceDE/>
        <w:autoSpaceDN/>
        <w:ind w:right="567"/>
        <w:jc w:val="center"/>
        <w:rPr>
          <w:sz w:val="28"/>
          <w:szCs w:val="28"/>
        </w:rPr>
      </w:pPr>
      <w:r w:rsidRPr="00404AA1">
        <w:rPr>
          <w:sz w:val="28"/>
          <w:szCs w:val="28"/>
        </w:rPr>
        <w:t>муниципального района Аургазинский район Республики Башкортостан</w:t>
      </w:r>
    </w:p>
    <w:p w:rsidR="00D20B85" w:rsidRPr="00404AA1" w:rsidRDefault="00D20B85" w:rsidP="00404AA1">
      <w:pPr>
        <w:widowControl/>
        <w:autoSpaceDE/>
        <w:autoSpaceDN/>
        <w:ind w:right="567"/>
        <w:jc w:val="center"/>
        <w:rPr>
          <w:sz w:val="28"/>
          <w:szCs w:val="28"/>
        </w:rPr>
      </w:pPr>
    </w:p>
    <w:p w:rsidR="00D20B85" w:rsidRPr="00404AA1" w:rsidRDefault="00404AA1" w:rsidP="00D20B85">
      <w:pPr>
        <w:widowControl/>
        <w:autoSpaceDE/>
        <w:autoSpaceDN/>
        <w:ind w:right="567"/>
        <w:jc w:val="center"/>
        <w:rPr>
          <w:sz w:val="28"/>
          <w:szCs w:val="28"/>
        </w:rPr>
      </w:pPr>
      <w:r w:rsidRPr="00404AA1">
        <w:rPr>
          <w:sz w:val="28"/>
          <w:szCs w:val="28"/>
        </w:rPr>
        <w:t xml:space="preserve">Об утверждении </w:t>
      </w:r>
      <w:r w:rsidR="00043F52" w:rsidRPr="00D20B85">
        <w:rPr>
          <w:sz w:val="28"/>
          <w:szCs w:val="28"/>
        </w:rPr>
        <w:t>Порядка  оформления  прав  пользования  муниципальным  имуществом</w:t>
      </w:r>
      <w:r w:rsidR="00043F52" w:rsidRPr="00D20B85">
        <w:rPr>
          <w:b/>
          <w:sz w:val="28"/>
          <w:szCs w:val="28"/>
        </w:rPr>
        <w:t xml:space="preserve">  </w:t>
      </w:r>
      <w:r w:rsidR="00043F52" w:rsidRPr="00404AA1">
        <w:rPr>
          <w:sz w:val="28"/>
          <w:szCs w:val="28"/>
        </w:rPr>
        <w:t xml:space="preserve">сельского поселения  </w:t>
      </w:r>
      <w:proofErr w:type="spellStart"/>
      <w:r w:rsidR="00043F52" w:rsidRPr="00404AA1">
        <w:rPr>
          <w:sz w:val="28"/>
          <w:szCs w:val="28"/>
        </w:rPr>
        <w:t>Новокальчировский</w:t>
      </w:r>
      <w:proofErr w:type="spellEnd"/>
      <w:r w:rsidR="00043F52" w:rsidRPr="00404AA1">
        <w:rPr>
          <w:sz w:val="28"/>
          <w:szCs w:val="28"/>
        </w:rPr>
        <w:t xml:space="preserve"> сельсовет</w:t>
      </w:r>
      <w:r w:rsidR="00D20B85" w:rsidRPr="00D20B85">
        <w:rPr>
          <w:sz w:val="28"/>
          <w:szCs w:val="28"/>
        </w:rPr>
        <w:t xml:space="preserve"> </w:t>
      </w:r>
      <w:r w:rsidR="00D20B85" w:rsidRPr="00404AA1">
        <w:rPr>
          <w:sz w:val="28"/>
          <w:szCs w:val="28"/>
        </w:rPr>
        <w:t>муниципального района Аургазинский район Республики Башкортостан</w:t>
      </w:r>
      <w:r w:rsidR="00D20B85" w:rsidRPr="00D20B85">
        <w:rPr>
          <w:sz w:val="28"/>
          <w:szCs w:val="28"/>
        </w:rPr>
        <w:t xml:space="preserve"> и об определении  годовой  арендной  платы  за пользование  муниципальным  имуществом </w:t>
      </w:r>
      <w:r w:rsidR="00D20B85" w:rsidRPr="00404AA1">
        <w:rPr>
          <w:sz w:val="28"/>
          <w:szCs w:val="28"/>
        </w:rPr>
        <w:t xml:space="preserve">сельского поселения  </w:t>
      </w:r>
      <w:proofErr w:type="spellStart"/>
      <w:r w:rsidR="00D20B85" w:rsidRPr="00404AA1">
        <w:rPr>
          <w:sz w:val="28"/>
          <w:szCs w:val="28"/>
        </w:rPr>
        <w:t>Новокальчировский</w:t>
      </w:r>
      <w:proofErr w:type="spellEnd"/>
      <w:r w:rsidR="00D20B85" w:rsidRPr="00404AA1">
        <w:rPr>
          <w:sz w:val="28"/>
          <w:szCs w:val="28"/>
        </w:rPr>
        <w:t xml:space="preserve"> сельсовет</w:t>
      </w:r>
    </w:p>
    <w:p w:rsidR="00D20B85" w:rsidRPr="00404AA1" w:rsidRDefault="00D20B85" w:rsidP="00D20B85">
      <w:pPr>
        <w:widowControl/>
        <w:autoSpaceDE/>
        <w:autoSpaceDN/>
        <w:ind w:right="567"/>
        <w:jc w:val="center"/>
        <w:rPr>
          <w:sz w:val="28"/>
          <w:szCs w:val="28"/>
        </w:rPr>
      </w:pPr>
      <w:r w:rsidRPr="00404AA1">
        <w:rPr>
          <w:sz w:val="28"/>
          <w:szCs w:val="28"/>
        </w:rPr>
        <w:t>муниципального района Аургазинский район Республики Башкортостан</w:t>
      </w:r>
    </w:p>
    <w:p w:rsidR="00043F52" w:rsidRPr="00404AA1" w:rsidRDefault="00043F52" w:rsidP="00043F52">
      <w:pPr>
        <w:widowControl/>
        <w:autoSpaceDE/>
        <w:autoSpaceDN/>
        <w:ind w:right="567"/>
        <w:jc w:val="center"/>
        <w:rPr>
          <w:sz w:val="28"/>
          <w:szCs w:val="28"/>
        </w:rPr>
      </w:pPr>
    </w:p>
    <w:p w:rsidR="00D20B85" w:rsidRPr="00404AA1" w:rsidRDefault="00D20B85" w:rsidP="00D20B85">
      <w:pPr>
        <w:autoSpaceDE/>
        <w:autoSpaceDN/>
        <w:snapToGrid w:val="0"/>
        <w:jc w:val="right"/>
        <w:rPr>
          <w:sz w:val="28"/>
          <w:szCs w:val="28"/>
        </w:rPr>
      </w:pPr>
      <w:r w:rsidRPr="00D20B85">
        <w:rPr>
          <w:sz w:val="28"/>
          <w:szCs w:val="28"/>
        </w:rPr>
        <w:t>«28</w:t>
      </w:r>
      <w:r w:rsidRPr="00404AA1">
        <w:rPr>
          <w:sz w:val="28"/>
          <w:szCs w:val="28"/>
        </w:rPr>
        <w:t xml:space="preserve">» </w:t>
      </w:r>
      <w:r w:rsidRPr="00D20B85">
        <w:rPr>
          <w:sz w:val="28"/>
          <w:szCs w:val="28"/>
        </w:rPr>
        <w:t xml:space="preserve"> марта  2016</w:t>
      </w:r>
      <w:r w:rsidRPr="00404AA1">
        <w:rPr>
          <w:sz w:val="28"/>
          <w:szCs w:val="28"/>
        </w:rPr>
        <w:t>г.</w:t>
      </w:r>
    </w:p>
    <w:p w:rsidR="00D20B85" w:rsidRPr="00404AA1" w:rsidRDefault="00D20B85" w:rsidP="00D20B85">
      <w:pPr>
        <w:autoSpaceDE/>
        <w:autoSpaceDN/>
        <w:snapToGrid w:val="0"/>
        <w:jc w:val="center"/>
        <w:rPr>
          <w:sz w:val="28"/>
          <w:szCs w:val="28"/>
        </w:rPr>
      </w:pPr>
      <w:r w:rsidRPr="00404AA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04AA1">
        <w:rPr>
          <w:sz w:val="28"/>
          <w:szCs w:val="28"/>
        </w:rPr>
        <w:t xml:space="preserve">  № </w:t>
      </w:r>
      <w:r w:rsidRPr="00D20B85">
        <w:rPr>
          <w:sz w:val="28"/>
          <w:szCs w:val="28"/>
        </w:rPr>
        <w:t>32</w:t>
      </w:r>
    </w:p>
    <w:p w:rsidR="00D20B85" w:rsidRPr="00404AA1" w:rsidRDefault="00D20B85" w:rsidP="00D20B85">
      <w:pPr>
        <w:autoSpaceDE/>
        <w:autoSpaceDN/>
        <w:snapToGrid w:val="0"/>
        <w:jc w:val="both"/>
        <w:rPr>
          <w:sz w:val="28"/>
          <w:szCs w:val="28"/>
        </w:rPr>
      </w:pPr>
      <w:r w:rsidRPr="00404AA1">
        <w:rPr>
          <w:sz w:val="28"/>
          <w:szCs w:val="28"/>
        </w:rPr>
        <w:t xml:space="preserve">В соответствии с Федеральным законом </w:t>
      </w:r>
      <w:r w:rsidRPr="00D20B85">
        <w:rPr>
          <w:sz w:val="28"/>
          <w:szCs w:val="28"/>
        </w:rPr>
        <w:t xml:space="preserve">«Об общих  принципах  организации  местного самоуправления в Российской  Федерации» от 06.10.2003 г. №131-ФЗ и </w:t>
      </w:r>
      <w:r w:rsidRPr="00404AA1">
        <w:rPr>
          <w:sz w:val="28"/>
          <w:szCs w:val="28"/>
        </w:rPr>
        <w:t xml:space="preserve">Уставом сельского поселения </w:t>
      </w:r>
      <w:proofErr w:type="spellStart"/>
      <w:r w:rsidRPr="00404AA1">
        <w:rPr>
          <w:sz w:val="28"/>
          <w:szCs w:val="28"/>
        </w:rPr>
        <w:t>Новокальчировский</w:t>
      </w:r>
      <w:proofErr w:type="spellEnd"/>
      <w:r w:rsidRPr="00404AA1">
        <w:rPr>
          <w:sz w:val="28"/>
          <w:szCs w:val="28"/>
        </w:rPr>
        <w:t xml:space="preserve"> сельсовет,  Совет сельского поселения </w:t>
      </w:r>
      <w:proofErr w:type="spellStart"/>
      <w:r w:rsidRPr="00404AA1">
        <w:rPr>
          <w:sz w:val="28"/>
          <w:szCs w:val="28"/>
        </w:rPr>
        <w:t>Новокальчировский</w:t>
      </w:r>
      <w:proofErr w:type="spellEnd"/>
      <w:r w:rsidRPr="00404AA1">
        <w:rPr>
          <w:sz w:val="28"/>
          <w:szCs w:val="28"/>
        </w:rPr>
        <w:t xml:space="preserve"> сельсовет муниципального района Аургазинский район Республики Башкортостан РЕШИЛ:</w:t>
      </w:r>
    </w:p>
    <w:p w:rsidR="00D20B85" w:rsidRPr="00404AA1" w:rsidRDefault="00D20B85" w:rsidP="00D20B85">
      <w:pPr>
        <w:autoSpaceDE/>
        <w:autoSpaceDN/>
        <w:snapToGrid w:val="0"/>
        <w:jc w:val="both"/>
        <w:rPr>
          <w:sz w:val="28"/>
          <w:szCs w:val="28"/>
        </w:rPr>
      </w:pPr>
      <w:r w:rsidRPr="00404AA1">
        <w:rPr>
          <w:sz w:val="28"/>
          <w:szCs w:val="28"/>
        </w:rPr>
        <w:t xml:space="preserve">         1.    Утвердить </w:t>
      </w:r>
      <w:r w:rsidRPr="00D20B85">
        <w:rPr>
          <w:sz w:val="28"/>
          <w:szCs w:val="28"/>
        </w:rPr>
        <w:t>Порядок  оформления  прав  пользования  муниципальным  имуществом</w:t>
      </w:r>
      <w:r w:rsidRPr="00D20B85">
        <w:rPr>
          <w:b/>
          <w:sz w:val="28"/>
          <w:szCs w:val="28"/>
        </w:rPr>
        <w:t xml:space="preserve">  </w:t>
      </w:r>
      <w:r w:rsidRPr="00404AA1">
        <w:rPr>
          <w:sz w:val="28"/>
          <w:szCs w:val="28"/>
        </w:rPr>
        <w:t xml:space="preserve">сельского поселения  </w:t>
      </w:r>
      <w:proofErr w:type="spellStart"/>
      <w:r w:rsidRPr="00404AA1">
        <w:rPr>
          <w:sz w:val="28"/>
          <w:szCs w:val="28"/>
        </w:rPr>
        <w:t>Новокальчировский</w:t>
      </w:r>
      <w:proofErr w:type="spellEnd"/>
      <w:r w:rsidRPr="00404AA1">
        <w:rPr>
          <w:sz w:val="28"/>
          <w:szCs w:val="28"/>
        </w:rPr>
        <w:t xml:space="preserve"> сельсовет</w:t>
      </w:r>
      <w:r w:rsidRPr="00D20B85">
        <w:rPr>
          <w:sz w:val="28"/>
          <w:szCs w:val="28"/>
        </w:rPr>
        <w:t xml:space="preserve"> </w:t>
      </w:r>
      <w:r w:rsidRPr="00404AA1">
        <w:rPr>
          <w:sz w:val="28"/>
          <w:szCs w:val="28"/>
        </w:rPr>
        <w:t>муниципального района Аургазинский район Республики Башкортостан</w:t>
      </w:r>
      <w:r w:rsidRPr="00D20B85">
        <w:rPr>
          <w:sz w:val="28"/>
          <w:szCs w:val="28"/>
        </w:rPr>
        <w:t xml:space="preserve"> и об определении  годовой  арендной  платы  за пользование  муниципальным  имуществом </w:t>
      </w:r>
      <w:r w:rsidRPr="00404AA1">
        <w:rPr>
          <w:sz w:val="28"/>
          <w:szCs w:val="28"/>
        </w:rPr>
        <w:t xml:space="preserve">сельского поселения  </w:t>
      </w:r>
      <w:proofErr w:type="spellStart"/>
      <w:r w:rsidRPr="00404AA1">
        <w:rPr>
          <w:sz w:val="28"/>
          <w:szCs w:val="28"/>
        </w:rPr>
        <w:t>Новокальчировский</w:t>
      </w:r>
      <w:proofErr w:type="spellEnd"/>
      <w:r w:rsidRPr="00404AA1">
        <w:rPr>
          <w:sz w:val="28"/>
          <w:szCs w:val="28"/>
        </w:rPr>
        <w:t xml:space="preserve"> сельсовет</w:t>
      </w:r>
      <w:r w:rsidRPr="00D20B85">
        <w:rPr>
          <w:sz w:val="28"/>
          <w:szCs w:val="28"/>
        </w:rPr>
        <w:t xml:space="preserve"> </w:t>
      </w:r>
      <w:r w:rsidRPr="00404AA1">
        <w:rPr>
          <w:sz w:val="28"/>
          <w:szCs w:val="28"/>
        </w:rPr>
        <w:t>муниципального района Аургазинский район Республики Башкортостан</w:t>
      </w:r>
      <w:r w:rsidRPr="00D20B85">
        <w:rPr>
          <w:sz w:val="28"/>
          <w:szCs w:val="28"/>
        </w:rPr>
        <w:t xml:space="preserve"> </w:t>
      </w:r>
      <w:r w:rsidRPr="00404AA1">
        <w:rPr>
          <w:sz w:val="28"/>
          <w:szCs w:val="28"/>
        </w:rPr>
        <w:t>согласно приложению.</w:t>
      </w:r>
    </w:p>
    <w:p w:rsidR="00D20B85" w:rsidRPr="00404AA1" w:rsidRDefault="00D20B85" w:rsidP="00D20B85">
      <w:pPr>
        <w:autoSpaceDE/>
        <w:autoSpaceDN/>
        <w:snapToGrid w:val="0"/>
        <w:jc w:val="both"/>
        <w:rPr>
          <w:sz w:val="28"/>
          <w:szCs w:val="28"/>
        </w:rPr>
      </w:pPr>
      <w:r w:rsidRPr="00D20B85">
        <w:rPr>
          <w:sz w:val="28"/>
          <w:szCs w:val="28"/>
        </w:rPr>
        <w:t xml:space="preserve">      2</w:t>
      </w:r>
      <w:r w:rsidRPr="00404AA1">
        <w:rPr>
          <w:sz w:val="28"/>
          <w:szCs w:val="28"/>
        </w:rPr>
        <w:t xml:space="preserve">.     Настоящее решение </w:t>
      </w:r>
      <w:r w:rsidRPr="00D20B85">
        <w:rPr>
          <w:sz w:val="28"/>
          <w:szCs w:val="28"/>
        </w:rPr>
        <w:t>обнародовать</w:t>
      </w:r>
      <w:r w:rsidRPr="00404AA1">
        <w:rPr>
          <w:sz w:val="28"/>
          <w:szCs w:val="28"/>
        </w:rPr>
        <w:t xml:space="preserve"> в здании Администрации сельского поселения </w:t>
      </w:r>
      <w:proofErr w:type="spellStart"/>
      <w:r w:rsidRPr="00404AA1">
        <w:rPr>
          <w:sz w:val="28"/>
          <w:szCs w:val="28"/>
        </w:rPr>
        <w:t>Новокальчировский</w:t>
      </w:r>
      <w:proofErr w:type="spellEnd"/>
      <w:r w:rsidRPr="00404AA1">
        <w:rPr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D20B85">
        <w:rPr>
          <w:sz w:val="28"/>
          <w:szCs w:val="28"/>
        </w:rPr>
        <w:t xml:space="preserve"> и разместить на официальном  сайте «</w:t>
      </w:r>
      <w:r w:rsidRPr="00D20B85">
        <w:rPr>
          <w:sz w:val="28"/>
          <w:szCs w:val="28"/>
          <w:lang w:val="en-US"/>
        </w:rPr>
        <w:t>http</w:t>
      </w:r>
      <w:r w:rsidRPr="00D20B85">
        <w:rPr>
          <w:sz w:val="28"/>
          <w:szCs w:val="28"/>
        </w:rPr>
        <w:t>^</w:t>
      </w:r>
      <w:proofErr w:type="spellStart"/>
      <w:r w:rsidRPr="00D20B85">
        <w:rPr>
          <w:sz w:val="28"/>
          <w:szCs w:val="28"/>
          <w:lang w:val="en-US"/>
        </w:rPr>
        <w:t>kalhir</w:t>
      </w:r>
      <w:proofErr w:type="spellEnd"/>
      <w:r w:rsidRPr="00404AA1">
        <w:rPr>
          <w:sz w:val="28"/>
          <w:szCs w:val="28"/>
        </w:rPr>
        <w:t>.</w:t>
      </w:r>
      <w:proofErr w:type="spellStart"/>
      <w:r w:rsidRPr="00D20B85">
        <w:rPr>
          <w:sz w:val="28"/>
          <w:szCs w:val="28"/>
          <w:lang w:val="en-US"/>
        </w:rPr>
        <w:t>ru</w:t>
      </w:r>
      <w:proofErr w:type="spellEnd"/>
      <w:r w:rsidRPr="00D20B85">
        <w:rPr>
          <w:sz w:val="28"/>
          <w:szCs w:val="28"/>
        </w:rPr>
        <w:t>»</w:t>
      </w:r>
    </w:p>
    <w:p w:rsidR="00D20B85" w:rsidRPr="00D20B85" w:rsidRDefault="00D20B85" w:rsidP="00D20B85">
      <w:pPr>
        <w:autoSpaceDE/>
        <w:autoSpaceDN/>
        <w:snapToGrid w:val="0"/>
        <w:jc w:val="both"/>
        <w:rPr>
          <w:sz w:val="28"/>
          <w:szCs w:val="28"/>
        </w:rPr>
      </w:pPr>
      <w:r w:rsidRPr="00D20B85">
        <w:rPr>
          <w:sz w:val="28"/>
          <w:szCs w:val="28"/>
        </w:rPr>
        <w:t xml:space="preserve">     3.  Настоящее решение вступает в силу  с 1 февраля  2016 г. </w:t>
      </w:r>
    </w:p>
    <w:p w:rsidR="00D20B85" w:rsidRPr="00404AA1" w:rsidRDefault="00D20B85" w:rsidP="00D20B85">
      <w:pPr>
        <w:autoSpaceDE/>
        <w:autoSpaceDN/>
        <w:snapToGrid w:val="0"/>
        <w:jc w:val="both"/>
        <w:rPr>
          <w:sz w:val="28"/>
          <w:szCs w:val="28"/>
        </w:rPr>
      </w:pPr>
    </w:p>
    <w:p w:rsidR="00D20B85" w:rsidRPr="00404AA1" w:rsidRDefault="00D20B85" w:rsidP="00D20B85">
      <w:pPr>
        <w:autoSpaceDE/>
        <w:autoSpaceDN/>
        <w:snapToGrid w:val="0"/>
        <w:jc w:val="both"/>
        <w:rPr>
          <w:sz w:val="28"/>
          <w:szCs w:val="28"/>
        </w:rPr>
      </w:pPr>
      <w:r w:rsidRPr="00404AA1">
        <w:rPr>
          <w:sz w:val="28"/>
          <w:szCs w:val="28"/>
        </w:rPr>
        <w:t xml:space="preserve">Глава сельского поселения </w:t>
      </w:r>
    </w:p>
    <w:p w:rsidR="00D20B85" w:rsidRPr="00404AA1" w:rsidRDefault="00D20B85" w:rsidP="00D20B85">
      <w:pPr>
        <w:autoSpaceDE/>
        <w:autoSpaceDN/>
        <w:snapToGrid w:val="0"/>
        <w:jc w:val="both"/>
        <w:rPr>
          <w:sz w:val="28"/>
          <w:szCs w:val="28"/>
        </w:rPr>
      </w:pPr>
      <w:proofErr w:type="spellStart"/>
      <w:r w:rsidRPr="00404AA1">
        <w:rPr>
          <w:sz w:val="28"/>
          <w:szCs w:val="28"/>
        </w:rPr>
        <w:t>Новокальчировский</w:t>
      </w:r>
      <w:proofErr w:type="spellEnd"/>
      <w:r w:rsidRPr="00404AA1">
        <w:rPr>
          <w:sz w:val="28"/>
          <w:szCs w:val="28"/>
        </w:rPr>
        <w:t xml:space="preserve"> сельсовет</w:t>
      </w:r>
    </w:p>
    <w:p w:rsidR="00D20B85" w:rsidRPr="00404AA1" w:rsidRDefault="00D20B85" w:rsidP="00D20B85">
      <w:pPr>
        <w:autoSpaceDE/>
        <w:autoSpaceDN/>
        <w:snapToGrid w:val="0"/>
        <w:jc w:val="both"/>
        <w:rPr>
          <w:sz w:val="28"/>
          <w:szCs w:val="28"/>
        </w:rPr>
      </w:pPr>
      <w:r w:rsidRPr="00404AA1">
        <w:rPr>
          <w:sz w:val="28"/>
          <w:szCs w:val="28"/>
        </w:rPr>
        <w:t xml:space="preserve">муниципального района </w:t>
      </w:r>
    </w:p>
    <w:p w:rsidR="00D20B85" w:rsidRPr="00D20B85" w:rsidRDefault="00D20B85" w:rsidP="00D20B85">
      <w:pPr>
        <w:autoSpaceDE/>
        <w:autoSpaceDN/>
        <w:snapToGrid w:val="0"/>
        <w:jc w:val="both"/>
        <w:rPr>
          <w:sz w:val="28"/>
          <w:szCs w:val="28"/>
        </w:rPr>
      </w:pPr>
      <w:r w:rsidRPr="00404AA1">
        <w:rPr>
          <w:sz w:val="28"/>
          <w:szCs w:val="28"/>
        </w:rPr>
        <w:t>Аургазинский район РБ                                        </w:t>
      </w:r>
      <w:r w:rsidRPr="00D20B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D20B85">
        <w:rPr>
          <w:sz w:val="28"/>
          <w:szCs w:val="28"/>
        </w:rPr>
        <w:t xml:space="preserve">  </w:t>
      </w:r>
      <w:r w:rsidRPr="00404AA1">
        <w:rPr>
          <w:sz w:val="28"/>
          <w:szCs w:val="28"/>
        </w:rPr>
        <w:t xml:space="preserve">  Р.Р. </w:t>
      </w:r>
      <w:proofErr w:type="spellStart"/>
      <w:r w:rsidRPr="00404AA1">
        <w:rPr>
          <w:sz w:val="28"/>
          <w:szCs w:val="28"/>
        </w:rPr>
        <w:t>Диваев</w:t>
      </w:r>
      <w:proofErr w:type="spellEnd"/>
    </w:p>
    <w:p w:rsidR="00D20B85" w:rsidRDefault="00D20B85" w:rsidP="00D20B85">
      <w:pPr>
        <w:autoSpaceDE/>
        <w:autoSpaceDN/>
        <w:snapToGrid w:val="0"/>
        <w:jc w:val="both"/>
        <w:rPr>
          <w:sz w:val="24"/>
          <w:szCs w:val="24"/>
        </w:rPr>
      </w:pPr>
    </w:p>
    <w:p w:rsidR="00D20B85" w:rsidRDefault="00D20B85" w:rsidP="00D20B85">
      <w:pPr>
        <w:autoSpaceDE/>
        <w:autoSpaceDN/>
        <w:snapToGrid w:val="0"/>
        <w:jc w:val="both"/>
        <w:rPr>
          <w:sz w:val="24"/>
          <w:szCs w:val="24"/>
        </w:rPr>
      </w:pPr>
    </w:p>
    <w:p w:rsidR="00D20B85" w:rsidRPr="00404AA1" w:rsidRDefault="00D20B85" w:rsidP="00D20B85">
      <w:pPr>
        <w:autoSpaceDE/>
        <w:autoSpaceDN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Новый </w:t>
      </w:r>
      <w:proofErr w:type="spellStart"/>
      <w:r>
        <w:rPr>
          <w:sz w:val="24"/>
          <w:szCs w:val="24"/>
        </w:rPr>
        <w:t>Кальчир</w:t>
      </w:r>
      <w:proofErr w:type="spellEnd"/>
      <w:r>
        <w:rPr>
          <w:sz w:val="24"/>
          <w:szCs w:val="24"/>
        </w:rPr>
        <w:t xml:space="preserve"> </w:t>
      </w:r>
    </w:p>
    <w:p w:rsidR="00043F52" w:rsidRPr="00404AA1" w:rsidRDefault="00043F52" w:rsidP="00043F52">
      <w:pPr>
        <w:widowControl/>
        <w:autoSpaceDE/>
        <w:autoSpaceDN/>
        <w:ind w:right="567"/>
        <w:jc w:val="center"/>
        <w:rPr>
          <w:sz w:val="28"/>
          <w:szCs w:val="28"/>
        </w:rPr>
      </w:pPr>
    </w:p>
    <w:p w:rsidR="00404AA1" w:rsidRPr="00404AA1" w:rsidRDefault="00404AA1" w:rsidP="00043F52">
      <w:pPr>
        <w:autoSpaceDE/>
        <w:autoSpaceDN/>
        <w:snapToGrid w:val="0"/>
        <w:jc w:val="center"/>
        <w:rPr>
          <w:b/>
          <w:sz w:val="28"/>
          <w:szCs w:val="28"/>
        </w:rPr>
      </w:pPr>
    </w:p>
    <w:p w:rsidR="00D20B85" w:rsidRPr="0022771F" w:rsidRDefault="00D20B85" w:rsidP="00D20B85">
      <w:pPr>
        <w:pStyle w:val="ConsNormal"/>
        <w:pageBreakBefore/>
        <w:widowControl/>
        <w:ind w:firstLine="4320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D20B85" w:rsidRDefault="00D20B85" w:rsidP="00D20B85">
      <w:pPr>
        <w:pStyle w:val="ConsNormal"/>
        <w:widowControl/>
        <w:ind w:firstLine="4320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Решением  Совета</w:t>
      </w:r>
      <w:r>
        <w:rPr>
          <w:rFonts w:ascii="Times New Roman" w:hAnsi="Times New Roman"/>
          <w:sz w:val="24"/>
          <w:szCs w:val="24"/>
        </w:rPr>
        <w:t xml:space="preserve"> сельского поселения   </w:t>
      </w:r>
    </w:p>
    <w:p w:rsidR="00D20B85" w:rsidRDefault="00D20B85" w:rsidP="00D20B85">
      <w:pPr>
        <w:pStyle w:val="ConsNormal"/>
        <w:widowControl/>
        <w:ind w:firstLine="43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FF"/>
          <w:sz w:val="24"/>
          <w:szCs w:val="24"/>
        </w:rPr>
        <w:t>Новокальчировский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</w:t>
      </w:r>
      <w:r w:rsidRPr="0022771F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0B85" w:rsidRPr="0022771F" w:rsidRDefault="00D20B85" w:rsidP="00D20B85">
      <w:pPr>
        <w:pStyle w:val="ConsNormal"/>
        <w:widowControl/>
        <w:ind w:firstLine="4320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района</w:t>
      </w:r>
    </w:p>
    <w:p w:rsidR="00D20B85" w:rsidRPr="0022771F" w:rsidRDefault="00D20B85" w:rsidP="00D20B85">
      <w:pPr>
        <w:pStyle w:val="ConsNormal"/>
        <w:widowControl/>
        <w:ind w:firstLine="4320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Аургазинский  район  Республики Башкортостан</w:t>
      </w:r>
    </w:p>
    <w:p w:rsidR="00D20B85" w:rsidRPr="0022771F" w:rsidRDefault="00D20B85" w:rsidP="00D20B85">
      <w:pPr>
        <w:pStyle w:val="ConsNormal"/>
        <w:widowControl/>
        <w:ind w:firstLine="4320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  » марта 2016  </w:t>
      </w:r>
      <w:r w:rsidRPr="0022771F">
        <w:rPr>
          <w:rFonts w:ascii="Times New Roman" w:hAnsi="Times New Roman"/>
          <w:sz w:val="24"/>
          <w:szCs w:val="24"/>
        </w:rPr>
        <w:t xml:space="preserve">года   №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</w:t>
      </w:r>
      <w:bookmarkStart w:id="0" w:name="_GoBack"/>
      <w:bookmarkEnd w:id="0"/>
    </w:p>
    <w:p w:rsidR="00D20B85" w:rsidRDefault="00D20B85" w:rsidP="00D20B8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D20B85" w:rsidRPr="0022771F" w:rsidRDefault="00D20B85" w:rsidP="00D20B8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 xml:space="preserve">ПОРЯДОК </w:t>
      </w:r>
    </w:p>
    <w:p w:rsidR="00D20B85" w:rsidRPr="0022771F" w:rsidRDefault="00D20B85" w:rsidP="00D20B8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 xml:space="preserve">оформления прав пользования </w:t>
      </w:r>
      <w:proofErr w:type="gramStart"/>
      <w:r w:rsidRPr="0022771F">
        <w:rPr>
          <w:rFonts w:ascii="Times New Roman" w:hAnsi="Times New Roman"/>
          <w:sz w:val="24"/>
          <w:szCs w:val="24"/>
        </w:rPr>
        <w:t>муниципальным</w:t>
      </w:r>
      <w:proofErr w:type="gramEnd"/>
      <w:r w:rsidRPr="0022771F">
        <w:rPr>
          <w:rFonts w:ascii="Times New Roman" w:hAnsi="Times New Roman"/>
          <w:sz w:val="24"/>
          <w:szCs w:val="24"/>
        </w:rPr>
        <w:t xml:space="preserve"> </w:t>
      </w:r>
    </w:p>
    <w:p w:rsidR="00D20B85" w:rsidRPr="0022771F" w:rsidRDefault="00D20B85" w:rsidP="00D20B8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 xml:space="preserve">имуществом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Новокальчировский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Pr="0022771F">
        <w:rPr>
          <w:rFonts w:ascii="Times New Roman" w:hAnsi="Times New Roman"/>
          <w:sz w:val="24"/>
          <w:szCs w:val="24"/>
        </w:rPr>
        <w:t xml:space="preserve">муниципального района  Аургазинский район Республики Башкортостан </w:t>
      </w:r>
    </w:p>
    <w:p w:rsidR="00D20B85" w:rsidRPr="0022771F" w:rsidRDefault="00D20B85" w:rsidP="00D20B8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D20B85" w:rsidRPr="000A0EE2" w:rsidRDefault="00D20B85" w:rsidP="00D20B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A0EE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20B85" w:rsidRPr="000A0EE2" w:rsidRDefault="00D20B85" w:rsidP="00D20B85">
      <w:pPr>
        <w:pStyle w:val="Con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 xml:space="preserve">1.1. Настоящий документ определяет порядок оформления прав пользования муниципальным имуществом, находящимся в собственности  сельского поселения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Новокальчировский</w:t>
      </w:r>
      <w:proofErr w:type="spellEnd"/>
      <w:r w:rsidRPr="000A0EE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Республики Башкортостан (далее - </w:t>
      </w:r>
      <w:r w:rsidRPr="000A0EE2">
        <w:rPr>
          <w:rFonts w:ascii="Times New Roman" w:hAnsi="Times New Roman" w:cs="Times New Roman"/>
          <w:color w:val="0000FF"/>
          <w:sz w:val="24"/>
          <w:szCs w:val="24"/>
        </w:rPr>
        <w:t>муниципальное</w:t>
      </w:r>
      <w:r w:rsidRPr="000A0EE2">
        <w:rPr>
          <w:rFonts w:ascii="Times New Roman" w:hAnsi="Times New Roman" w:cs="Times New Roman"/>
          <w:sz w:val="24"/>
          <w:szCs w:val="24"/>
        </w:rPr>
        <w:t xml:space="preserve"> имущество), в случаях, предусмотренных законодательством.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 xml:space="preserve">1.2. К </w:t>
      </w:r>
      <w:r w:rsidRPr="000A0EE2">
        <w:rPr>
          <w:rFonts w:ascii="Times New Roman" w:hAnsi="Times New Roman" w:cs="Times New Roman"/>
          <w:color w:val="0000FF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FF"/>
          <w:sz w:val="24"/>
          <w:szCs w:val="24"/>
        </w:rPr>
        <w:t>му</w:t>
      </w:r>
      <w:r w:rsidRPr="000A0EE2">
        <w:rPr>
          <w:rFonts w:ascii="Times New Roman" w:hAnsi="Times New Roman" w:cs="Times New Roman"/>
          <w:sz w:val="24"/>
          <w:szCs w:val="24"/>
        </w:rPr>
        <w:t xml:space="preserve"> имуществу относятся: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>комплексы зданий, строений и сооружений;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>отдельно стоящие здания, строения и сооружения;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 xml:space="preserve">объекты жилищного фонда, переводимые в состав </w:t>
      </w:r>
      <w:r w:rsidRPr="000A0EE2">
        <w:rPr>
          <w:rFonts w:ascii="Times New Roman" w:hAnsi="Times New Roman" w:cs="Times New Roman"/>
          <w:color w:val="0000FF"/>
          <w:sz w:val="24"/>
          <w:szCs w:val="24"/>
        </w:rPr>
        <w:t>муниципального</w:t>
      </w:r>
      <w:r w:rsidRPr="000A0EE2">
        <w:rPr>
          <w:rFonts w:ascii="Times New Roman" w:hAnsi="Times New Roman" w:cs="Times New Roman"/>
          <w:sz w:val="24"/>
          <w:szCs w:val="24"/>
        </w:rPr>
        <w:t xml:space="preserve"> нежилого фонда в соответствии с нормативными правовыми актами Российской Федерации, Республики Башкортостан, органов местного самоуправления;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 xml:space="preserve">иное имущество, находящееся в </w:t>
      </w:r>
      <w:r w:rsidRPr="000A0EE2">
        <w:rPr>
          <w:rFonts w:ascii="Times New Roman" w:hAnsi="Times New Roman" w:cs="Times New Roman"/>
          <w:color w:val="0000FF"/>
          <w:sz w:val="24"/>
          <w:szCs w:val="24"/>
        </w:rPr>
        <w:t>муниципальной</w:t>
      </w:r>
      <w:r w:rsidRPr="000A0EE2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 xml:space="preserve">1.3. Пользование </w:t>
      </w:r>
      <w:r w:rsidRPr="000A0EE2">
        <w:rPr>
          <w:rFonts w:ascii="Times New Roman" w:hAnsi="Times New Roman" w:cs="Times New Roman"/>
          <w:color w:val="0000FF"/>
          <w:sz w:val="24"/>
          <w:szCs w:val="24"/>
        </w:rPr>
        <w:t>муниципальным</w:t>
      </w:r>
      <w:r w:rsidRPr="000A0EE2">
        <w:rPr>
          <w:rFonts w:ascii="Times New Roman" w:hAnsi="Times New Roman" w:cs="Times New Roman"/>
          <w:sz w:val="24"/>
          <w:szCs w:val="24"/>
        </w:rPr>
        <w:t xml:space="preserve"> имуществом юридическими и физическими лицами осуществляется на правах: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>хозяйственного ведения;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>оперативного управления;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>доверительного управления;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>безвозмездного пользования;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>аренды и субаренды.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 xml:space="preserve">1.4. Решения о передаче </w:t>
      </w:r>
      <w:r w:rsidRPr="000A0EE2">
        <w:rPr>
          <w:rFonts w:ascii="Times New Roman" w:hAnsi="Times New Roman" w:cs="Times New Roman"/>
          <w:color w:val="0000FF"/>
          <w:sz w:val="24"/>
          <w:szCs w:val="24"/>
        </w:rPr>
        <w:t>муниципального</w:t>
      </w:r>
      <w:r w:rsidRPr="000A0EE2">
        <w:rPr>
          <w:rFonts w:ascii="Times New Roman" w:hAnsi="Times New Roman" w:cs="Times New Roman"/>
          <w:sz w:val="24"/>
          <w:szCs w:val="24"/>
        </w:rPr>
        <w:t xml:space="preserve"> имущества в хозяйственное ведение, оперативное управление, доверительное управление, безвозмездное пользование или аренду принимаются главой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Новокальчировский</w:t>
      </w:r>
      <w:proofErr w:type="spellEnd"/>
      <w:r w:rsidRPr="000A0EE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РБ ( дале</w:t>
      </w:r>
      <w:proofErr w:type="gramStart"/>
      <w:r w:rsidRPr="000A0EE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A0EE2">
        <w:rPr>
          <w:rFonts w:ascii="Times New Roman" w:hAnsi="Times New Roman" w:cs="Times New Roman"/>
          <w:sz w:val="24"/>
          <w:szCs w:val="24"/>
        </w:rPr>
        <w:t xml:space="preserve"> Администрация СП), в пределах предоставленных полномочий, если иное не предусмотрено законодательством.</w:t>
      </w:r>
    </w:p>
    <w:p w:rsidR="00D20B85" w:rsidRPr="000A0EE2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0A0EE2">
        <w:rPr>
          <w:rFonts w:ascii="Times New Roman" w:hAnsi="Times New Roman" w:cs="Times New Roman"/>
          <w:sz w:val="24"/>
          <w:szCs w:val="24"/>
        </w:rPr>
        <w:t xml:space="preserve">Решения о передаче </w:t>
      </w:r>
      <w:r w:rsidRPr="000A0EE2">
        <w:rPr>
          <w:rFonts w:ascii="Times New Roman" w:hAnsi="Times New Roman" w:cs="Times New Roman"/>
          <w:color w:val="0000FF"/>
          <w:sz w:val="24"/>
          <w:szCs w:val="24"/>
        </w:rPr>
        <w:t>муниципального</w:t>
      </w:r>
      <w:r w:rsidRPr="000A0EE2">
        <w:rPr>
          <w:rFonts w:ascii="Times New Roman" w:hAnsi="Times New Roman" w:cs="Times New Roman"/>
          <w:sz w:val="24"/>
          <w:szCs w:val="24"/>
        </w:rPr>
        <w:t xml:space="preserve"> имущества, находящегося в пользовании у юридических лиц и индивидуальных предпринимателей, зарегистрированных в установленном порядке без образования юридического лица, в безвозмездное пользование органам государственной власти, органам местного самоуправления, государственным и муниципальным учреждениям, юридическим лицам и индивидуальным предпринимателям, зарегистрированным в установленном порядке без образования юридического лица, </w:t>
      </w:r>
      <w:r w:rsidRPr="000A0EE2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 в </w:t>
      </w:r>
      <w:hyperlink w:anchor="Par458" w:tooltip="и) К2 = 0,01 при использовании объектов государственного нежилого фонда:" w:history="1">
        <w:r w:rsidRPr="000A0EE2">
          <w:rPr>
            <w:rFonts w:ascii="Times New Roman" w:hAnsi="Times New Roman" w:cs="Times New Roman"/>
            <w:color w:val="0000FF"/>
            <w:sz w:val="24"/>
            <w:szCs w:val="24"/>
          </w:rPr>
          <w:t>подпунктах "и"</w:t>
        </w:r>
      </w:hyperlink>
      <w:r w:rsidRPr="000A0EE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79" w:tooltip="к) К2 = 0,01 при использовании объектов государственного нежилого фонда:" w:history="1">
        <w:r w:rsidRPr="000A0EE2">
          <w:rPr>
            <w:rFonts w:ascii="Times New Roman" w:hAnsi="Times New Roman" w:cs="Times New Roman"/>
            <w:color w:val="0000FF"/>
            <w:sz w:val="24"/>
            <w:szCs w:val="24"/>
          </w:rPr>
          <w:t>"к" пункта 2.1 раздела 2</w:t>
        </w:r>
      </w:hyperlink>
      <w:r w:rsidRPr="000A0EE2">
        <w:rPr>
          <w:rFonts w:ascii="Times New Roman" w:hAnsi="Times New Roman" w:cs="Times New Roman"/>
          <w:sz w:val="24"/>
          <w:szCs w:val="24"/>
        </w:rPr>
        <w:t xml:space="preserve">, в </w:t>
      </w:r>
      <w:hyperlink w:anchor="Par575" w:tooltip="а) Ккп = 0,01 при использовании объектов государственного нежилого фонда:" w:history="1">
        <w:r w:rsidRPr="000A0EE2">
          <w:rPr>
            <w:rFonts w:ascii="Times New Roman" w:hAnsi="Times New Roman" w:cs="Times New Roman"/>
            <w:color w:val="0000FF"/>
            <w:sz w:val="24"/>
            <w:szCs w:val="24"/>
          </w:rPr>
          <w:t>абзаце</w:t>
        </w:r>
        <w:proofErr w:type="gramEnd"/>
        <w:r w:rsidRPr="000A0EE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proofErr w:type="gramStart"/>
        <w:r w:rsidRPr="000A0EE2">
          <w:rPr>
            <w:rFonts w:ascii="Times New Roman" w:hAnsi="Times New Roman" w:cs="Times New Roman"/>
            <w:color w:val="0000FF"/>
            <w:sz w:val="24"/>
            <w:szCs w:val="24"/>
          </w:rPr>
          <w:t>десятом</w:t>
        </w:r>
        <w:proofErr w:type="gramEnd"/>
        <w:r w:rsidRPr="000A0EE2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5.1 раздела 5</w:t>
        </w:r>
      </w:hyperlink>
      <w:r w:rsidRPr="000A0EE2">
        <w:rPr>
          <w:rFonts w:ascii="Times New Roman" w:hAnsi="Times New Roman" w:cs="Times New Roman"/>
          <w:sz w:val="24"/>
          <w:szCs w:val="24"/>
        </w:rPr>
        <w:t xml:space="preserve"> Методики определения годовой арендной платы за пользование муниципальным  имуществом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Новокальчировский</w:t>
      </w:r>
      <w:proofErr w:type="spellEnd"/>
      <w:r w:rsidRPr="000A0EE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РБ, принимаются его пользователями с согласия </w:t>
      </w:r>
      <w:r w:rsidRPr="000A0EE2">
        <w:rPr>
          <w:rFonts w:ascii="Times New Roman" w:hAnsi="Times New Roman" w:cs="Times New Roman"/>
          <w:color w:val="0000FF"/>
          <w:sz w:val="24"/>
          <w:szCs w:val="24"/>
        </w:rPr>
        <w:t>администрации СП</w:t>
      </w:r>
      <w:r w:rsidRPr="000A0EE2">
        <w:rPr>
          <w:rFonts w:ascii="Times New Roman" w:hAnsi="Times New Roman" w:cs="Times New Roman"/>
          <w:sz w:val="24"/>
          <w:szCs w:val="24"/>
        </w:rPr>
        <w:t xml:space="preserve"> в пределах предоставленных полномочий в соответствии с законодательством.</w:t>
      </w:r>
    </w:p>
    <w:p w:rsidR="00D20B85" w:rsidRPr="000A0EE2" w:rsidRDefault="00D20B85" w:rsidP="00D20B8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 xml:space="preserve">1.7.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</w:t>
      </w:r>
      <w:proofErr w:type="spellStart"/>
      <w:r w:rsidRPr="000A0EE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A0EE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A0EE2">
        <w:rPr>
          <w:rFonts w:ascii="Times New Roman" w:hAnsi="Times New Roman" w:cs="Times New Roman"/>
          <w:sz w:val="24"/>
          <w:szCs w:val="24"/>
        </w:rPr>
        <w:t xml:space="preserve"> на одного работника.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0A0EE2">
        <w:rPr>
          <w:rFonts w:ascii="Times New Roman" w:hAnsi="Times New Roman" w:cs="Times New Roman"/>
          <w:sz w:val="24"/>
          <w:szCs w:val="24"/>
        </w:rPr>
        <w:t>1.8. Объекты муниципального нежилого фонда или площади зданий могут быть перераспределены в установленном</w:t>
      </w:r>
      <w:r w:rsidRPr="0022771F">
        <w:rPr>
          <w:rFonts w:ascii="Times New Roman" w:hAnsi="Times New Roman"/>
          <w:sz w:val="24"/>
          <w:szCs w:val="24"/>
        </w:rPr>
        <w:t xml:space="preserve"> законодательством порядке в случаях использования этих объектов или площадей: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не по целевому назначению;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в неуставных целях;</w:t>
      </w:r>
    </w:p>
    <w:p w:rsidR="00D20B85" w:rsidRPr="0022771F" w:rsidRDefault="00D20B85" w:rsidP="00D20B85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без вовлечения в производственный цикл предприятия.</w:t>
      </w:r>
    </w:p>
    <w:p w:rsidR="00D20B85" w:rsidRPr="0022771F" w:rsidRDefault="00D20B85" w:rsidP="00D20B85">
      <w:pPr>
        <w:ind w:firstLine="720"/>
        <w:jc w:val="center"/>
        <w:rPr>
          <w:sz w:val="24"/>
          <w:szCs w:val="24"/>
        </w:rPr>
      </w:pPr>
    </w:p>
    <w:p w:rsidR="00D20B85" w:rsidRPr="0022771F" w:rsidRDefault="00D20B85" w:rsidP="00D20B85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22771F">
        <w:rPr>
          <w:rFonts w:ascii="Times New Roman" w:hAnsi="Times New Roman"/>
          <w:b/>
          <w:color w:val="0000FF"/>
          <w:sz w:val="24"/>
          <w:szCs w:val="24"/>
        </w:rPr>
        <w:t>2. Порядок оформления прав пользования</w:t>
      </w:r>
    </w:p>
    <w:p w:rsidR="00D20B85" w:rsidRPr="0022771F" w:rsidRDefault="00D20B85" w:rsidP="00D20B85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22771F">
        <w:rPr>
          <w:rFonts w:ascii="Times New Roman" w:hAnsi="Times New Roman"/>
          <w:b/>
          <w:color w:val="0000FF"/>
          <w:sz w:val="24"/>
          <w:szCs w:val="24"/>
        </w:rPr>
        <w:t>муниципальным имуществом</w:t>
      </w:r>
    </w:p>
    <w:p w:rsidR="00D20B85" w:rsidRPr="0022771F" w:rsidRDefault="00D20B85" w:rsidP="00D20B85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1) по результатам проведения конкурсов или аукционов на право заключения этих договоров (далее - торги);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2) без проведения торгов.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2.2. Муниципальное имущество предоставляется без проведения торгов в случаях</w:t>
      </w:r>
      <w:r>
        <w:rPr>
          <w:sz w:val="24"/>
          <w:szCs w:val="24"/>
        </w:rPr>
        <w:t>, установленных статьей 17.1. Федерального закона  «О защите конкуренции»</w:t>
      </w:r>
      <w:r w:rsidRPr="0022771F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2.4.1. Юридические и физические лица подают в Комитет по управлению собственностью </w:t>
      </w:r>
      <w:proofErr w:type="spellStart"/>
      <w:r w:rsidRPr="0022771F">
        <w:rPr>
          <w:sz w:val="24"/>
          <w:szCs w:val="24"/>
        </w:rPr>
        <w:t>Минземимущества</w:t>
      </w:r>
      <w:proofErr w:type="spellEnd"/>
      <w:r w:rsidRPr="0022771F">
        <w:rPr>
          <w:sz w:val="24"/>
          <w:szCs w:val="24"/>
        </w:rPr>
        <w:t xml:space="preserve"> РБ  по Аургазинскому району (дале</w:t>
      </w:r>
      <w:proofErr w:type="gramStart"/>
      <w:r w:rsidRPr="0022771F">
        <w:rPr>
          <w:sz w:val="24"/>
          <w:szCs w:val="24"/>
        </w:rPr>
        <w:t>е-</w:t>
      </w:r>
      <w:proofErr w:type="gramEnd"/>
      <w:r w:rsidRPr="0022771F">
        <w:rPr>
          <w:sz w:val="24"/>
          <w:szCs w:val="24"/>
        </w:rPr>
        <w:t xml:space="preserve"> Комитет) заявление о передаче муниципального имущества в пользование, которое регистрируется в установленном порядке.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имеются неразрешенные судебные споры по поводу указанного в заявлении муниципального имущества;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lastRenderedPageBreak/>
        <w:t xml:space="preserve">При отказе в передаче муниципального имущества в пользование заявителю направляется письменное мотивированное уведомление </w:t>
      </w:r>
      <w:r w:rsidRPr="001F4B24">
        <w:rPr>
          <w:b/>
          <w:sz w:val="24"/>
          <w:szCs w:val="24"/>
        </w:rPr>
        <w:t>в срок до одного месяца</w:t>
      </w:r>
      <w:r w:rsidRPr="0022771F">
        <w:rPr>
          <w:sz w:val="24"/>
          <w:szCs w:val="24"/>
        </w:rPr>
        <w:t xml:space="preserve"> с момента регистрации заявления.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 Главой администрации 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color w:val="0000FF"/>
          <w:sz w:val="24"/>
          <w:szCs w:val="24"/>
        </w:rPr>
        <w:t>Новокальчировский</w:t>
      </w:r>
      <w:proofErr w:type="spellEnd"/>
      <w:r>
        <w:rPr>
          <w:sz w:val="24"/>
          <w:szCs w:val="24"/>
        </w:rPr>
        <w:t xml:space="preserve"> сельсовет </w:t>
      </w:r>
      <w:r w:rsidRPr="0022771F">
        <w:rPr>
          <w:sz w:val="24"/>
          <w:szCs w:val="24"/>
        </w:rPr>
        <w:t xml:space="preserve">муниципального района Аургазинский район. Проект решения готовится Комитетом на основании представленных заявителем документов. 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Главы  администрации, Комитет  оформляет договоры о передаче муниципального имущества </w:t>
      </w:r>
      <w:proofErr w:type="gramStart"/>
      <w:r w:rsidRPr="0022771F">
        <w:rPr>
          <w:sz w:val="24"/>
          <w:szCs w:val="24"/>
        </w:rPr>
        <w:t>в</w:t>
      </w:r>
      <w:proofErr w:type="gramEnd"/>
      <w:r w:rsidRPr="0022771F">
        <w:rPr>
          <w:sz w:val="24"/>
          <w:szCs w:val="24"/>
        </w:rPr>
        <w:t>: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доверительное управление;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безвозмездное пользование;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аренду.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2.8. </w:t>
      </w:r>
      <w:proofErr w:type="gramStart"/>
      <w:r w:rsidRPr="0022771F">
        <w:rPr>
          <w:sz w:val="24"/>
          <w:szCs w:val="24"/>
        </w:rPr>
        <w:t>В случае принятия решения в соответствии с пунктом 2.6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2.9. Комитет осуществляет </w:t>
      </w:r>
      <w:proofErr w:type="gramStart"/>
      <w:r w:rsidRPr="0022771F">
        <w:rPr>
          <w:sz w:val="24"/>
          <w:szCs w:val="24"/>
        </w:rPr>
        <w:t>контроль за</w:t>
      </w:r>
      <w:proofErr w:type="gramEnd"/>
      <w:r w:rsidRPr="0022771F">
        <w:rPr>
          <w:sz w:val="24"/>
          <w:szCs w:val="24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D20B85" w:rsidRPr="001F4B24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2.10. </w:t>
      </w:r>
      <w:r w:rsidRPr="001F4B24">
        <w:rPr>
          <w:sz w:val="24"/>
          <w:szCs w:val="24"/>
        </w:rPr>
        <w:t xml:space="preserve">Комитет  имеет право в рамках </w:t>
      </w:r>
      <w:proofErr w:type="gramStart"/>
      <w:r w:rsidRPr="001F4B24">
        <w:rPr>
          <w:sz w:val="24"/>
          <w:szCs w:val="24"/>
        </w:rPr>
        <w:t>контроля за</w:t>
      </w:r>
      <w:proofErr w:type="gramEnd"/>
      <w:r w:rsidRPr="001F4B24">
        <w:rPr>
          <w:sz w:val="24"/>
          <w:szCs w:val="24"/>
        </w:rPr>
        <w:t xml:space="preserve"> исполнением договоров о передаче </w:t>
      </w:r>
      <w:r>
        <w:rPr>
          <w:sz w:val="24"/>
          <w:szCs w:val="24"/>
        </w:rPr>
        <w:t>муниципального</w:t>
      </w:r>
      <w:r w:rsidRPr="001F4B24">
        <w:rPr>
          <w:sz w:val="24"/>
          <w:szCs w:val="24"/>
        </w:rPr>
        <w:t xml:space="preserve"> имущества в пользование: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требовать от проверяемых юридических и физических лиц необходимую документацию и информацию;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2.11. В оформлении договора о передаче муниципального имущества в пользование отказывается в следующих случаях: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проведение ликвидации заявителя - юридического лица или принятие арбитражным судом решения о признании заявителя банкротом и об открытии конкурсного производства;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приостановление деятельности заявителя в порядке, предусмотренном Кодексом Российской Федерации об административных правонарушениях;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предоставление заявителем заведомо ложных сведений, содержащихся в представленных документах.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2.12.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2.13. </w:t>
      </w:r>
      <w:proofErr w:type="gramStart"/>
      <w:r w:rsidRPr="0022771F">
        <w:rPr>
          <w:sz w:val="24"/>
          <w:szCs w:val="24"/>
        </w:rPr>
        <w:t>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имущества, находящегося в пользовании, не может превышать двадцати пяти процентов от общей площади муниципального имущества, находящегося в пользовании.</w:t>
      </w:r>
      <w:proofErr w:type="gramEnd"/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Размер общей площади возможных к передаче в аренду (субаренду) третьим лицам с </w:t>
      </w:r>
      <w:r w:rsidRPr="0022771F">
        <w:rPr>
          <w:sz w:val="24"/>
          <w:szCs w:val="24"/>
        </w:rPr>
        <w:lastRenderedPageBreak/>
        <w:t>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2.14. </w:t>
      </w:r>
      <w:proofErr w:type="gramStart"/>
      <w:r w:rsidRPr="0022771F">
        <w:rPr>
          <w:sz w:val="24"/>
          <w:szCs w:val="24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отношении муниципального имущества, включенного в Перечень муниципального имущества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color w:val="0000FF"/>
          <w:sz w:val="24"/>
          <w:szCs w:val="24"/>
        </w:rPr>
        <w:t>Новокальчировский</w:t>
      </w:r>
      <w:proofErr w:type="spellEnd"/>
      <w:r>
        <w:rPr>
          <w:sz w:val="24"/>
          <w:szCs w:val="24"/>
        </w:rPr>
        <w:t xml:space="preserve"> сельсовет </w:t>
      </w:r>
      <w:r w:rsidRPr="0022771F">
        <w:rPr>
          <w:sz w:val="24"/>
          <w:szCs w:val="24"/>
        </w:rPr>
        <w:t>муниципального района Аургазинский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</w:t>
      </w:r>
      <w:proofErr w:type="gramEnd"/>
      <w:r w:rsidRPr="0022771F">
        <w:rPr>
          <w:sz w:val="24"/>
          <w:szCs w:val="24"/>
        </w:rPr>
        <w:t xml:space="preserve">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D20B85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Срок действия договора может быть уменьшен на основании поданного до заключения такого договора  заявления лица, приобретающего права владения  и (или) пользования.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771F">
        <w:rPr>
          <w:sz w:val="24"/>
          <w:szCs w:val="24"/>
        </w:rPr>
        <w:t xml:space="preserve">Максимальный срок предоставления </w:t>
      </w:r>
      <w:proofErr w:type="gramStart"/>
      <w:r w:rsidRPr="0022771F">
        <w:rPr>
          <w:sz w:val="24"/>
          <w:szCs w:val="24"/>
        </w:rPr>
        <w:t>бизнес-инкубаторами</w:t>
      </w:r>
      <w:proofErr w:type="gramEnd"/>
      <w:r w:rsidRPr="0022771F">
        <w:rPr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Цена договора, заключенного по результатам торгов, может быть измене</w:t>
      </w:r>
      <w:r>
        <w:rPr>
          <w:sz w:val="24"/>
          <w:szCs w:val="24"/>
        </w:rPr>
        <w:t>на только в сторону увеличения.</w:t>
      </w:r>
    </w:p>
    <w:p w:rsidR="00D20B85" w:rsidRPr="0022771F" w:rsidRDefault="00D20B85" w:rsidP="00D20B85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D20B85" w:rsidRPr="000A0EE2" w:rsidRDefault="00D20B85" w:rsidP="00D20B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A0EE2">
        <w:rPr>
          <w:rFonts w:ascii="Times New Roman" w:hAnsi="Times New Roman"/>
          <w:b/>
          <w:sz w:val="24"/>
          <w:szCs w:val="24"/>
        </w:rPr>
        <w:t xml:space="preserve">3. Особенности передачи </w:t>
      </w:r>
      <w:proofErr w:type="gramStart"/>
      <w:r w:rsidRPr="000A0EE2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D20B85" w:rsidRPr="000A0EE2" w:rsidRDefault="00D20B85" w:rsidP="00D20B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A0EE2">
        <w:rPr>
          <w:rFonts w:ascii="Times New Roman" w:hAnsi="Times New Roman"/>
          <w:b/>
          <w:sz w:val="24"/>
          <w:szCs w:val="24"/>
        </w:rPr>
        <w:t>имущества в доверительное управление.</w:t>
      </w:r>
    </w:p>
    <w:p w:rsidR="00D20B85" w:rsidRPr="000A0EE2" w:rsidRDefault="00D20B85" w:rsidP="00D20B85">
      <w:pPr>
        <w:pStyle w:val="ConsNonformat"/>
        <w:widowControl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771F">
        <w:rPr>
          <w:rFonts w:ascii="Times New Roman" w:hAnsi="Times New Roman" w:cs="Times New Roman"/>
          <w:sz w:val="24"/>
          <w:szCs w:val="24"/>
        </w:rPr>
        <w:t>3.1. Муниципальное имущество передается в доверительное управление в соответствии с разделом 2 настоящего Порядка: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коммерческой организации (за исключением муниципального унитарного предприятия);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В отдельных случаях доверительным управляющим может быть некоммерческая организация, за исключением учреждения.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Глава </w:t>
      </w:r>
      <w:r w:rsidRPr="0022771F">
        <w:rPr>
          <w:rFonts w:ascii="Times New Roman" w:hAnsi="Times New Roman"/>
          <w:sz w:val="24"/>
          <w:szCs w:val="24"/>
        </w:rPr>
        <w:lastRenderedPageBreak/>
        <w:t>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Новокальчировский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Pr="0022771F">
        <w:rPr>
          <w:rFonts w:ascii="Times New Roman" w:hAnsi="Times New Roman"/>
          <w:sz w:val="24"/>
          <w:szCs w:val="24"/>
        </w:rPr>
        <w:t xml:space="preserve"> муниципального района   РБ в соответствии с настоящим Порядком.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 xml:space="preserve"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 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</w:t>
      </w:r>
      <w:r>
        <w:rPr>
          <w:rFonts w:ascii="Times New Roman" w:hAnsi="Times New Roman"/>
          <w:sz w:val="24"/>
          <w:szCs w:val="24"/>
        </w:rPr>
        <w:t>ой</w:t>
      </w:r>
      <w:r w:rsidRPr="00227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документации</w:t>
      </w:r>
      <w:r w:rsidRPr="0022771F">
        <w:rPr>
          <w:rFonts w:ascii="Times New Roman" w:hAnsi="Times New Roman"/>
          <w:sz w:val="24"/>
          <w:szCs w:val="24"/>
        </w:rPr>
        <w:t xml:space="preserve"> на него.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 xml:space="preserve">Оплата расходов по оценке рыночной стоимости передаваемого в доверительное управление муниципального имущества и изготовлению </w:t>
      </w:r>
      <w:r>
        <w:rPr>
          <w:rFonts w:ascii="Times New Roman" w:hAnsi="Times New Roman"/>
          <w:sz w:val="24"/>
          <w:szCs w:val="24"/>
        </w:rPr>
        <w:t>технической</w:t>
      </w:r>
      <w:r w:rsidRPr="00227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документации</w:t>
      </w:r>
      <w:r w:rsidRPr="0022771F">
        <w:rPr>
          <w:rFonts w:ascii="Times New Roman" w:hAnsi="Times New Roman"/>
          <w:sz w:val="24"/>
          <w:szCs w:val="24"/>
        </w:rPr>
        <w:t xml:space="preserve"> на него осуществляется доверительным управляющим.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3.6. Для оформления договора доверительного управления муниципальным имуществом представляются следующие документы: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22771F">
        <w:rPr>
          <w:sz w:val="24"/>
          <w:szCs w:val="24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22771F">
        <w:rPr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22771F">
        <w:rPr>
          <w:sz w:val="24"/>
          <w:szCs w:val="24"/>
        </w:rPr>
        <w:t>,</w:t>
      </w:r>
      <w:proofErr w:type="gramEnd"/>
      <w:r w:rsidRPr="0022771F">
        <w:rPr>
          <w:sz w:val="24"/>
          <w:szCs w:val="24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</w:t>
      </w:r>
      <w:r w:rsidRPr="0022771F">
        <w:rPr>
          <w:sz w:val="24"/>
          <w:szCs w:val="24"/>
        </w:rPr>
        <w:lastRenderedPageBreak/>
        <w:t>правонарушениях;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письмо банковского учреждения о наличии банковских счетов заявителя;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для индивидуального предпринимателя - декларация о доходах;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перечень муниципального имущества, предполагаемого к передаче в доверительное управление;</w:t>
      </w:r>
    </w:p>
    <w:p w:rsidR="00D20B85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4C201C">
        <w:rPr>
          <w:sz w:val="24"/>
          <w:szCs w:val="24"/>
        </w:rPr>
        <w:t>утвержденные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D20B85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4C201C">
        <w:rPr>
          <w:sz w:val="24"/>
          <w:szCs w:val="24"/>
        </w:rPr>
        <w:t>опись представляемых документов.</w:t>
      </w:r>
    </w:p>
    <w:p w:rsidR="00D20B85" w:rsidRPr="00333833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33">
        <w:rPr>
          <w:rFonts w:ascii="Times New Roman" w:hAnsi="Times New Roman" w:cs="Times New Roman"/>
          <w:sz w:val="24"/>
          <w:szCs w:val="24"/>
        </w:rPr>
        <w:t>Документы, указанные в абзацах со второго по третий, с пятого по четырнадцатый, представляются в Комитет заявителем самостоятельно.</w:t>
      </w:r>
    </w:p>
    <w:p w:rsidR="00D20B85" w:rsidRPr="00333833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33">
        <w:rPr>
          <w:rFonts w:ascii="Times New Roman" w:hAnsi="Times New Roman" w:cs="Times New Roman"/>
          <w:sz w:val="24"/>
          <w:szCs w:val="24"/>
        </w:rPr>
        <w:t>Документы, указанные в абзаце пятом, настоящего пункта, запрашиваются Комитетом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Главой администрации, а также перечень муниципального имущества, являющийся неотъемлемой частью  указанного договора.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 являющимся неотъемлемой частью договора о передаче муниципального имущества в доверительное управление.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D20B85" w:rsidRPr="0022771F" w:rsidRDefault="00D20B85" w:rsidP="00D20B85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D20B85" w:rsidRPr="000A0EE2" w:rsidRDefault="00D20B85" w:rsidP="00D20B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A0EE2">
        <w:rPr>
          <w:rFonts w:ascii="Times New Roman" w:hAnsi="Times New Roman"/>
          <w:b/>
          <w:sz w:val="24"/>
          <w:szCs w:val="24"/>
        </w:rPr>
        <w:t xml:space="preserve">4. Особенности передачи </w:t>
      </w:r>
      <w:proofErr w:type="gramStart"/>
      <w:r w:rsidRPr="000A0EE2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D20B85" w:rsidRPr="000A0EE2" w:rsidRDefault="00D20B85" w:rsidP="00D20B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A0EE2">
        <w:rPr>
          <w:rFonts w:ascii="Times New Roman" w:hAnsi="Times New Roman"/>
          <w:b/>
          <w:sz w:val="24"/>
          <w:szCs w:val="24"/>
        </w:rPr>
        <w:t>имущества в безвозмездное пользование</w:t>
      </w:r>
    </w:p>
    <w:p w:rsidR="00D20B85" w:rsidRPr="0022771F" w:rsidRDefault="00D20B85" w:rsidP="00D20B85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771F">
        <w:rPr>
          <w:rFonts w:ascii="Times New Roman" w:hAnsi="Times New Roman" w:cs="Times New Roman"/>
          <w:sz w:val="24"/>
          <w:szCs w:val="24"/>
        </w:rPr>
        <w:t>4.1. Муниципальное имущество передается в безвозмездное пользование в соответствии с разделом 2 настоящего Порядка: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</w:t>
      </w:r>
      <w:r w:rsidRPr="0022771F">
        <w:rPr>
          <w:rFonts w:ascii="Times New Roman" w:hAnsi="Times New Roman"/>
          <w:sz w:val="24"/>
          <w:szCs w:val="24"/>
        </w:rPr>
        <w:t xml:space="preserve"> в установленном порядке, без образования юридического лица;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– ссудополучатель).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4.2. В безвозмездное пользование может быть передано следующее муниципальное имущество: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объекты инженерной инфраструктуры;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объекты муниципального нежилого фонда;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объекты муниципального жилищного фонда;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иное муниципальное имущество.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lastRenderedPageBreak/>
        <w:t>Функции ссудодателя на условиях безвозмездного пользования осуществляет Глава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Новокальчировский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22771F">
        <w:rPr>
          <w:rFonts w:ascii="Times New Roman" w:hAnsi="Times New Roman"/>
          <w:sz w:val="24"/>
          <w:szCs w:val="24"/>
        </w:rPr>
        <w:t>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4.4. Передача муниципального имущества в безвозмездное пользование производится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gramStart"/>
      <w:r w:rsidRPr="0022771F">
        <w:rPr>
          <w:rFonts w:ascii="Times New Roman" w:hAnsi="Times New Roman"/>
          <w:sz w:val="24"/>
          <w:szCs w:val="24"/>
        </w:rPr>
        <w:t>за</w:t>
      </w:r>
      <w:proofErr w:type="gramEnd"/>
      <w:r w:rsidRPr="0022771F">
        <w:rPr>
          <w:rFonts w:ascii="Times New Roman" w:hAnsi="Times New Roman"/>
          <w:sz w:val="24"/>
          <w:szCs w:val="24"/>
        </w:rPr>
        <w:t xml:space="preserve"> балансовом счете в соответствии с законодательством.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   4.6. Для оформления договора безвозмездного пользования муниципальным имуществом представляются следующие документы:</w:t>
      </w:r>
    </w:p>
    <w:p w:rsidR="00D20B85" w:rsidRPr="006962C8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2C8">
        <w:rPr>
          <w:rFonts w:ascii="Times New Roman" w:hAnsi="Times New Roman" w:cs="Times New Roman"/>
          <w:sz w:val="24"/>
          <w:szCs w:val="24"/>
        </w:rPr>
        <w:t>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22771F">
        <w:rPr>
          <w:sz w:val="24"/>
          <w:szCs w:val="24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22771F">
        <w:rPr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22771F">
        <w:rPr>
          <w:sz w:val="24"/>
          <w:szCs w:val="24"/>
        </w:rPr>
        <w:t>,</w:t>
      </w:r>
      <w:proofErr w:type="gramEnd"/>
      <w:r w:rsidRPr="0022771F">
        <w:rPr>
          <w:sz w:val="24"/>
          <w:szCs w:val="24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письмо банковского учреждения о наличии банковских счетов заявителя;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для индивидуального предпринимателя - декларация о доходах;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lastRenderedPageBreak/>
        <w:t>перечень муниципального имущества, предполагаемого к передаче в доверительное управление;</w:t>
      </w:r>
    </w:p>
    <w:p w:rsidR="00D20B85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4C201C">
        <w:rPr>
          <w:sz w:val="24"/>
          <w:szCs w:val="24"/>
        </w:rPr>
        <w:t>утвержденные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D20B85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4C201C">
        <w:rPr>
          <w:sz w:val="24"/>
          <w:szCs w:val="24"/>
        </w:rPr>
        <w:t>опись представляемых документов.</w:t>
      </w:r>
    </w:p>
    <w:p w:rsidR="00D20B85" w:rsidRPr="00333833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33">
        <w:rPr>
          <w:rFonts w:ascii="Times New Roman" w:hAnsi="Times New Roman" w:cs="Times New Roman"/>
          <w:sz w:val="24"/>
          <w:szCs w:val="24"/>
        </w:rPr>
        <w:t>Документы, указанные в абзацах со второго по третий, с пятого по четырнадцатый, представляются в Комитет заявителем самостоятельно.</w:t>
      </w:r>
    </w:p>
    <w:p w:rsidR="00D20B85" w:rsidRPr="00333833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33">
        <w:rPr>
          <w:rFonts w:ascii="Times New Roman" w:hAnsi="Times New Roman" w:cs="Times New Roman"/>
          <w:sz w:val="24"/>
          <w:szCs w:val="24"/>
        </w:rPr>
        <w:t>Документы, указанные в абзаце пятом, настоящего пункта, запрашиваются Комитетом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4.7. Ссудодатель и ссудополучатель оформляют договор о передаче муниципального имущества в безвозмездное пользование по форме, утвержденной Главой администрации, а также перечни муниципального имущества, являющиеся неотъемлемой частью указанного договора.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  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D20B85" w:rsidRPr="0022771F" w:rsidRDefault="00D20B85" w:rsidP="00D20B85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20B85" w:rsidRPr="000A0EE2" w:rsidRDefault="00D20B85" w:rsidP="00D20B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A0EE2">
        <w:rPr>
          <w:rFonts w:ascii="Times New Roman" w:hAnsi="Times New Roman"/>
          <w:b/>
          <w:sz w:val="24"/>
          <w:szCs w:val="24"/>
        </w:rPr>
        <w:t>5. Особенности передачи муниципального имущества в аренду.</w:t>
      </w:r>
    </w:p>
    <w:p w:rsidR="00D20B85" w:rsidRPr="0022771F" w:rsidRDefault="00D20B85" w:rsidP="00D20B85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771F">
        <w:rPr>
          <w:rFonts w:ascii="Times New Roman" w:hAnsi="Times New Roman" w:cs="Times New Roman"/>
          <w:sz w:val="24"/>
          <w:szCs w:val="24"/>
        </w:rPr>
        <w:t>5.1. Муниципальное имущество передается в аренду в соответствии с разделом 2 настоящего Порядка.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5.2.  Арендодателем муниципального имущества выступают: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22771F">
        <w:rPr>
          <w:sz w:val="24"/>
          <w:szCs w:val="24"/>
        </w:rPr>
        <w:t xml:space="preserve">от имени собственника – Администрация 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color w:val="0000FF"/>
          <w:sz w:val="24"/>
          <w:szCs w:val="24"/>
        </w:rPr>
        <w:t>Новокальчировский</w:t>
      </w:r>
      <w:proofErr w:type="spellEnd"/>
      <w:r>
        <w:rPr>
          <w:sz w:val="24"/>
          <w:szCs w:val="24"/>
        </w:rPr>
        <w:t xml:space="preserve"> сельсовет</w:t>
      </w:r>
      <w:r w:rsidRPr="0022771F">
        <w:rPr>
          <w:sz w:val="24"/>
          <w:szCs w:val="24"/>
        </w:rPr>
        <w:t xml:space="preserve"> муниципального района Аургазинский район РБ;</w:t>
      </w:r>
      <w:proofErr w:type="gramEnd"/>
    </w:p>
    <w:p w:rsidR="00D20B85" w:rsidRPr="0022771F" w:rsidRDefault="00D20B85" w:rsidP="00D20B85">
      <w:pPr>
        <w:ind w:firstLine="720"/>
        <w:jc w:val="both"/>
        <w:rPr>
          <w:sz w:val="24"/>
          <w:szCs w:val="24"/>
        </w:rPr>
      </w:pPr>
      <w:r w:rsidRPr="0022771F">
        <w:rPr>
          <w:sz w:val="24"/>
          <w:szCs w:val="24"/>
        </w:rPr>
        <w:t>муниципальные предприятия и учреждения муниципального района, владеющие муниципальным имуществом на праве хозяйственного ведения или оперативного управления, доверительные управляющие  в порядке, установленном действующим законодательством.</w:t>
      </w:r>
    </w:p>
    <w:p w:rsidR="00D20B85" w:rsidRPr="0022771F" w:rsidRDefault="00D20B85" w:rsidP="00D20B85">
      <w:pPr>
        <w:ind w:firstLine="720"/>
        <w:jc w:val="both"/>
        <w:rPr>
          <w:sz w:val="24"/>
          <w:szCs w:val="24"/>
        </w:rPr>
      </w:pPr>
      <w:r w:rsidRPr="0022771F">
        <w:rPr>
          <w:sz w:val="24"/>
          <w:szCs w:val="24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Комитетом.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   5.4. Для оформления договора аренды муниципального имущества без права выкупа представляются следующие документы: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22771F">
        <w:rPr>
          <w:sz w:val="24"/>
          <w:szCs w:val="24"/>
        </w:rPr>
        <w:t xml:space="preserve"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</w:t>
      </w:r>
      <w:r w:rsidRPr="0022771F">
        <w:rPr>
          <w:sz w:val="24"/>
          <w:szCs w:val="24"/>
        </w:rPr>
        <w:lastRenderedPageBreak/>
        <w:t>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22771F">
        <w:rPr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22771F">
        <w:rPr>
          <w:sz w:val="24"/>
          <w:szCs w:val="24"/>
        </w:rPr>
        <w:t>,</w:t>
      </w:r>
      <w:proofErr w:type="gramEnd"/>
      <w:r w:rsidRPr="0022771F">
        <w:rPr>
          <w:sz w:val="24"/>
          <w:szCs w:val="24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письмо банковского учреждения о наличии банковских счетов заявителя;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 (для юридических лиц), или декларация о доходах (для физических лиц);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перечень испрашиваемого муниципального имущества на праве аренды;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утвержденные предприятием технического учета и инвентаризации </w:t>
      </w:r>
      <w:r>
        <w:rPr>
          <w:sz w:val="24"/>
          <w:szCs w:val="24"/>
        </w:rPr>
        <w:t>техническая документация</w:t>
      </w:r>
      <w:r w:rsidRPr="0022771F">
        <w:rPr>
          <w:sz w:val="24"/>
          <w:szCs w:val="24"/>
        </w:rPr>
        <w:t xml:space="preserve">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D20B85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опись представляемых документов.</w:t>
      </w:r>
    </w:p>
    <w:p w:rsidR="00D20B85" w:rsidRPr="00333833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33">
        <w:rPr>
          <w:rFonts w:ascii="Times New Roman" w:hAnsi="Times New Roman" w:cs="Times New Roman"/>
          <w:sz w:val="24"/>
          <w:szCs w:val="24"/>
        </w:rPr>
        <w:t>Документы, указанные в абзацах со второго по третий, с пятого по четырнадцатый, представляются в Комитет заявителем самостоятельно.</w:t>
      </w:r>
    </w:p>
    <w:p w:rsidR="00D20B85" w:rsidRPr="00333833" w:rsidRDefault="00D20B85" w:rsidP="00D2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33">
        <w:rPr>
          <w:rFonts w:ascii="Times New Roman" w:hAnsi="Times New Roman" w:cs="Times New Roman"/>
          <w:sz w:val="24"/>
          <w:szCs w:val="24"/>
        </w:rPr>
        <w:t>Документы, указанные в абзаце пятом, настоящего пункта, запрашиваются Комитетом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5.5. Комитет по поручению администрации </w:t>
      </w:r>
      <w:r>
        <w:rPr>
          <w:sz w:val="24"/>
          <w:szCs w:val="24"/>
        </w:rPr>
        <w:t>Сельского поселения</w:t>
      </w:r>
      <w:r w:rsidRPr="0022771F">
        <w:rPr>
          <w:sz w:val="24"/>
          <w:szCs w:val="24"/>
        </w:rPr>
        <w:t>, без согласования с юридическими лицами, в ведении (на балансе) которых находится муниципальное имущество, заключает договоры аренды в следующих случаях: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lastRenderedPageBreak/>
        <w:t>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порядке;</w:t>
      </w:r>
    </w:p>
    <w:p w:rsidR="00D20B85" w:rsidRPr="001C0F7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C0F7F">
        <w:rPr>
          <w:rFonts w:ascii="Times New Roman" w:hAnsi="Times New Roman"/>
          <w:sz w:val="24"/>
          <w:szCs w:val="24"/>
        </w:rPr>
        <w:t>имеется их необоснованный отказ от подписания договоров о передаче муниципального имущества в аренду.</w:t>
      </w:r>
    </w:p>
    <w:p w:rsidR="00D20B85" w:rsidRPr="0022771F" w:rsidRDefault="00D20B85" w:rsidP="00D20B8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2771F">
        <w:rPr>
          <w:rFonts w:ascii="Times New Roman" w:hAnsi="Times New Roman"/>
          <w:sz w:val="24"/>
          <w:szCs w:val="24"/>
        </w:rPr>
        <w:t>5.6. Сроки аренды муниципального имущества определяются договором аренды.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5.7. </w:t>
      </w:r>
      <w:proofErr w:type="gramStart"/>
      <w:r w:rsidRPr="0022771F">
        <w:rPr>
          <w:sz w:val="24"/>
          <w:szCs w:val="24"/>
        </w:rPr>
        <w:t xml:space="preserve">Расчет арендной платы за пользование муниципальным имуществом производится в соответствии с Методикой определения годовой арендной платы за пользование муниципальным имуществом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color w:val="0000FF"/>
          <w:sz w:val="24"/>
          <w:szCs w:val="24"/>
        </w:rPr>
        <w:t>Новокальчировский</w:t>
      </w:r>
      <w:proofErr w:type="spellEnd"/>
      <w:r>
        <w:rPr>
          <w:sz w:val="24"/>
          <w:szCs w:val="24"/>
        </w:rPr>
        <w:t xml:space="preserve"> сельсовет </w:t>
      </w:r>
      <w:r w:rsidRPr="0022771F">
        <w:rPr>
          <w:sz w:val="24"/>
          <w:szCs w:val="24"/>
        </w:rPr>
        <w:t>муниципального района Аургазинский район Республики Башкортостан и оформляется в виде приложения к договору аренды либо устанавливается на основании итогового протокола аукционной комиссии по организации и проведению конкурсов (аукционов) на право заключения договоров аренды, доверительного управления, безвозмездного</w:t>
      </w:r>
      <w:proofErr w:type="gramEnd"/>
      <w:r w:rsidRPr="0022771F">
        <w:rPr>
          <w:sz w:val="24"/>
          <w:szCs w:val="24"/>
        </w:rPr>
        <w:t xml:space="preserve"> пользования муниципальным имуществом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color w:val="0000FF"/>
          <w:sz w:val="24"/>
          <w:szCs w:val="24"/>
        </w:rPr>
        <w:t>Новокальчировский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r w:rsidRPr="0022771F">
        <w:rPr>
          <w:sz w:val="24"/>
          <w:szCs w:val="24"/>
        </w:rPr>
        <w:t>муниципального района  Аургазинский район Республики Башкортостан.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изменение коэффициентов расчета годовой арендной платы;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изменение состава арендованного имущества;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изменение разрешенного использования арендуемого объекта;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другие случаи, предусмотренные законодательством.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5.8.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D20B85" w:rsidRPr="0022771F" w:rsidRDefault="00D20B85" w:rsidP="00D20B8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 xml:space="preserve">5.9. Комитет, балансодержатель и арендатор оформляют договор о передаче муниципального имущества в аренду без права выкупа по форме, утвержденной  Главой администрации  </w:t>
      </w:r>
      <w:r>
        <w:rPr>
          <w:rFonts w:ascii="Times New Roman" w:hAnsi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Новокальчировский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Pr="0022771F">
        <w:rPr>
          <w:rFonts w:ascii="Times New Roman" w:hAnsi="Times New Roman"/>
          <w:sz w:val="24"/>
          <w:szCs w:val="24"/>
        </w:rPr>
        <w:t>муниципального района.</w:t>
      </w:r>
    </w:p>
    <w:p w:rsidR="00D20B85" w:rsidRPr="0022771F" w:rsidRDefault="00D20B85" w:rsidP="00D20B85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2771F">
        <w:rPr>
          <w:rFonts w:ascii="Times New Roman" w:hAnsi="Times New Roman"/>
          <w:sz w:val="24"/>
          <w:szCs w:val="24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D20B85" w:rsidRPr="0022771F" w:rsidRDefault="00D20B85" w:rsidP="00D20B85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D20B85" w:rsidRPr="000A0EE2" w:rsidRDefault="00D20B85" w:rsidP="00D20B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A0EE2">
        <w:rPr>
          <w:rFonts w:ascii="Times New Roman" w:hAnsi="Times New Roman"/>
          <w:b/>
          <w:sz w:val="24"/>
          <w:szCs w:val="24"/>
        </w:rPr>
        <w:t>6. Особенности передачи муниципального имущества в субаренду.</w:t>
      </w:r>
    </w:p>
    <w:p w:rsidR="00D20B85" w:rsidRPr="0022771F" w:rsidRDefault="00D20B85" w:rsidP="00D20B8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6.1. Арендатор по согласованию с Администрацией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color w:val="0000FF"/>
          <w:sz w:val="24"/>
          <w:szCs w:val="24"/>
        </w:rPr>
        <w:t>Новокальчировский</w:t>
      </w:r>
      <w:proofErr w:type="spellEnd"/>
      <w:r>
        <w:rPr>
          <w:sz w:val="24"/>
          <w:szCs w:val="24"/>
        </w:rPr>
        <w:t xml:space="preserve"> </w:t>
      </w:r>
      <w:r w:rsidRPr="0022771F">
        <w:rPr>
          <w:sz w:val="24"/>
          <w:szCs w:val="24"/>
        </w:rPr>
        <w:t xml:space="preserve"> муниципального района Аургазинский район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Передача </w:t>
      </w:r>
      <w:r w:rsidRPr="000A0EE2">
        <w:rPr>
          <w:b/>
          <w:sz w:val="24"/>
          <w:szCs w:val="24"/>
        </w:rPr>
        <w:t>объекта аренды в субаренду допускается</w:t>
      </w:r>
      <w:r w:rsidRPr="0022771F">
        <w:rPr>
          <w:sz w:val="24"/>
          <w:szCs w:val="24"/>
        </w:rPr>
        <w:t xml:space="preserve">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6.3. В месячный срок с момента согласования заявки о передаче в субаренду части арендуемого имущества договор субаренды по форме, утвержденной Администрацией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color w:val="0000FF"/>
          <w:sz w:val="24"/>
          <w:szCs w:val="24"/>
        </w:rPr>
        <w:t>Новокальчировский</w:t>
      </w:r>
      <w:proofErr w:type="spellEnd"/>
      <w:r>
        <w:rPr>
          <w:sz w:val="24"/>
          <w:szCs w:val="24"/>
        </w:rPr>
        <w:t xml:space="preserve"> сельсовет </w:t>
      </w:r>
      <w:r w:rsidRPr="0022771F">
        <w:rPr>
          <w:sz w:val="24"/>
          <w:szCs w:val="24"/>
        </w:rPr>
        <w:t xml:space="preserve">муниципального района, и карточка </w:t>
      </w:r>
      <w:r w:rsidRPr="0022771F">
        <w:rPr>
          <w:sz w:val="24"/>
          <w:szCs w:val="24"/>
        </w:rPr>
        <w:lastRenderedPageBreak/>
        <w:t>учета должны быть представлены заявителем в Комитет.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6.4..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Срок действия договоров субаренды не может превышать срока действия договора аренды.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D20B85" w:rsidRPr="0022771F" w:rsidRDefault="00D20B85" w:rsidP="00D20B8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2771F">
        <w:rPr>
          <w:sz w:val="24"/>
          <w:szCs w:val="24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color w:val="0000FF"/>
          <w:sz w:val="24"/>
          <w:szCs w:val="24"/>
        </w:rPr>
        <w:t>Новокальчировский</w:t>
      </w:r>
      <w:proofErr w:type="spellEnd"/>
      <w:r>
        <w:rPr>
          <w:sz w:val="24"/>
          <w:szCs w:val="24"/>
        </w:rPr>
        <w:t xml:space="preserve"> сельсовет </w:t>
      </w:r>
      <w:r w:rsidRPr="0022771F">
        <w:rPr>
          <w:sz w:val="24"/>
          <w:szCs w:val="24"/>
        </w:rPr>
        <w:t>муниципального  района Аургазинский район Республики Башкортостан.</w:t>
      </w:r>
    </w:p>
    <w:p w:rsidR="00D20B85" w:rsidRPr="0022771F" w:rsidRDefault="00D20B85" w:rsidP="00D20B85">
      <w:pPr>
        <w:pStyle w:val="ConsNormal"/>
        <w:widowControl/>
        <w:jc w:val="both"/>
        <w:rPr>
          <w:sz w:val="24"/>
          <w:szCs w:val="24"/>
        </w:rPr>
      </w:pPr>
    </w:p>
    <w:p w:rsidR="00D20B85" w:rsidRDefault="00D20B85" w:rsidP="00D20B85"/>
    <w:p w:rsidR="00404AA1" w:rsidRPr="00404AA1" w:rsidRDefault="00404AA1" w:rsidP="00404AA1">
      <w:pPr>
        <w:autoSpaceDE/>
        <w:autoSpaceDN/>
        <w:snapToGrid w:val="0"/>
        <w:jc w:val="center"/>
        <w:rPr>
          <w:b/>
          <w:sz w:val="28"/>
          <w:szCs w:val="28"/>
        </w:rPr>
      </w:pPr>
    </w:p>
    <w:p w:rsidR="00D20B85" w:rsidRPr="00404AA1" w:rsidRDefault="00D20B85" w:rsidP="00D20B85">
      <w:pPr>
        <w:widowControl/>
        <w:autoSpaceDE/>
        <w:autoSpaceDN/>
        <w:ind w:right="567"/>
        <w:jc w:val="both"/>
        <w:rPr>
          <w:sz w:val="24"/>
          <w:szCs w:val="24"/>
        </w:rPr>
      </w:pPr>
    </w:p>
    <w:p w:rsidR="00D20B85" w:rsidRPr="00404AA1" w:rsidRDefault="00D20B85" w:rsidP="00D20B85">
      <w:pPr>
        <w:widowControl/>
        <w:autoSpaceDE/>
        <w:autoSpaceDN/>
        <w:ind w:right="567"/>
        <w:jc w:val="both"/>
        <w:rPr>
          <w:sz w:val="24"/>
          <w:szCs w:val="24"/>
        </w:rPr>
      </w:pPr>
    </w:p>
    <w:p w:rsidR="00D20B85" w:rsidRPr="00404AA1" w:rsidRDefault="00D20B85" w:rsidP="00D20B85">
      <w:pPr>
        <w:widowControl/>
        <w:autoSpaceDE/>
        <w:autoSpaceDN/>
        <w:ind w:right="567"/>
        <w:jc w:val="both"/>
        <w:rPr>
          <w:sz w:val="24"/>
          <w:szCs w:val="24"/>
        </w:rPr>
      </w:pPr>
    </w:p>
    <w:p w:rsidR="00D20B85" w:rsidRDefault="00D20B85"/>
    <w:sectPr w:rsidR="00D20B85" w:rsidSect="00B65E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567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24" w:rsidRDefault="00D20B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F4B24" w:rsidRDefault="00D20B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24" w:rsidRDefault="00D20B85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24" w:rsidRDefault="00D20B8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1F4B24" w:rsidRDefault="00D20B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24" w:rsidRDefault="00D20B85">
    <w:pPr>
      <w:pStyle w:val="a6"/>
      <w:framePr w:wrap="around" w:vAnchor="text" w:hAnchor="page" w:x="6382" w:y="-20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4B24" w:rsidRDefault="00D20B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A1"/>
    <w:rsid w:val="00043F52"/>
    <w:rsid w:val="00404AA1"/>
    <w:rsid w:val="008C5994"/>
    <w:rsid w:val="00D2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04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404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404A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AA1"/>
  </w:style>
  <w:style w:type="paragraph" w:styleId="a6">
    <w:name w:val="header"/>
    <w:basedOn w:val="a"/>
    <w:link w:val="a7"/>
    <w:rsid w:val="00404A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04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A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04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404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404A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AA1"/>
  </w:style>
  <w:style w:type="paragraph" w:styleId="a6">
    <w:name w:val="header"/>
    <w:basedOn w:val="a"/>
    <w:link w:val="a7"/>
    <w:rsid w:val="00404A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04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A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5675</Words>
  <Characters>32353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2017-02-21T05:21:00Z</dcterms:created>
  <dcterms:modified xsi:type="dcterms:W3CDTF">2017-02-21T06:05:00Z</dcterms:modified>
</cp:coreProperties>
</file>