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54893" w:rsidTr="00985F31">
        <w:trPr>
          <w:trHeight w:val="2231"/>
        </w:trPr>
        <w:tc>
          <w:tcPr>
            <w:tcW w:w="4253" w:type="dxa"/>
          </w:tcPr>
          <w:p w:rsidR="00154893" w:rsidRPr="00154893" w:rsidRDefault="00154893" w:rsidP="00985F31">
            <w:pPr>
              <w:pStyle w:val="a4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4893" w:rsidRPr="00154893" w:rsidRDefault="00154893" w:rsidP="00985F31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89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5489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5489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54893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489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4893" w:rsidRPr="00154893" w:rsidRDefault="00154893" w:rsidP="00985F31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154893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54893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154893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4893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54893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154893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54893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15489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5489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54893">
              <w:rPr>
                <w:rFonts w:ascii="Microsoft Sans Serif" w:hAnsi="Microsoft Sans Serif" w:cs="Microsoft Sans Serif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54893" w:rsidRPr="00154893" w:rsidRDefault="00154893" w:rsidP="00985F31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4893" w:rsidRDefault="00154893" w:rsidP="00985F31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</w:t>
            </w:r>
            <w:proofErr w:type="spellStart"/>
            <w:r>
              <w:rPr>
                <w:rFonts w:ascii="Century Bash" w:hAnsi="Century Bash"/>
                <w:sz w:val="14"/>
              </w:rPr>
              <w:t>Я</w:t>
            </w:r>
            <w:r>
              <w:rPr>
                <w:sz w:val="14"/>
              </w:rPr>
              <w:t>ң</w:t>
            </w:r>
            <w:r>
              <w:rPr>
                <w:rFonts w:ascii="Century Bash" w:hAnsi="Century Bash"/>
                <w:sz w:val="14"/>
              </w:rPr>
              <w:t>ы</w:t>
            </w:r>
            <w:proofErr w:type="spellEnd"/>
            <w:proofErr w:type="gramStart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</w:t>
            </w:r>
            <w:proofErr w:type="gramEnd"/>
            <w:r>
              <w:rPr>
                <w:sz w:val="14"/>
              </w:rPr>
              <w:t>ә</w:t>
            </w:r>
            <w:r>
              <w:rPr>
                <w:rFonts w:ascii="Century Bash" w:hAnsi="Century Bash"/>
                <w:sz w:val="14"/>
              </w:rPr>
              <w:t>лсер</w:t>
            </w:r>
            <w:proofErr w:type="spellEnd"/>
            <w:r w:rsidRPr="00154893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893" w:rsidRDefault="00154893" w:rsidP="00985F31">
            <w:pPr>
              <w:pStyle w:val="a4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08842690" r:id="rId7"/>
              </w:object>
            </w:r>
          </w:p>
        </w:tc>
        <w:tc>
          <w:tcPr>
            <w:tcW w:w="4395" w:type="dxa"/>
          </w:tcPr>
          <w:p w:rsidR="00154893" w:rsidRPr="00154893" w:rsidRDefault="00154893" w:rsidP="00985F31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4893" w:rsidRPr="00154893" w:rsidRDefault="00154893" w:rsidP="00985F31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89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4893" w:rsidRDefault="00154893" w:rsidP="00985F31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15489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5489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5489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15489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5489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54893" w:rsidRDefault="00154893" w:rsidP="00985F31">
            <w:pPr>
              <w:pStyle w:val="a4"/>
              <w:rPr>
                <w:rFonts w:ascii="Century Bash" w:hAnsi="Century Bash"/>
                <w:sz w:val="16"/>
              </w:rPr>
            </w:pPr>
          </w:p>
          <w:p w:rsidR="00154893" w:rsidRDefault="00154893" w:rsidP="00985F31">
            <w:pPr>
              <w:pStyle w:val="a4"/>
              <w:rPr>
                <w:rFonts w:ascii="Century Bash" w:hAnsi="Century Bash"/>
                <w:sz w:val="16"/>
              </w:rPr>
            </w:pPr>
          </w:p>
          <w:p w:rsidR="00154893" w:rsidRDefault="00154893" w:rsidP="00985F31">
            <w:pPr>
              <w:pStyle w:val="a4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район,д</w:t>
            </w:r>
            <w:proofErr w:type="gramStart"/>
            <w:r>
              <w:rPr>
                <w:rFonts w:ascii="Century Bash" w:hAnsi="Century Bash"/>
                <w:sz w:val="14"/>
              </w:rPr>
              <w:t>.Н</w:t>
            </w:r>
            <w:proofErr w:type="gramEnd"/>
            <w:r>
              <w:rPr>
                <w:rFonts w:ascii="Century Bash" w:hAnsi="Century Bash"/>
                <w:sz w:val="14"/>
              </w:rPr>
              <w:t>овый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Кальчир</w:t>
            </w:r>
            <w:proofErr w:type="spellEnd"/>
            <w:r>
              <w:rPr>
                <w:rFonts w:ascii="Century Bash" w:hAnsi="Century Bash"/>
                <w:sz w:val="14"/>
              </w:rPr>
              <w:t>, т. 2-</w:t>
            </w:r>
            <w:r>
              <w:rPr>
                <w:rFonts w:ascii="Century Bash" w:hAnsi="Century Bash"/>
                <w:sz w:val="14"/>
                <w:lang w:val="be-BY"/>
              </w:rPr>
              <w:t>53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31</w:t>
            </w:r>
          </w:p>
        </w:tc>
      </w:tr>
    </w:tbl>
    <w:p w:rsidR="00154893" w:rsidRDefault="00154893" w:rsidP="00154893">
      <w:pPr>
        <w:pBdr>
          <w:bottom w:val="single" w:sz="12" w:space="1" w:color="auto"/>
        </w:pBdr>
        <w:jc w:val="both"/>
        <w:rPr>
          <w:sz w:val="28"/>
          <w:lang w:val="be-BY"/>
        </w:rPr>
      </w:pPr>
    </w:p>
    <w:p w:rsidR="00154893" w:rsidRPr="00154893" w:rsidRDefault="00154893" w:rsidP="00154893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154893">
        <w:rPr>
          <w:rFonts w:ascii="Times New Roman" w:hAnsi="Times New Roman" w:cs="Times New Roman"/>
          <w:sz w:val="27"/>
          <w:szCs w:val="27"/>
        </w:rPr>
        <w:t>РЕШЕНИЕ</w:t>
      </w:r>
    </w:p>
    <w:p w:rsidR="00154893" w:rsidRPr="00154893" w:rsidRDefault="00154893" w:rsidP="00154893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154893">
        <w:rPr>
          <w:rFonts w:ascii="Times New Roman" w:hAnsi="Times New Roman" w:cs="Times New Roman"/>
          <w:sz w:val="27"/>
          <w:szCs w:val="27"/>
        </w:rPr>
        <w:t xml:space="preserve">Совета сельского поселения </w:t>
      </w:r>
      <w:proofErr w:type="spellStart"/>
      <w:r w:rsidRPr="00154893">
        <w:rPr>
          <w:rFonts w:ascii="Times New Roman" w:hAnsi="Times New Roman" w:cs="Times New Roman"/>
          <w:sz w:val="27"/>
          <w:szCs w:val="27"/>
        </w:rPr>
        <w:t>Новокальчировский</w:t>
      </w:r>
      <w:proofErr w:type="spellEnd"/>
      <w:r w:rsidRPr="00154893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154893" w:rsidRPr="00154893" w:rsidRDefault="00154893" w:rsidP="00154893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154893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154893">
        <w:rPr>
          <w:rFonts w:ascii="Times New Roman" w:hAnsi="Times New Roman" w:cs="Times New Roman"/>
          <w:sz w:val="27"/>
          <w:szCs w:val="27"/>
        </w:rPr>
        <w:t>Аургазинский</w:t>
      </w:r>
      <w:proofErr w:type="spellEnd"/>
      <w:r w:rsidRPr="00154893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154893" w:rsidRPr="00154893" w:rsidRDefault="00154893" w:rsidP="00154893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154893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154893" w:rsidRPr="00C537BC" w:rsidRDefault="00154893" w:rsidP="00154893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154893" w:rsidRPr="00C537BC" w:rsidRDefault="00154893" w:rsidP="001548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7BC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Новокальчировский</w:t>
      </w:r>
      <w:proofErr w:type="spellEnd"/>
      <w:r w:rsidRPr="00C537BC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C537BC">
        <w:rPr>
          <w:rFonts w:ascii="Times New Roman" w:hAnsi="Times New Roman" w:cs="Times New Roman"/>
          <w:b/>
          <w:sz w:val="27"/>
          <w:szCs w:val="27"/>
        </w:rPr>
        <w:t>Аургазинский</w:t>
      </w:r>
      <w:proofErr w:type="spellEnd"/>
      <w:r w:rsidRPr="00C537BC">
        <w:rPr>
          <w:rFonts w:ascii="Times New Roman" w:hAnsi="Times New Roman" w:cs="Times New Roman"/>
          <w:b/>
          <w:sz w:val="27"/>
          <w:szCs w:val="27"/>
        </w:rPr>
        <w:t xml:space="preserve"> район Ре</w:t>
      </w:r>
      <w:r w:rsidRPr="00C537BC">
        <w:rPr>
          <w:rFonts w:ascii="Times New Roman" w:hAnsi="Times New Roman" w:cs="Times New Roman"/>
          <w:b/>
          <w:sz w:val="27"/>
          <w:szCs w:val="27"/>
        </w:rPr>
        <w:t>с</w:t>
      </w:r>
      <w:r w:rsidRPr="00C537BC">
        <w:rPr>
          <w:rFonts w:ascii="Times New Roman" w:hAnsi="Times New Roman" w:cs="Times New Roman"/>
          <w:b/>
          <w:sz w:val="27"/>
          <w:szCs w:val="27"/>
        </w:rPr>
        <w:t>публики Башкортостан от 28.11.2014 г. № 117  «Об утверждении Положения о комиссии по соблюдению требований к служебному поведению муниципал</w:t>
      </w:r>
      <w:r w:rsidRPr="00C537BC">
        <w:rPr>
          <w:rFonts w:ascii="Times New Roman" w:hAnsi="Times New Roman" w:cs="Times New Roman"/>
          <w:b/>
          <w:sz w:val="27"/>
          <w:szCs w:val="27"/>
        </w:rPr>
        <w:t>ь</w:t>
      </w:r>
      <w:r w:rsidRPr="00C537BC">
        <w:rPr>
          <w:rFonts w:ascii="Times New Roman" w:hAnsi="Times New Roman" w:cs="Times New Roman"/>
          <w:b/>
          <w:sz w:val="27"/>
          <w:szCs w:val="27"/>
        </w:rPr>
        <w:t xml:space="preserve">ных служащих сельского поселения </w:t>
      </w:r>
      <w:proofErr w:type="spellStart"/>
      <w:r w:rsidRPr="00C537BC">
        <w:rPr>
          <w:rFonts w:ascii="Times New Roman" w:hAnsi="Times New Roman" w:cs="Times New Roman"/>
          <w:b/>
          <w:sz w:val="27"/>
          <w:szCs w:val="27"/>
        </w:rPr>
        <w:t>Новокальчировский</w:t>
      </w:r>
      <w:proofErr w:type="spellEnd"/>
      <w:r w:rsidRPr="00C537BC">
        <w:rPr>
          <w:rFonts w:ascii="Times New Roman" w:hAnsi="Times New Roman" w:cs="Times New Roman"/>
          <w:b/>
          <w:sz w:val="27"/>
          <w:szCs w:val="27"/>
        </w:rPr>
        <w:t xml:space="preserve"> сельсовет муниц</w:t>
      </w:r>
      <w:r w:rsidRPr="00C537BC">
        <w:rPr>
          <w:rFonts w:ascii="Times New Roman" w:hAnsi="Times New Roman" w:cs="Times New Roman"/>
          <w:b/>
          <w:sz w:val="27"/>
          <w:szCs w:val="27"/>
        </w:rPr>
        <w:t>и</w:t>
      </w:r>
      <w:r w:rsidRPr="00C537BC">
        <w:rPr>
          <w:rFonts w:ascii="Times New Roman" w:hAnsi="Times New Roman" w:cs="Times New Roman"/>
          <w:b/>
          <w:sz w:val="27"/>
          <w:szCs w:val="27"/>
        </w:rPr>
        <w:t xml:space="preserve">пального района </w:t>
      </w:r>
      <w:proofErr w:type="spellStart"/>
      <w:r w:rsidRPr="00C537BC">
        <w:rPr>
          <w:rFonts w:ascii="Times New Roman" w:hAnsi="Times New Roman" w:cs="Times New Roman"/>
          <w:b/>
          <w:sz w:val="27"/>
          <w:szCs w:val="27"/>
        </w:rPr>
        <w:t>Аургазинский</w:t>
      </w:r>
      <w:proofErr w:type="spellEnd"/>
      <w:r w:rsidRPr="00C537BC">
        <w:rPr>
          <w:rFonts w:ascii="Times New Roman" w:hAnsi="Times New Roman" w:cs="Times New Roman"/>
          <w:b/>
          <w:sz w:val="27"/>
          <w:szCs w:val="27"/>
        </w:rPr>
        <w:t xml:space="preserve"> район и урегулированию конфликта </w:t>
      </w:r>
    </w:p>
    <w:p w:rsidR="00154893" w:rsidRPr="00C537BC" w:rsidRDefault="00154893" w:rsidP="0015489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537BC">
        <w:rPr>
          <w:rFonts w:ascii="Times New Roman" w:hAnsi="Times New Roman" w:cs="Times New Roman"/>
          <w:b/>
          <w:sz w:val="27"/>
          <w:szCs w:val="27"/>
        </w:rPr>
        <w:t>инт</w:t>
      </w:r>
      <w:r w:rsidRPr="00C537BC">
        <w:rPr>
          <w:rFonts w:ascii="Times New Roman" w:hAnsi="Times New Roman" w:cs="Times New Roman"/>
          <w:b/>
          <w:sz w:val="27"/>
          <w:szCs w:val="27"/>
        </w:rPr>
        <w:t>е</w:t>
      </w:r>
      <w:r w:rsidRPr="00C537BC">
        <w:rPr>
          <w:rFonts w:ascii="Times New Roman" w:hAnsi="Times New Roman" w:cs="Times New Roman"/>
          <w:b/>
          <w:sz w:val="27"/>
          <w:szCs w:val="27"/>
        </w:rPr>
        <w:t>ресов»</w:t>
      </w:r>
    </w:p>
    <w:p w:rsidR="00154893" w:rsidRPr="00C537BC" w:rsidRDefault="00154893" w:rsidP="00154893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154893" w:rsidRPr="00C537BC" w:rsidRDefault="00154893" w:rsidP="0015489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537BC">
        <w:rPr>
          <w:sz w:val="27"/>
          <w:szCs w:val="27"/>
        </w:rPr>
        <w:t xml:space="preserve">В целях приведения нормативного правового акта в соответствие с нормами действующего законодательства,  Совет сельского поселения </w:t>
      </w:r>
      <w:proofErr w:type="spellStart"/>
      <w:r w:rsidRPr="00C537BC">
        <w:rPr>
          <w:sz w:val="27"/>
          <w:szCs w:val="27"/>
        </w:rPr>
        <w:t>Новокальчировский</w:t>
      </w:r>
      <w:proofErr w:type="spellEnd"/>
      <w:r w:rsidRPr="00C537BC">
        <w:rPr>
          <w:sz w:val="27"/>
          <w:szCs w:val="27"/>
        </w:rPr>
        <w:t xml:space="preserve"> сельс</w:t>
      </w:r>
      <w:r w:rsidRPr="00C537BC">
        <w:rPr>
          <w:sz w:val="27"/>
          <w:szCs w:val="27"/>
        </w:rPr>
        <w:t>о</w:t>
      </w:r>
      <w:r w:rsidRPr="00C537BC">
        <w:rPr>
          <w:sz w:val="27"/>
          <w:szCs w:val="27"/>
        </w:rPr>
        <w:t>вет муниципального района решил:</w:t>
      </w:r>
    </w:p>
    <w:p w:rsidR="00154893" w:rsidRPr="00C537BC" w:rsidRDefault="00154893" w:rsidP="0015489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537BC">
        <w:rPr>
          <w:rFonts w:ascii="Times New Roman" w:hAnsi="Times New Roman" w:cs="Times New Roman"/>
          <w:sz w:val="27"/>
          <w:szCs w:val="27"/>
        </w:rPr>
        <w:t xml:space="preserve">      1. Утвердить внесение изменений и дополнений в решение Совета сельского п</w:t>
      </w:r>
      <w:r w:rsidRPr="00C537BC">
        <w:rPr>
          <w:rFonts w:ascii="Times New Roman" w:hAnsi="Times New Roman" w:cs="Times New Roman"/>
          <w:sz w:val="27"/>
          <w:szCs w:val="27"/>
        </w:rPr>
        <w:t>о</w:t>
      </w:r>
      <w:r w:rsidRPr="00C537BC">
        <w:rPr>
          <w:rFonts w:ascii="Times New Roman" w:hAnsi="Times New Roman" w:cs="Times New Roman"/>
          <w:sz w:val="27"/>
          <w:szCs w:val="27"/>
        </w:rPr>
        <w:t xml:space="preserve">селения </w:t>
      </w:r>
      <w:proofErr w:type="spellStart"/>
      <w:r w:rsidRPr="00C537BC">
        <w:rPr>
          <w:rFonts w:ascii="Times New Roman" w:hAnsi="Times New Roman" w:cs="Times New Roman"/>
          <w:sz w:val="27"/>
          <w:szCs w:val="27"/>
        </w:rPr>
        <w:t>Новокальчировский</w:t>
      </w:r>
      <w:proofErr w:type="spellEnd"/>
      <w:r w:rsidRPr="00C537B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537BC">
        <w:rPr>
          <w:rFonts w:ascii="Times New Roman" w:hAnsi="Times New Roman" w:cs="Times New Roman"/>
          <w:sz w:val="27"/>
          <w:szCs w:val="27"/>
        </w:rPr>
        <w:t>Аургазинский</w:t>
      </w:r>
      <w:proofErr w:type="spellEnd"/>
      <w:r w:rsidRPr="00C537BC">
        <w:rPr>
          <w:rFonts w:ascii="Times New Roman" w:hAnsi="Times New Roman" w:cs="Times New Roman"/>
          <w:sz w:val="27"/>
          <w:szCs w:val="27"/>
        </w:rPr>
        <w:t xml:space="preserve"> район Ре</w:t>
      </w:r>
      <w:r w:rsidRPr="00C537BC">
        <w:rPr>
          <w:rFonts w:ascii="Times New Roman" w:hAnsi="Times New Roman" w:cs="Times New Roman"/>
          <w:sz w:val="27"/>
          <w:szCs w:val="27"/>
        </w:rPr>
        <w:t>с</w:t>
      </w:r>
      <w:r w:rsidRPr="00C537BC">
        <w:rPr>
          <w:rFonts w:ascii="Times New Roman" w:hAnsi="Times New Roman" w:cs="Times New Roman"/>
          <w:sz w:val="27"/>
          <w:szCs w:val="27"/>
        </w:rPr>
        <w:t>публики Башкортостан от 28.11.2014 г. № 117 «Об утверждении Положения о к</w:t>
      </w:r>
      <w:r w:rsidRPr="00C537BC">
        <w:rPr>
          <w:rFonts w:ascii="Times New Roman" w:hAnsi="Times New Roman" w:cs="Times New Roman"/>
          <w:sz w:val="27"/>
          <w:szCs w:val="27"/>
        </w:rPr>
        <w:t>о</w:t>
      </w:r>
      <w:r w:rsidRPr="00C537BC">
        <w:rPr>
          <w:rFonts w:ascii="Times New Roman" w:hAnsi="Times New Roman" w:cs="Times New Roman"/>
          <w:sz w:val="27"/>
          <w:szCs w:val="27"/>
        </w:rPr>
        <w:t>миссии по соблюдению требований к служебному поведению муниципальных сл</w:t>
      </w:r>
      <w:r w:rsidRPr="00C537BC">
        <w:rPr>
          <w:rFonts w:ascii="Times New Roman" w:hAnsi="Times New Roman" w:cs="Times New Roman"/>
          <w:sz w:val="27"/>
          <w:szCs w:val="27"/>
        </w:rPr>
        <w:t>у</w:t>
      </w:r>
      <w:r w:rsidRPr="00C537BC">
        <w:rPr>
          <w:rFonts w:ascii="Times New Roman" w:hAnsi="Times New Roman" w:cs="Times New Roman"/>
          <w:sz w:val="27"/>
          <w:szCs w:val="27"/>
        </w:rPr>
        <w:t xml:space="preserve">жащих сельского поселения </w:t>
      </w:r>
      <w:proofErr w:type="spellStart"/>
      <w:r w:rsidRPr="00C537BC">
        <w:rPr>
          <w:rFonts w:ascii="Times New Roman" w:hAnsi="Times New Roman" w:cs="Times New Roman"/>
          <w:sz w:val="27"/>
          <w:szCs w:val="27"/>
        </w:rPr>
        <w:t>Новокальчировский</w:t>
      </w:r>
      <w:proofErr w:type="spellEnd"/>
      <w:r w:rsidRPr="00C537B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537BC">
        <w:rPr>
          <w:rFonts w:ascii="Times New Roman" w:hAnsi="Times New Roman" w:cs="Times New Roman"/>
          <w:sz w:val="27"/>
          <w:szCs w:val="27"/>
        </w:rPr>
        <w:t>Ау</w:t>
      </w:r>
      <w:r w:rsidRPr="00C537BC">
        <w:rPr>
          <w:rFonts w:ascii="Times New Roman" w:hAnsi="Times New Roman" w:cs="Times New Roman"/>
          <w:sz w:val="27"/>
          <w:szCs w:val="27"/>
        </w:rPr>
        <w:t>р</w:t>
      </w:r>
      <w:r w:rsidRPr="00C537BC">
        <w:rPr>
          <w:rFonts w:ascii="Times New Roman" w:hAnsi="Times New Roman" w:cs="Times New Roman"/>
          <w:sz w:val="27"/>
          <w:szCs w:val="27"/>
        </w:rPr>
        <w:t>газинский</w:t>
      </w:r>
      <w:proofErr w:type="spellEnd"/>
      <w:r w:rsidRPr="00C537BC">
        <w:rPr>
          <w:rFonts w:ascii="Times New Roman" w:hAnsi="Times New Roman" w:cs="Times New Roman"/>
          <w:sz w:val="27"/>
          <w:szCs w:val="27"/>
        </w:rPr>
        <w:t xml:space="preserve"> район и урегулированию конфликта интересов» согласно пр</w:t>
      </w:r>
      <w:r w:rsidRPr="00C537BC">
        <w:rPr>
          <w:rFonts w:ascii="Times New Roman" w:hAnsi="Times New Roman" w:cs="Times New Roman"/>
          <w:sz w:val="27"/>
          <w:szCs w:val="27"/>
        </w:rPr>
        <w:t>и</w:t>
      </w:r>
      <w:r w:rsidRPr="00C537BC">
        <w:rPr>
          <w:rFonts w:ascii="Times New Roman" w:hAnsi="Times New Roman" w:cs="Times New Roman"/>
          <w:sz w:val="27"/>
          <w:szCs w:val="27"/>
        </w:rPr>
        <w:t>ложению.</w:t>
      </w:r>
    </w:p>
    <w:p w:rsidR="00154893" w:rsidRPr="00C537BC" w:rsidRDefault="00154893" w:rsidP="00154893">
      <w:pPr>
        <w:tabs>
          <w:tab w:val="num" w:pos="0"/>
        </w:tabs>
        <w:jc w:val="both"/>
        <w:rPr>
          <w:sz w:val="27"/>
          <w:szCs w:val="27"/>
        </w:rPr>
      </w:pPr>
      <w:r w:rsidRPr="00C537BC">
        <w:rPr>
          <w:bCs/>
          <w:color w:val="000000"/>
          <w:sz w:val="27"/>
          <w:szCs w:val="27"/>
        </w:rPr>
        <w:t xml:space="preserve">       2. </w:t>
      </w:r>
      <w:r w:rsidRPr="00C537BC">
        <w:rPr>
          <w:sz w:val="27"/>
          <w:szCs w:val="27"/>
        </w:rPr>
        <w:t>Настоящее решение обнародовать в здании Администрации сельского пос</w:t>
      </w:r>
      <w:r w:rsidRPr="00C537BC">
        <w:rPr>
          <w:sz w:val="27"/>
          <w:szCs w:val="27"/>
        </w:rPr>
        <w:t>е</w:t>
      </w:r>
      <w:r w:rsidRPr="00C537BC">
        <w:rPr>
          <w:sz w:val="27"/>
          <w:szCs w:val="27"/>
        </w:rPr>
        <w:t xml:space="preserve">ления   и разместить на официальном сайте сельского поселения </w:t>
      </w:r>
      <w:proofErr w:type="spellStart"/>
      <w:r w:rsidRPr="00C537BC">
        <w:rPr>
          <w:sz w:val="27"/>
          <w:szCs w:val="27"/>
        </w:rPr>
        <w:t>Новокальчировский</w:t>
      </w:r>
      <w:proofErr w:type="spellEnd"/>
      <w:r w:rsidRPr="00C537BC">
        <w:rPr>
          <w:sz w:val="27"/>
          <w:szCs w:val="27"/>
        </w:rPr>
        <w:t xml:space="preserve"> сельсовет муниципального района </w:t>
      </w:r>
      <w:proofErr w:type="spellStart"/>
      <w:r w:rsidRPr="00C537BC">
        <w:rPr>
          <w:sz w:val="27"/>
          <w:szCs w:val="27"/>
        </w:rPr>
        <w:t>Аургазинский</w:t>
      </w:r>
      <w:proofErr w:type="spellEnd"/>
      <w:r w:rsidRPr="00C537BC">
        <w:rPr>
          <w:sz w:val="27"/>
          <w:szCs w:val="27"/>
        </w:rPr>
        <w:t xml:space="preserve"> район  Республики Башкорт</w:t>
      </w:r>
      <w:r w:rsidRPr="00C537BC">
        <w:rPr>
          <w:sz w:val="27"/>
          <w:szCs w:val="27"/>
        </w:rPr>
        <w:t>о</w:t>
      </w:r>
      <w:r w:rsidRPr="00C537BC">
        <w:rPr>
          <w:sz w:val="27"/>
          <w:szCs w:val="27"/>
        </w:rPr>
        <w:t>стан (</w:t>
      </w:r>
      <w:hyperlink r:id="rId8" w:history="1">
        <w:r w:rsidRPr="00C537BC">
          <w:rPr>
            <w:rStyle w:val="a5"/>
            <w:sz w:val="27"/>
            <w:szCs w:val="27"/>
          </w:rPr>
          <w:t>http:</w:t>
        </w:r>
        <w:proofErr w:type="spellStart"/>
        <w:r w:rsidRPr="00C537BC">
          <w:rPr>
            <w:rStyle w:val="a5"/>
            <w:sz w:val="27"/>
            <w:szCs w:val="27"/>
            <w:lang w:val="en-US"/>
          </w:rPr>
          <w:t>kalhir</w:t>
        </w:r>
        <w:proofErr w:type="spellEnd"/>
        <w:r w:rsidRPr="00C537BC">
          <w:rPr>
            <w:rStyle w:val="a5"/>
            <w:sz w:val="27"/>
            <w:szCs w:val="27"/>
          </w:rPr>
          <w:t>.</w:t>
        </w:r>
        <w:proofErr w:type="spellStart"/>
        <w:r w:rsidRPr="00C537BC">
          <w:rPr>
            <w:rStyle w:val="a5"/>
            <w:sz w:val="27"/>
            <w:szCs w:val="27"/>
          </w:rPr>
          <w:t>ru</w:t>
        </w:r>
        <w:proofErr w:type="spellEnd"/>
      </w:hyperlink>
      <w:r w:rsidRPr="00C537BC">
        <w:rPr>
          <w:sz w:val="27"/>
          <w:szCs w:val="27"/>
        </w:rPr>
        <w:t>).</w:t>
      </w:r>
    </w:p>
    <w:p w:rsidR="00154893" w:rsidRPr="00C537BC" w:rsidRDefault="00154893" w:rsidP="00154893">
      <w:pPr>
        <w:ind w:right="-48"/>
        <w:jc w:val="both"/>
        <w:rPr>
          <w:sz w:val="27"/>
          <w:szCs w:val="27"/>
        </w:rPr>
      </w:pPr>
      <w:r w:rsidRPr="00C537BC">
        <w:rPr>
          <w:sz w:val="27"/>
          <w:szCs w:val="27"/>
        </w:rPr>
        <w:t xml:space="preserve">       3. Настоящее решение вступает в силу со дня официального обнародов</w:t>
      </w:r>
      <w:r w:rsidRPr="00C537BC">
        <w:rPr>
          <w:sz w:val="27"/>
          <w:szCs w:val="27"/>
        </w:rPr>
        <w:t>а</w:t>
      </w:r>
      <w:r w:rsidRPr="00C537BC">
        <w:rPr>
          <w:sz w:val="27"/>
          <w:szCs w:val="27"/>
        </w:rPr>
        <w:t>ния.</w:t>
      </w:r>
    </w:p>
    <w:p w:rsidR="00154893" w:rsidRPr="00C537BC" w:rsidRDefault="00154893" w:rsidP="00154893">
      <w:pPr>
        <w:jc w:val="both"/>
        <w:rPr>
          <w:sz w:val="27"/>
          <w:szCs w:val="27"/>
        </w:rPr>
      </w:pPr>
    </w:p>
    <w:p w:rsidR="00154893" w:rsidRPr="00C537BC" w:rsidRDefault="00154893" w:rsidP="00154893">
      <w:pPr>
        <w:rPr>
          <w:sz w:val="27"/>
          <w:szCs w:val="27"/>
        </w:rPr>
      </w:pPr>
      <w:r w:rsidRPr="00C537BC">
        <w:rPr>
          <w:sz w:val="27"/>
          <w:szCs w:val="27"/>
        </w:rPr>
        <w:t>Глава сельского поселения</w:t>
      </w:r>
    </w:p>
    <w:p w:rsidR="00154893" w:rsidRPr="00C537BC" w:rsidRDefault="00154893" w:rsidP="00154893">
      <w:pPr>
        <w:rPr>
          <w:sz w:val="27"/>
          <w:szCs w:val="27"/>
        </w:rPr>
      </w:pPr>
      <w:proofErr w:type="spellStart"/>
      <w:r w:rsidRPr="00C537BC">
        <w:rPr>
          <w:sz w:val="27"/>
          <w:szCs w:val="27"/>
        </w:rPr>
        <w:t>Новокальчировский</w:t>
      </w:r>
      <w:proofErr w:type="spellEnd"/>
      <w:r w:rsidRPr="00C537BC">
        <w:rPr>
          <w:sz w:val="27"/>
          <w:szCs w:val="27"/>
        </w:rPr>
        <w:t xml:space="preserve"> сельсовет</w:t>
      </w:r>
    </w:p>
    <w:p w:rsidR="00154893" w:rsidRPr="00C537BC" w:rsidRDefault="00154893" w:rsidP="00154893">
      <w:pPr>
        <w:rPr>
          <w:sz w:val="27"/>
          <w:szCs w:val="27"/>
        </w:rPr>
      </w:pPr>
      <w:r w:rsidRPr="00C537BC">
        <w:rPr>
          <w:sz w:val="27"/>
          <w:szCs w:val="27"/>
        </w:rPr>
        <w:t>муниципального района</w:t>
      </w:r>
    </w:p>
    <w:p w:rsidR="00154893" w:rsidRPr="00C537BC" w:rsidRDefault="00154893" w:rsidP="00154893">
      <w:pPr>
        <w:rPr>
          <w:sz w:val="27"/>
          <w:szCs w:val="27"/>
        </w:rPr>
      </w:pPr>
      <w:proofErr w:type="spellStart"/>
      <w:r w:rsidRPr="00C537BC">
        <w:rPr>
          <w:sz w:val="27"/>
          <w:szCs w:val="27"/>
        </w:rPr>
        <w:t>Аургазинский</w:t>
      </w:r>
      <w:proofErr w:type="spellEnd"/>
      <w:r w:rsidRPr="00C537BC">
        <w:rPr>
          <w:sz w:val="27"/>
          <w:szCs w:val="27"/>
        </w:rPr>
        <w:t xml:space="preserve"> район</w:t>
      </w:r>
    </w:p>
    <w:p w:rsidR="00154893" w:rsidRPr="00C537BC" w:rsidRDefault="00154893" w:rsidP="00154893">
      <w:pPr>
        <w:rPr>
          <w:sz w:val="27"/>
          <w:szCs w:val="27"/>
        </w:rPr>
      </w:pPr>
      <w:r w:rsidRPr="00C537BC">
        <w:rPr>
          <w:sz w:val="27"/>
          <w:szCs w:val="27"/>
        </w:rPr>
        <w:t xml:space="preserve">Республики Башкортостан                                    Р.Р. </w:t>
      </w:r>
      <w:proofErr w:type="spellStart"/>
      <w:r w:rsidRPr="00C537BC">
        <w:rPr>
          <w:sz w:val="27"/>
          <w:szCs w:val="27"/>
        </w:rPr>
        <w:t>Диваев</w:t>
      </w:r>
      <w:proofErr w:type="spellEnd"/>
      <w:r w:rsidRPr="00C537BC">
        <w:rPr>
          <w:sz w:val="27"/>
          <w:szCs w:val="27"/>
        </w:rPr>
        <w:t xml:space="preserve">                          </w:t>
      </w:r>
    </w:p>
    <w:p w:rsidR="00154893" w:rsidRPr="006931EE" w:rsidRDefault="00154893" w:rsidP="00154893">
      <w:pPr>
        <w:rPr>
          <w:szCs w:val="28"/>
        </w:rPr>
      </w:pPr>
    </w:p>
    <w:p w:rsidR="00154893" w:rsidRDefault="00154893" w:rsidP="00154893">
      <w:pPr>
        <w:rPr>
          <w:szCs w:val="28"/>
        </w:rPr>
      </w:pPr>
      <w:r>
        <w:rPr>
          <w:szCs w:val="28"/>
        </w:rPr>
        <w:t>28.09.2015 года</w:t>
      </w:r>
    </w:p>
    <w:p w:rsidR="00154893" w:rsidRDefault="00154893" w:rsidP="00154893">
      <w:pPr>
        <w:rPr>
          <w:szCs w:val="28"/>
        </w:rPr>
      </w:pPr>
      <w:r>
        <w:rPr>
          <w:szCs w:val="28"/>
        </w:rPr>
        <w:t>№ 15</w:t>
      </w:r>
    </w:p>
    <w:p w:rsidR="00154893" w:rsidRPr="006931EE" w:rsidRDefault="00154893" w:rsidP="00154893">
      <w:pPr>
        <w:shd w:val="clear" w:color="auto" w:fill="FFFFFF"/>
        <w:rPr>
          <w:color w:val="000000"/>
          <w:spacing w:val="-5"/>
        </w:rPr>
      </w:pPr>
    </w:p>
    <w:p w:rsidR="00154893" w:rsidRDefault="00154893" w:rsidP="00154893">
      <w:pPr>
        <w:shd w:val="clear" w:color="auto" w:fill="FFFFFF"/>
        <w:ind w:firstLine="453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Приложение </w:t>
      </w:r>
    </w:p>
    <w:p w:rsidR="00154893" w:rsidRDefault="00154893" w:rsidP="00154893">
      <w:pPr>
        <w:shd w:val="clear" w:color="auto" w:fill="FFFFFF"/>
        <w:ind w:firstLine="4536"/>
        <w:jc w:val="right"/>
        <w:rPr>
          <w:color w:val="000000"/>
          <w:spacing w:val="-5"/>
        </w:rPr>
      </w:pPr>
    </w:p>
    <w:p w:rsidR="00154893" w:rsidRDefault="00154893" w:rsidP="00154893">
      <w:pPr>
        <w:shd w:val="clear" w:color="auto" w:fill="FFFFFF"/>
        <w:ind w:firstLine="4536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Утверждено</w:t>
      </w:r>
    </w:p>
    <w:p w:rsidR="00154893" w:rsidRDefault="00154893" w:rsidP="00154893">
      <w:pPr>
        <w:shd w:val="clear" w:color="auto" w:fill="FFFFFF"/>
        <w:ind w:firstLine="4536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      Решением Совета </w:t>
      </w:r>
    </w:p>
    <w:p w:rsidR="00154893" w:rsidRDefault="00154893" w:rsidP="00154893">
      <w:pPr>
        <w:shd w:val="clear" w:color="auto" w:fill="FFFFFF"/>
        <w:ind w:firstLine="4536"/>
        <w:jc w:val="center"/>
      </w:pPr>
      <w:bookmarkStart w:id="0" w:name="_GoBack"/>
      <w:bookmarkEnd w:id="0"/>
      <w:r>
        <w:t xml:space="preserve">            </w:t>
      </w:r>
      <w:r w:rsidRPr="00A06891">
        <w:t xml:space="preserve">сельского поселения </w:t>
      </w:r>
    </w:p>
    <w:p w:rsidR="00154893" w:rsidRDefault="00154893" w:rsidP="00154893">
      <w:pPr>
        <w:shd w:val="clear" w:color="auto" w:fill="FFFFFF"/>
        <w:ind w:firstLine="4536"/>
        <w:jc w:val="right"/>
      </w:pPr>
      <w:proofErr w:type="spellStart"/>
      <w:r>
        <w:t>Новокальчировский</w:t>
      </w:r>
      <w:proofErr w:type="spellEnd"/>
      <w:r w:rsidRPr="00A06891">
        <w:t xml:space="preserve"> сельсовет </w:t>
      </w:r>
    </w:p>
    <w:p w:rsidR="00154893" w:rsidRDefault="00154893" w:rsidP="00154893">
      <w:pPr>
        <w:shd w:val="clear" w:color="auto" w:fill="FFFFFF"/>
        <w:ind w:firstLine="4536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м</w:t>
      </w:r>
      <w:r>
        <w:rPr>
          <w:color w:val="000000"/>
          <w:spacing w:val="-3"/>
        </w:rPr>
        <w:t>у</w:t>
      </w:r>
      <w:r>
        <w:rPr>
          <w:color w:val="000000"/>
          <w:spacing w:val="-3"/>
        </w:rPr>
        <w:t>ниципального района</w:t>
      </w:r>
    </w:p>
    <w:p w:rsidR="00154893" w:rsidRDefault="00154893" w:rsidP="00154893">
      <w:pPr>
        <w:shd w:val="clear" w:color="auto" w:fill="FFFFFF"/>
        <w:ind w:firstLine="4536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</w:t>
      </w:r>
      <w:proofErr w:type="spellStart"/>
      <w:r>
        <w:rPr>
          <w:color w:val="000000"/>
          <w:spacing w:val="-3"/>
        </w:rPr>
        <w:t>Аургазинский</w:t>
      </w:r>
      <w:proofErr w:type="spellEnd"/>
      <w:r>
        <w:rPr>
          <w:color w:val="000000"/>
          <w:spacing w:val="-3"/>
        </w:rPr>
        <w:t xml:space="preserve"> район </w:t>
      </w:r>
    </w:p>
    <w:p w:rsidR="00154893" w:rsidRDefault="00154893" w:rsidP="00154893">
      <w:pPr>
        <w:jc w:val="center"/>
      </w:pPr>
      <w:r>
        <w:t xml:space="preserve">                                                                                               от  28.09.2015г.  № 15</w:t>
      </w:r>
    </w:p>
    <w:p w:rsidR="00154893" w:rsidRDefault="00154893" w:rsidP="00154893">
      <w:pPr>
        <w:jc w:val="center"/>
        <w:rPr>
          <w:b/>
          <w:szCs w:val="28"/>
        </w:rPr>
      </w:pPr>
    </w:p>
    <w:p w:rsidR="00154893" w:rsidRDefault="00154893" w:rsidP="001548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</w:t>
      </w:r>
      <w:r w:rsidRPr="00A0689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537BC"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 w:rsidRPr="00A0689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публики Башкортостан от  2</w:t>
      </w:r>
      <w:r w:rsidRPr="00654C8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.11.2014 г. № 117</w:t>
      </w:r>
      <w:r w:rsidRPr="00654C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служащих </w:t>
      </w:r>
      <w:r w:rsidRPr="00A0689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537BC"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 w:rsidRPr="00A0689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и урегулированию конфликта  интересов»</w:t>
      </w:r>
    </w:p>
    <w:p w:rsidR="00154893" w:rsidRDefault="00154893" w:rsidP="00154893">
      <w:pPr>
        <w:rPr>
          <w:szCs w:val="28"/>
        </w:rPr>
      </w:pPr>
    </w:p>
    <w:p w:rsidR="00154893" w:rsidRDefault="00154893" w:rsidP="00154893">
      <w:pPr>
        <w:rPr>
          <w:szCs w:val="28"/>
        </w:rPr>
      </w:pPr>
    </w:p>
    <w:p w:rsidR="00154893" w:rsidRPr="00C537BC" w:rsidRDefault="00154893" w:rsidP="00154893">
      <w:pPr>
        <w:numPr>
          <w:ilvl w:val="0"/>
          <w:numId w:val="1"/>
        </w:numPr>
        <w:rPr>
          <w:sz w:val="28"/>
          <w:szCs w:val="28"/>
        </w:rPr>
      </w:pPr>
      <w:r w:rsidRPr="00C537BC">
        <w:rPr>
          <w:sz w:val="28"/>
          <w:szCs w:val="28"/>
        </w:rPr>
        <w:t xml:space="preserve">Изложить </w:t>
      </w:r>
      <w:proofErr w:type="spellStart"/>
      <w:r w:rsidRPr="00C537BC">
        <w:rPr>
          <w:sz w:val="28"/>
          <w:szCs w:val="28"/>
        </w:rPr>
        <w:t>п.п</w:t>
      </w:r>
      <w:proofErr w:type="spellEnd"/>
      <w:r w:rsidRPr="00C537BC">
        <w:rPr>
          <w:sz w:val="28"/>
          <w:szCs w:val="28"/>
        </w:rPr>
        <w:t>. «б» пункта 17 в следующей редакции</w:t>
      </w:r>
    </w:p>
    <w:p w:rsidR="00154893" w:rsidRPr="00976A5D" w:rsidRDefault="00154893" w:rsidP="00154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Cs w:val="28"/>
        </w:rPr>
        <w:t>«</w:t>
      </w:r>
      <w:r w:rsidRPr="00976A5D">
        <w:rPr>
          <w:rFonts w:ascii="Times New Roman" w:hAnsi="Times New Roman" w:cs="Times New Roman"/>
          <w:sz w:val="28"/>
          <w:szCs w:val="28"/>
        </w:rPr>
        <w:t>поступившее в подразделение кадров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6A5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 органа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76A5D">
        <w:rPr>
          <w:rFonts w:ascii="Times New Roman" w:hAnsi="Times New Roman" w:cs="Times New Roman"/>
          <w:sz w:val="28"/>
          <w:szCs w:val="28"/>
        </w:rPr>
        <w:t xml:space="preserve">либо должностному лицу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76A5D">
        <w:rPr>
          <w:rFonts w:ascii="Times New Roman" w:hAnsi="Times New Roman" w:cs="Times New Roman"/>
          <w:sz w:val="28"/>
          <w:szCs w:val="28"/>
        </w:rPr>
        <w:t>, ответс</w:t>
      </w:r>
      <w:r w:rsidRPr="00976A5D">
        <w:rPr>
          <w:rFonts w:ascii="Times New Roman" w:hAnsi="Times New Roman" w:cs="Times New Roman"/>
          <w:sz w:val="28"/>
          <w:szCs w:val="28"/>
        </w:rPr>
        <w:t>т</w:t>
      </w:r>
      <w:r w:rsidRPr="00976A5D">
        <w:rPr>
          <w:rFonts w:ascii="Times New Roman" w:hAnsi="Times New Roman" w:cs="Times New Roman"/>
          <w:sz w:val="28"/>
          <w:szCs w:val="28"/>
        </w:rPr>
        <w:t>венному за работу по профилактике коррупционных и иных правонарушений, в порядке, уст</w:t>
      </w:r>
      <w:r w:rsidRPr="00976A5D">
        <w:rPr>
          <w:rFonts w:ascii="Times New Roman" w:hAnsi="Times New Roman" w:cs="Times New Roman"/>
          <w:sz w:val="28"/>
          <w:szCs w:val="28"/>
        </w:rPr>
        <w:t>а</w:t>
      </w:r>
      <w:r w:rsidRPr="00976A5D">
        <w:rPr>
          <w:rFonts w:ascii="Times New Roman" w:hAnsi="Times New Roman" w:cs="Times New Roman"/>
          <w:sz w:val="28"/>
          <w:szCs w:val="28"/>
        </w:rPr>
        <w:t>новленном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76A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54893" w:rsidRPr="00C537BC" w:rsidRDefault="00154893" w:rsidP="00154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37BC">
        <w:rPr>
          <w:sz w:val="28"/>
          <w:szCs w:val="28"/>
        </w:rPr>
        <w:t>обращение гражданина, замещавшего в органе местного самоуправления  должность муниципальной службы, включенную в перечень должностей, утве</w:t>
      </w:r>
      <w:r w:rsidRPr="00C537BC">
        <w:rPr>
          <w:sz w:val="28"/>
          <w:szCs w:val="28"/>
        </w:rPr>
        <w:t>р</w:t>
      </w:r>
      <w:r w:rsidRPr="00C537BC">
        <w:rPr>
          <w:sz w:val="28"/>
          <w:szCs w:val="28"/>
        </w:rPr>
        <w:t>жденный нормативным правовым актом Российской Федерации, о даче с</w:t>
      </w:r>
      <w:r w:rsidRPr="00C537BC">
        <w:rPr>
          <w:sz w:val="28"/>
          <w:szCs w:val="28"/>
        </w:rPr>
        <w:t>о</w:t>
      </w:r>
      <w:r w:rsidRPr="00C537BC">
        <w:rPr>
          <w:sz w:val="28"/>
          <w:szCs w:val="28"/>
        </w:rPr>
        <w:t>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</w:t>
      </w:r>
      <w:r w:rsidRPr="00C537BC">
        <w:rPr>
          <w:sz w:val="28"/>
          <w:szCs w:val="28"/>
        </w:rPr>
        <w:t>о</w:t>
      </w:r>
      <w:r w:rsidRPr="00C537BC">
        <w:rPr>
          <w:sz w:val="28"/>
          <w:szCs w:val="28"/>
        </w:rPr>
        <w:t>сти, до истечения</w:t>
      </w:r>
      <w:proofErr w:type="gramEnd"/>
      <w:r w:rsidRPr="00C537BC">
        <w:rPr>
          <w:sz w:val="28"/>
          <w:szCs w:val="28"/>
        </w:rPr>
        <w:t xml:space="preserve"> двух лет со дня увольнения с муниципальной  службы;</w:t>
      </w:r>
    </w:p>
    <w:p w:rsidR="00154893" w:rsidRPr="00C537BC" w:rsidRDefault="00154893" w:rsidP="00154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7BC">
        <w:rPr>
          <w:sz w:val="28"/>
          <w:szCs w:val="28"/>
        </w:rPr>
        <w:t>заявление муниципального служащего о невозможности по объективным пр</w:t>
      </w:r>
      <w:r w:rsidRPr="00C537BC">
        <w:rPr>
          <w:sz w:val="28"/>
          <w:szCs w:val="28"/>
        </w:rPr>
        <w:t>и</w:t>
      </w:r>
      <w:r w:rsidRPr="00C537BC">
        <w:rPr>
          <w:sz w:val="28"/>
          <w:szCs w:val="28"/>
        </w:rPr>
        <w:t>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C537BC">
        <w:rPr>
          <w:sz w:val="28"/>
          <w:szCs w:val="28"/>
        </w:rPr>
        <w:t>е</w:t>
      </w:r>
      <w:r w:rsidRPr="00C537BC">
        <w:rPr>
          <w:sz w:val="28"/>
          <w:szCs w:val="28"/>
        </w:rPr>
        <w:t>тей;</w:t>
      </w:r>
    </w:p>
    <w:p w:rsidR="00154893" w:rsidRPr="00C537BC" w:rsidRDefault="00154893" w:rsidP="00154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37BC">
        <w:rPr>
          <w:sz w:val="28"/>
          <w:szCs w:val="28"/>
        </w:rPr>
        <w:t>заявление муниципального служащего о невозможности выполнить треб</w:t>
      </w:r>
      <w:r w:rsidRPr="00C537BC">
        <w:rPr>
          <w:sz w:val="28"/>
          <w:szCs w:val="28"/>
        </w:rPr>
        <w:t>о</w:t>
      </w:r>
      <w:r w:rsidRPr="00C537BC">
        <w:rPr>
          <w:sz w:val="28"/>
          <w:szCs w:val="28"/>
        </w:rPr>
        <w:t xml:space="preserve">вания Федерального </w:t>
      </w:r>
      <w:hyperlink r:id="rId9" w:history="1">
        <w:r w:rsidRPr="00C537BC">
          <w:rPr>
            <w:sz w:val="28"/>
            <w:szCs w:val="28"/>
          </w:rPr>
          <w:t>закона</w:t>
        </w:r>
      </w:hyperlink>
      <w:r w:rsidRPr="00C537BC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C537BC">
          <w:rPr>
            <w:sz w:val="28"/>
            <w:szCs w:val="28"/>
          </w:rPr>
          <w:t>2013 г</w:t>
        </w:r>
      </w:smartTag>
      <w:r w:rsidRPr="00C537BC"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</w:t>
      </w:r>
      <w:r w:rsidRPr="00C537BC">
        <w:rPr>
          <w:sz w:val="28"/>
          <w:szCs w:val="28"/>
        </w:rPr>
        <w:t>н</w:t>
      </w:r>
      <w:r w:rsidRPr="00C537BC">
        <w:rPr>
          <w:sz w:val="28"/>
          <w:szCs w:val="28"/>
        </w:rPr>
        <w:t>ности в иностранных банках, расположенных за пределами терр</w:t>
      </w:r>
      <w:r w:rsidRPr="00C537BC">
        <w:rPr>
          <w:sz w:val="28"/>
          <w:szCs w:val="28"/>
        </w:rPr>
        <w:t>и</w:t>
      </w:r>
      <w:r w:rsidRPr="00C537BC">
        <w:rPr>
          <w:sz w:val="28"/>
          <w:szCs w:val="28"/>
        </w:rPr>
        <w:t>тории Российской Федерации, владеть и (или) пользоваться иностранными финансовыми инструментами" (далее - Федеральный закон "О запр</w:t>
      </w:r>
      <w:r w:rsidRPr="00C537BC">
        <w:rPr>
          <w:sz w:val="28"/>
          <w:szCs w:val="28"/>
        </w:rPr>
        <w:t>е</w:t>
      </w:r>
      <w:r w:rsidRPr="00C537BC">
        <w:rPr>
          <w:sz w:val="28"/>
          <w:szCs w:val="28"/>
        </w:rPr>
        <w:t>те отдельным категориям лиц открывать и иметь счета</w:t>
      </w:r>
      <w:proofErr w:type="gramEnd"/>
      <w:r w:rsidRPr="00C537BC">
        <w:rPr>
          <w:sz w:val="28"/>
          <w:szCs w:val="28"/>
        </w:rPr>
        <w:t xml:space="preserve"> (</w:t>
      </w:r>
      <w:proofErr w:type="gramStart"/>
      <w:r w:rsidRPr="00C537BC">
        <w:rPr>
          <w:sz w:val="28"/>
          <w:szCs w:val="28"/>
        </w:rPr>
        <w:t xml:space="preserve">вклады), хранить наличные денежные средства и ценности в </w:t>
      </w:r>
      <w:r w:rsidRPr="00C537BC">
        <w:rPr>
          <w:sz w:val="28"/>
          <w:szCs w:val="28"/>
        </w:rPr>
        <w:lastRenderedPageBreak/>
        <w:t>иностранных банках, расположенных за пределами терр</w:t>
      </w:r>
      <w:r w:rsidRPr="00C537BC">
        <w:rPr>
          <w:sz w:val="28"/>
          <w:szCs w:val="28"/>
        </w:rPr>
        <w:t>и</w:t>
      </w:r>
      <w:r w:rsidRPr="00C537BC">
        <w:rPr>
          <w:sz w:val="28"/>
          <w:szCs w:val="28"/>
        </w:rPr>
        <w:t>тории Российской Федерации, владеть и (или) пользоваться иностранными ф</w:t>
      </w:r>
      <w:r w:rsidRPr="00C537BC">
        <w:rPr>
          <w:sz w:val="28"/>
          <w:szCs w:val="28"/>
        </w:rPr>
        <w:t>и</w:t>
      </w:r>
      <w:r w:rsidRPr="00C537BC">
        <w:rPr>
          <w:sz w:val="28"/>
          <w:szCs w:val="28"/>
        </w:rPr>
        <w:t>нансовыми инструментами") в связи с арестом, запретом распоряжения, наложенными компетентными органами ин</w:t>
      </w:r>
      <w:r w:rsidRPr="00C537BC">
        <w:rPr>
          <w:sz w:val="28"/>
          <w:szCs w:val="28"/>
        </w:rPr>
        <w:t>о</w:t>
      </w:r>
      <w:r w:rsidRPr="00C537BC">
        <w:rPr>
          <w:sz w:val="28"/>
          <w:szCs w:val="28"/>
        </w:rPr>
        <w:t>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</w:t>
      </w:r>
      <w:r w:rsidRPr="00C537BC">
        <w:rPr>
          <w:sz w:val="28"/>
          <w:szCs w:val="28"/>
        </w:rPr>
        <w:t>а</w:t>
      </w:r>
      <w:r w:rsidRPr="00C537BC">
        <w:rPr>
          <w:sz w:val="28"/>
          <w:szCs w:val="28"/>
        </w:rPr>
        <w:t>нение наличных денежных средств и ценностей в иностранном банке и (или) им</w:t>
      </w:r>
      <w:r w:rsidRPr="00C537BC">
        <w:rPr>
          <w:sz w:val="28"/>
          <w:szCs w:val="28"/>
        </w:rPr>
        <w:t>е</w:t>
      </w:r>
      <w:r w:rsidRPr="00C537BC">
        <w:rPr>
          <w:sz w:val="28"/>
          <w:szCs w:val="28"/>
        </w:rPr>
        <w:t>ются</w:t>
      </w:r>
      <w:proofErr w:type="gramEnd"/>
      <w:r w:rsidRPr="00C537BC">
        <w:rPr>
          <w:sz w:val="28"/>
          <w:szCs w:val="28"/>
        </w:rPr>
        <w:t xml:space="preserve"> иностранные финансовые инструменты, или в связи с иными обстоятельств</w:t>
      </w:r>
      <w:r w:rsidRPr="00C537BC">
        <w:rPr>
          <w:sz w:val="28"/>
          <w:szCs w:val="28"/>
        </w:rPr>
        <w:t>а</w:t>
      </w:r>
      <w:r w:rsidRPr="00C537BC">
        <w:rPr>
          <w:sz w:val="28"/>
          <w:szCs w:val="28"/>
        </w:rPr>
        <w:t>ми, не зависящими от его воли или воли его супруги (супруга) и несовершеннолетних д</w:t>
      </w:r>
      <w:r w:rsidRPr="00C537BC">
        <w:rPr>
          <w:sz w:val="28"/>
          <w:szCs w:val="28"/>
        </w:rPr>
        <w:t>е</w:t>
      </w:r>
      <w:r w:rsidRPr="00C537BC">
        <w:rPr>
          <w:sz w:val="28"/>
          <w:szCs w:val="28"/>
        </w:rPr>
        <w:t xml:space="preserve">тей» </w:t>
      </w:r>
    </w:p>
    <w:p w:rsidR="00154893" w:rsidRPr="00C537BC" w:rsidRDefault="00154893" w:rsidP="00154893">
      <w:pPr>
        <w:numPr>
          <w:ilvl w:val="0"/>
          <w:numId w:val="1"/>
        </w:numPr>
        <w:jc w:val="both"/>
        <w:rPr>
          <w:sz w:val="28"/>
          <w:szCs w:val="28"/>
        </w:rPr>
      </w:pPr>
      <w:r w:rsidRPr="00C537BC">
        <w:rPr>
          <w:sz w:val="28"/>
          <w:szCs w:val="28"/>
        </w:rPr>
        <w:t>Изложить пункт 25 в следующей редакции:</w:t>
      </w:r>
    </w:p>
    <w:p w:rsidR="00154893" w:rsidRDefault="00154893" w:rsidP="00154893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pacing w:val="10"/>
          <w:szCs w:val="28"/>
        </w:rPr>
        <w:t>«</w:t>
      </w:r>
      <w:r w:rsidRPr="0049158B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9158B">
        <w:rPr>
          <w:rFonts w:ascii="Times New Roman" w:hAnsi="Times New Roman" w:cs="Times New Roman"/>
          <w:sz w:val="28"/>
          <w:szCs w:val="28"/>
        </w:rPr>
        <w:t>служащ</w:t>
      </w:r>
      <w:r w:rsidRPr="0049158B">
        <w:rPr>
          <w:rFonts w:ascii="Times New Roman" w:hAnsi="Times New Roman" w:cs="Times New Roman"/>
          <w:sz w:val="28"/>
          <w:szCs w:val="28"/>
        </w:rPr>
        <w:t>е</w:t>
      </w:r>
      <w:r w:rsidRPr="0049158B">
        <w:rPr>
          <w:rFonts w:ascii="Times New Roman" w:hAnsi="Times New Roman" w:cs="Times New Roman"/>
          <w:sz w:val="28"/>
          <w:szCs w:val="28"/>
        </w:rPr>
        <w:t>го, в отношении которого рассматривается вопрос о соблюдении требований к служе</w:t>
      </w:r>
      <w:r w:rsidRPr="0049158B">
        <w:rPr>
          <w:rFonts w:ascii="Times New Roman" w:hAnsi="Times New Roman" w:cs="Times New Roman"/>
          <w:sz w:val="28"/>
          <w:szCs w:val="28"/>
        </w:rPr>
        <w:t>б</w:t>
      </w:r>
      <w:r w:rsidRPr="0049158B">
        <w:rPr>
          <w:rFonts w:ascii="Times New Roman" w:hAnsi="Times New Roman" w:cs="Times New Roman"/>
          <w:sz w:val="28"/>
          <w:szCs w:val="28"/>
        </w:rPr>
        <w:t>ному поведению и (или) требований об урегулировании конфликта инт</w:t>
      </w:r>
      <w:r w:rsidRPr="0049158B">
        <w:rPr>
          <w:rFonts w:ascii="Times New Roman" w:hAnsi="Times New Roman" w:cs="Times New Roman"/>
          <w:sz w:val="28"/>
          <w:szCs w:val="28"/>
        </w:rPr>
        <w:t>е</w:t>
      </w:r>
      <w:r w:rsidRPr="0049158B">
        <w:rPr>
          <w:rFonts w:ascii="Times New Roman" w:hAnsi="Times New Roman" w:cs="Times New Roman"/>
          <w:sz w:val="28"/>
          <w:szCs w:val="28"/>
        </w:rPr>
        <w:t xml:space="preserve">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158B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</w:t>
      </w:r>
      <w:r w:rsidRPr="0049158B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9158B">
        <w:rPr>
          <w:rFonts w:ascii="Times New Roman" w:hAnsi="Times New Roman" w:cs="Times New Roman"/>
          <w:sz w:val="28"/>
          <w:szCs w:val="28"/>
        </w:rPr>
        <w:t>служащего или гражданина, замещавшего долж</w:t>
      </w:r>
      <w:r>
        <w:rPr>
          <w:rFonts w:ascii="Times New Roman" w:hAnsi="Times New Roman" w:cs="Times New Roman"/>
          <w:sz w:val="28"/>
          <w:szCs w:val="28"/>
        </w:rPr>
        <w:t>ность муниципальной  службы в органе  местного самоуправления</w:t>
      </w:r>
      <w:r w:rsidRPr="0049158B">
        <w:rPr>
          <w:rFonts w:ascii="Times New Roman" w:hAnsi="Times New Roman" w:cs="Times New Roman"/>
          <w:sz w:val="28"/>
          <w:szCs w:val="28"/>
        </w:rPr>
        <w:t>, о рассмотрении указанного вопроса без его участия заседание к</w:t>
      </w:r>
      <w:r w:rsidRPr="0049158B">
        <w:rPr>
          <w:rFonts w:ascii="Times New Roman" w:hAnsi="Times New Roman" w:cs="Times New Roman"/>
          <w:sz w:val="28"/>
          <w:szCs w:val="28"/>
        </w:rPr>
        <w:t>о</w:t>
      </w:r>
      <w:r w:rsidRPr="0049158B">
        <w:rPr>
          <w:rFonts w:ascii="Times New Roman" w:hAnsi="Times New Roman" w:cs="Times New Roman"/>
          <w:sz w:val="28"/>
          <w:szCs w:val="28"/>
        </w:rPr>
        <w:t>миссии проводится в его отсутствие. В случае неявки на заседани</w:t>
      </w:r>
      <w:r>
        <w:rPr>
          <w:rFonts w:ascii="Times New Roman" w:hAnsi="Times New Roman" w:cs="Times New Roman"/>
          <w:sz w:val="28"/>
          <w:szCs w:val="28"/>
        </w:rPr>
        <w:t xml:space="preserve">е комиссии муниципального </w:t>
      </w:r>
      <w:r w:rsidRPr="0049158B">
        <w:rPr>
          <w:rFonts w:ascii="Times New Roman" w:hAnsi="Times New Roman" w:cs="Times New Roman"/>
          <w:sz w:val="28"/>
          <w:szCs w:val="28"/>
        </w:rPr>
        <w:t>служащего (его представителя) и при отсу</w:t>
      </w:r>
      <w:r w:rsidRPr="004915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письменной просьбы муниципального </w:t>
      </w:r>
      <w:r w:rsidRPr="0049158B">
        <w:rPr>
          <w:rFonts w:ascii="Times New Roman" w:hAnsi="Times New Roman" w:cs="Times New Roman"/>
          <w:sz w:val="28"/>
          <w:szCs w:val="28"/>
        </w:rPr>
        <w:t>служащего о рассмотрении данного вопроса без его участия ра</w:t>
      </w:r>
      <w:r w:rsidRPr="0049158B">
        <w:rPr>
          <w:rFonts w:ascii="Times New Roman" w:hAnsi="Times New Roman" w:cs="Times New Roman"/>
          <w:sz w:val="28"/>
          <w:szCs w:val="28"/>
        </w:rPr>
        <w:t>с</w:t>
      </w:r>
      <w:r w:rsidRPr="0049158B">
        <w:rPr>
          <w:rFonts w:ascii="Times New Roman" w:hAnsi="Times New Roman" w:cs="Times New Roman"/>
          <w:sz w:val="28"/>
          <w:szCs w:val="28"/>
        </w:rPr>
        <w:t>смотрение вопроса откладывается. В случае повтор</w:t>
      </w:r>
      <w:r>
        <w:rPr>
          <w:rFonts w:ascii="Times New Roman" w:hAnsi="Times New Roman" w:cs="Times New Roman"/>
          <w:sz w:val="28"/>
          <w:szCs w:val="28"/>
        </w:rPr>
        <w:t>ной неявки муниципального</w:t>
      </w:r>
      <w:r w:rsidRPr="0049158B">
        <w:rPr>
          <w:rFonts w:ascii="Times New Roman" w:hAnsi="Times New Roman" w:cs="Times New Roman"/>
          <w:sz w:val="28"/>
          <w:szCs w:val="28"/>
        </w:rPr>
        <w:t xml:space="preserve"> служащего без уважительной причины комиссия может принять решение о рассмо</w:t>
      </w:r>
      <w:r w:rsidRPr="0049158B">
        <w:rPr>
          <w:rFonts w:ascii="Times New Roman" w:hAnsi="Times New Roman" w:cs="Times New Roman"/>
          <w:sz w:val="28"/>
          <w:szCs w:val="28"/>
        </w:rPr>
        <w:t>т</w:t>
      </w:r>
      <w:r w:rsidRPr="0049158B">
        <w:rPr>
          <w:rFonts w:ascii="Times New Roman" w:hAnsi="Times New Roman" w:cs="Times New Roman"/>
          <w:sz w:val="28"/>
          <w:szCs w:val="28"/>
        </w:rPr>
        <w:t>рении данного вопроса в отсут</w:t>
      </w:r>
      <w:r>
        <w:rPr>
          <w:rFonts w:ascii="Times New Roman" w:hAnsi="Times New Roman" w:cs="Times New Roman"/>
          <w:sz w:val="28"/>
          <w:szCs w:val="28"/>
        </w:rPr>
        <w:t>ствие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49158B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комиссии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158B">
        <w:rPr>
          <w:rFonts w:ascii="Times New Roman" w:hAnsi="Times New Roman" w:cs="Times New Roman"/>
          <w:sz w:val="28"/>
          <w:szCs w:val="28"/>
        </w:rPr>
        <w:t>слу</w:t>
      </w:r>
      <w:r w:rsidRPr="0049158B">
        <w:rPr>
          <w:rFonts w:ascii="Times New Roman" w:hAnsi="Times New Roman" w:cs="Times New Roman"/>
          <w:sz w:val="28"/>
          <w:szCs w:val="28"/>
        </w:rPr>
        <w:t>ж</w:t>
      </w:r>
      <w:r w:rsidRPr="0049158B">
        <w:rPr>
          <w:rFonts w:ascii="Times New Roman" w:hAnsi="Times New Roman" w:cs="Times New Roman"/>
          <w:sz w:val="28"/>
          <w:szCs w:val="28"/>
        </w:rPr>
        <w:t xml:space="preserve">бы в </w:t>
      </w:r>
      <w:r>
        <w:rPr>
          <w:rFonts w:ascii="Times New Roman" w:hAnsi="Times New Roman" w:cs="Times New Roman"/>
          <w:sz w:val="28"/>
          <w:szCs w:val="28"/>
        </w:rPr>
        <w:t xml:space="preserve">органе  местного самоуправления </w:t>
      </w:r>
      <w:r w:rsidRPr="0049158B">
        <w:rPr>
          <w:rFonts w:ascii="Times New Roman" w:hAnsi="Times New Roman" w:cs="Times New Roman"/>
          <w:sz w:val="28"/>
          <w:szCs w:val="28"/>
        </w:rPr>
        <w:t>(его представителя), при условии, что ук</w:t>
      </w:r>
      <w:r w:rsidRPr="0049158B">
        <w:rPr>
          <w:rFonts w:ascii="Times New Roman" w:hAnsi="Times New Roman" w:cs="Times New Roman"/>
          <w:sz w:val="28"/>
          <w:szCs w:val="28"/>
        </w:rPr>
        <w:t>а</w:t>
      </w:r>
      <w:r w:rsidRPr="0049158B">
        <w:rPr>
          <w:rFonts w:ascii="Times New Roman" w:hAnsi="Times New Roman" w:cs="Times New Roman"/>
          <w:sz w:val="28"/>
          <w:szCs w:val="28"/>
        </w:rPr>
        <w:t xml:space="preserve">занный гражданин </w:t>
      </w:r>
      <w:proofErr w:type="gramStart"/>
      <w:r w:rsidRPr="0049158B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49158B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</w:t>
      </w:r>
      <w:r w:rsidRPr="0049158B">
        <w:rPr>
          <w:rFonts w:ascii="Times New Roman" w:hAnsi="Times New Roman" w:cs="Times New Roman"/>
          <w:sz w:val="28"/>
          <w:szCs w:val="28"/>
        </w:rPr>
        <w:t>е</w:t>
      </w:r>
      <w:r w:rsidRPr="0049158B">
        <w:rPr>
          <w:rFonts w:ascii="Times New Roman" w:hAnsi="Times New Roman" w:cs="Times New Roman"/>
          <w:sz w:val="28"/>
          <w:szCs w:val="28"/>
        </w:rPr>
        <w:t>ния заседания комиссии, комиссия может принять решение о рассмотрении данного вопроса в отсутствие указанного гражд</w:t>
      </w:r>
      <w:r w:rsidRPr="0049158B">
        <w:rPr>
          <w:rFonts w:ascii="Times New Roman" w:hAnsi="Times New Roman" w:cs="Times New Roman"/>
          <w:sz w:val="28"/>
          <w:szCs w:val="28"/>
        </w:rPr>
        <w:t>а</w:t>
      </w:r>
      <w:r w:rsidRPr="0049158B">
        <w:rPr>
          <w:rFonts w:ascii="Times New Roman" w:hAnsi="Times New Roman" w:cs="Times New Roman"/>
          <w:sz w:val="28"/>
          <w:szCs w:val="28"/>
        </w:rPr>
        <w:t>нина</w:t>
      </w:r>
      <w:r>
        <w:rPr>
          <w:color w:val="000000"/>
          <w:szCs w:val="28"/>
        </w:rPr>
        <w:t>».</w:t>
      </w:r>
    </w:p>
    <w:p w:rsidR="00154893" w:rsidRDefault="00154893" w:rsidP="00154893">
      <w:pPr>
        <w:shd w:val="clear" w:color="auto" w:fill="FFFFFF"/>
        <w:ind w:firstLine="688"/>
        <w:rPr>
          <w:szCs w:val="28"/>
        </w:rPr>
      </w:pPr>
    </w:p>
    <w:p w:rsidR="00154893" w:rsidRDefault="00154893" w:rsidP="00154893">
      <w:pPr>
        <w:ind w:firstLine="720"/>
        <w:rPr>
          <w:szCs w:val="28"/>
        </w:rPr>
      </w:pPr>
    </w:p>
    <w:p w:rsidR="00154893" w:rsidRPr="00C537BC" w:rsidRDefault="00154893" w:rsidP="00154893">
      <w:pPr>
        <w:jc w:val="both"/>
        <w:rPr>
          <w:sz w:val="28"/>
          <w:szCs w:val="28"/>
        </w:rPr>
      </w:pPr>
    </w:p>
    <w:p w:rsidR="009C12AB" w:rsidRDefault="009C12AB"/>
    <w:sectPr w:rsidR="009C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358C"/>
    <w:multiLevelType w:val="hybridMultilevel"/>
    <w:tmpl w:val="38B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05"/>
    <w:rsid w:val="00154893"/>
    <w:rsid w:val="009C12AB"/>
    <w:rsid w:val="00A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54893"/>
    <w:rPr>
      <w:lang w:eastAsia="ru-RU"/>
    </w:rPr>
  </w:style>
  <w:style w:type="paragraph" w:styleId="a4">
    <w:name w:val="header"/>
    <w:basedOn w:val="a"/>
    <w:link w:val="a3"/>
    <w:rsid w:val="0015489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5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1548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4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154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54893"/>
    <w:rPr>
      <w:lang w:eastAsia="ru-RU"/>
    </w:rPr>
  </w:style>
  <w:style w:type="paragraph" w:styleId="a4">
    <w:name w:val="header"/>
    <w:basedOn w:val="a"/>
    <w:link w:val="a3"/>
    <w:rsid w:val="0015489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5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1548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4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15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ihailovka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BF4A446788AFCEDF6F9BBE2D0E85BDA4D5933052354F995FF98E313UF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2015-11-12T11:11:00Z</dcterms:created>
  <dcterms:modified xsi:type="dcterms:W3CDTF">2015-11-12T11:12:00Z</dcterms:modified>
</cp:coreProperties>
</file>