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122448" w:rsidRPr="00F77ECF" w:rsidTr="00FD5FFC">
        <w:tc>
          <w:tcPr>
            <w:tcW w:w="4253" w:type="dxa"/>
          </w:tcPr>
          <w:p w:rsidR="00122448" w:rsidRPr="00F77ECF" w:rsidRDefault="00122448" w:rsidP="00FD5FFC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7EC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F77ECF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F77EC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proofErr w:type="gramStart"/>
            <w:r w:rsidRPr="00F77ECF">
              <w:rPr>
                <w:rFonts w:ascii="Times New Roman" w:eastAsia="Times New Roman" w:hAnsi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F77EC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122448" w:rsidRPr="00F77ECF" w:rsidRDefault="00122448" w:rsidP="00FD5FF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77EC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Ауырғазы</w:t>
            </w:r>
            <w:proofErr w:type="spellEnd"/>
            <w:r w:rsidRPr="00F77EC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F77EC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F77EC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77EC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F77EC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7ECF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Яңы</w:t>
            </w:r>
            <w:proofErr w:type="gramStart"/>
            <w:r w:rsidRPr="00F77ECF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F77ECF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r w:rsidRPr="00F77EC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77EC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F77EC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F77EC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F77EC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77EC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билəмə</w:t>
            </w:r>
            <w:proofErr w:type="spellEnd"/>
            <w:r w:rsidRPr="00F77ECF">
              <w:rPr>
                <w:rFonts w:ascii="Times New Roman" w:eastAsia="Times New Roman" w:hAnsi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F77EC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122448" w:rsidRPr="00F77ECF" w:rsidRDefault="00122448" w:rsidP="00FD5FF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Cs w:val="20"/>
                <w:lang w:val="tt-RU" w:eastAsia="ar-SA"/>
              </w:rPr>
            </w:pPr>
          </w:p>
          <w:p w:rsidR="00122448" w:rsidRPr="00F77ECF" w:rsidRDefault="00122448" w:rsidP="00FD5FF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</w:pPr>
            <w:r w:rsidRPr="00F77ECF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453474, </w:t>
            </w:r>
            <w:proofErr w:type="spellStart"/>
            <w:r w:rsidRPr="00F77ECF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Ауыр</w:t>
            </w:r>
            <w:r w:rsidRPr="00F77ECF">
              <w:rPr>
                <w:rFonts w:ascii="Lucida Sans Unicode" w:eastAsia="Times New Roman" w:hAnsi="Lucida Sans Unicode" w:cs="Lucida Sans Unicode"/>
                <w:kern w:val="2"/>
                <w:sz w:val="16"/>
                <w:szCs w:val="20"/>
                <w:lang w:eastAsia="ar-SA"/>
              </w:rPr>
              <w:t>ғ</w:t>
            </w:r>
            <w:r w:rsidRPr="00F77ECF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азы</w:t>
            </w:r>
            <w:proofErr w:type="spellEnd"/>
            <w:r w:rsidRPr="00F77ECF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 районы, </w:t>
            </w:r>
            <w:r w:rsidRPr="00F77ECF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F77ECF">
              <w:rPr>
                <w:rFonts w:ascii="Times New Roman" w:eastAsia="Times New Roman" w:hAnsi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F77ECF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Start"/>
            <w:r w:rsidRPr="00F77ECF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F77ECF">
              <w:rPr>
                <w:rFonts w:ascii="Times New Roman" w:eastAsia="Times New Roman" w:hAnsi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Start"/>
            <w:r w:rsidRPr="00F77ECF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F77ECF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F77ECF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122448" w:rsidRPr="00F77ECF" w:rsidRDefault="00122448" w:rsidP="00FD5FFC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7ECF">
              <w:rPr>
                <w:rFonts w:ascii="Times New Roman" w:eastAsia="Times New Roman" w:hAnsi="Times New Roman"/>
                <w:kern w:val="2"/>
                <w:sz w:val="30"/>
                <w:szCs w:val="20"/>
                <w:lang w:eastAsia="ar-SA"/>
              </w:rPr>
              <w:object w:dxaOrig="1998" w:dyaOrig="1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6" o:title=""/>
                </v:shape>
                <o:OLEObject Type="Embed" ProgID="Word.Picture.8" ShapeID="_x0000_i1025" DrawAspect="Content" ObjectID="_1526717697" r:id="rId7"/>
              </w:object>
            </w:r>
          </w:p>
        </w:tc>
        <w:tc>
          <w:tcPr>
            <w:tcW w:w="4395" w:type="dxa"/>
          </w:tcPr>
          <w:p w:rsidR="00122448" w:rsidRPr="00F77ECF" w:rsidRDefault="00122448" w:rsidP="00FD5FFC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7EC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122448" w:rsidRPr="00F77ECF" w:rsidRDefault="00122448" w:rsidP="00FD5FF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7EC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F77EC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F77EC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122448" w:rsidRPr="00F77ECF" w:rsidRDefault="00122448" w:rsidP="00FD5FF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val="tt-RU" w:eastAsia="ar-SA"/>
              </w:rPr>
            </w:pPr>
          </w:p>
          <w:p w:rsidR="00122448" w:rsidRPr="00F77ECF" w:rsidRDefault="00122448" w:rsidP="00FD5FF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</w:pPr>
            <w:r w:rsidRPr="00F77ECF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F77ECF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Кальчир</w:t>
            </w:r>
            <w:proofErr w:type="spellEnd"/>
          </w:p>
        </w:tc>
      </w:tr>
    </w:tbl>
    <w:p w:rsidR="00122448" w:rsidRPr="00F77ECF" w:rsidRDefault="00122448" w:rsidP="00122448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8"/>
          <w:szCs w:val="20"/>
          <w:lang w:eastAsia="ar-SA"/>
        </w:rPr>
      </w:pPr>
      <w:r>
        <w:rPr>
          <w:rFonts w:ascii="Times New Roman" w:eastAsia="Times New Roman" w:hAnsi="Times New Roman"/>
          <w:noProof/>
          <w:kern w:val="2"/>
          <w:sz w:val="3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05166" wp14:editId="671F5B1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17780" r="22860" b="203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" strokeweight=".79mm">
                <v:stroke joinstyle="miter"/>
              </v:line>
            </w:pict>
          </mc:Fallback>
        </mc:AlternateContent>
      </w:r>
    </w:p>
    <w:p w:rsidR="00606B33" w:rsidRDefault="00606B33" w:rsidP="00606B33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606B33" w:rsidRDefault="00606B33" w:rsidP="00606B33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«06»  июня  2016 г.</w:t>
      </w:r>
    </w:p>
    <w:p w:rsidR="00606B33" w:rsidRDefault="00606B33" w:rsidP="00606B33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№ 43</w:t>
      </w:r>
    </w:p>
    <w:p w:rsidR="00606B33" w:rsidRDefault="00606B33" w:rsidP="00606B33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6B33" w:rsidRDefault="00606B33" w:rsidP="00606B33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исполнении бюджета СП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Аургазинский район за 2015 год</w:t>
      </w:r>
    </w:p>
    <w:p w:rsidR="00606B33" w:rsidRDefault="00606B33" w:rsidP="00606B33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6B33" w:rsidRDefault="00606B33" w:rsidP="00606B33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6B33" w:rsidRDefault="00606B33" w:rsidP="00606B33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6B33" w:rsidRDefault="00606B33" w:rsidP="00606B33">
      <w:pPr>
        <w:spacing w:after="0" w:line="240" w:lineRule="auto"/>
        <w:ind w:right="567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Бюджетным кодексом Российской Федерации, Уставом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Башкортостан, Совет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решил:</w:t>
      </w:r>
    </w:p>
    <w:p w:rsidR="00606B33" w:rsidRDefault="00606B33" w:rsidP="00606B33">
      <w:pPr>
        <w:numPr>
          <w:ilvl w:val="0"/>
          <w:numId w:val="1"/>
        </w:numPr>
        <w:spacing w:after="0" w:line="240" w:lineRule="auto"/>
        <w:ind w:left="300" w:righ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отчет об исполнении бюджета СП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за 2015 год:</w:t>
      </w:r>
    </w:p>
    <w:p w:rsidR="00606B33" w:rsidRDefault="00606B33" w:rsidP="00606B33">
      <w:pPr>
        <w:spacing w:after="0" w:line="240" w:lineRule="auto"/>
        <w:ind w:left="735" w:righ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 доходам в сумме  33620502-36 рублей;</w:t>
      </w:r>
    </w:p>
    <w:p w:rsidR="00606B33" w:rsidRDefault="00606B33" w:rsidP="00606B33">
      <w:pPr>
        <w:spacing w:after="0" w:line="240" w:lineRule="auto"/>
        <w:ind w:left="735" w:right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-по расходам в сумме  3265243-10 рублей </w:t>
      </w:r>
    </w:p>
    <w:p w:rsidR="00606B33" w:rsidRDefault="00606B33" w:rsidP="00606B33">
      <w:pPr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6B33" w:rsidRDefault="00606B33" w:rsidP="00606B33">
      <w:pPr>
        <w:spacing w:after="0" w:line="240" w:lineRule="auto"/>
        <w:ind w:right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2.Настоящее решение обнародовать на информационном стенде в здании  администрации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и </w:t>
      </w:r>
      <w:r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разместить в сети общего доступа  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(Интернет)   на сайте сельского поселения  «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kalhir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val="be-BY" w:eastAsia="ru-RU"/>
        </w:rPr>
        <w:t>»</w:t>
      </w:r>
    </w:p>
    <w:p w:rsidR="00606B33" w:rsidRDefault="00606B33" w:rsidP="00606B33">
      <w:pPr>
        <w:spacing w:after="0" w:line="240" w:lineRule="auto"/>
        <w:ind w:right="567"/>
        <w:jc w:val="both"/>
        <w:rPr>
          <w:rFonts w:ascii="Times New Roman" w:eastAsia="Times New Roman" w:hAnsi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  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.Настоящее решение вступает в силу после его официального обнародования. </w:t>
      </w:r>
    </w:p>
    <w:p w:rsidR="00606B33" w:rsidRDefault="00606B33" w:rsidP="00606B33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6B33" w:rsidRDefault="00606B33" w:rsidP="00606B33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122448" w:rsidRDefault="00606B33" w:rsidP="00606B33"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Р.Р.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Диваев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</w:p>
    <w:p w:rsidR="00122448" w:rsidRDefault="00122448" w:rsidP="00122448">
      <w:bookmarkStart w:id="0" w:name="_GoBack"/>
      <w:bookmarkEnd w:id="0"/>
    </w:p>
    <w:p w:rsidR="00E27CCD" w:rsidRPr="00122448" w:rsidRDefault="00122448" w:rsidP="00122448">
      <w:pPr>
        <w:rPr>
          <w:rFonts w:ascii="Times New Roman" w:hAnsi="Times New Roman"/>
        </w:rPr>
      </w:pPr>
      <w:r w:rsidRPr="00122448">
        <w:rPr>
          <w:rFonts w:ascii="Times New Roman" w:hAnsi="Times New Roman"/>
        </w:rPr>
        <w:t xml:space="preserve">д. Новый </w:t>
      </w:r>
      <w:proofErr w:type="spellStart"/>
      <w:r w:rsidRPr="00122448">
        <w:rPr>
          <w:rFonts w:ascii="Times New Roman" w:hAnsi="Times New Roman"/>
        </w:rPr>
        <w:t>Кальчир</w:t>
      </w:r>
      <w:proofErr w:type="spellEnd"/>
      <w:r w:rsidRPr="00122448">
        <w:rPr>
          <w:rFonts w:ascii="Times New Roman" w:hAnsi="Times New Roman"/>
        </w:rPr>
        <w:t xml:space="preserve"> </w:t>
      </w:r>
    </w:p>
    <w:sectPr w:rsidR="00E27CCD" w:rsidRPr="0012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0459"/>
    <w:multiLevelType w:val="hybridMultilevel"/>
    <w:tmpl w:val="028AA59C"/>
    <w:lvl w:ilvl="0" w:tplc="B4161F74">
      <w:start w:val="1"/>
      <w:numFmt w:val="decimal"/>
      <w:lvlText w:val="%1."/>
      <w:lvlJc w:val="left"/>
      <w:pPr>
        <w:ind w:left="735" w:hanging="43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33"/>
    <w:rsid w:val="00122448"/>
    <w:rsid w:val="00606B33"/>
    <w:rsid w:val="00E2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2016-06-06T06:28:00Z</cp:lastPrinted>
  <dcterms:created xsi:type="dcterms:W3CDTF">2016-06-01T05:13:00Z</dcterms:created>
  <dcterms:modified xsi:type="dcterms:W3CDTF">2016-06-06T06:29:00Z</dcterms:modified>
</cp:coreProperties>
</file>