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293A7A" w:rsidRPr="00293A7A" w:rsidTr="00E045AD">
        <w:tc>
          <w:tcPr>
            <w:tcW w:w="4253" w:type="dxa"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293A7A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293A7A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293A7A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72676312" r:id="rId6"/>
              </w:object>
            </w:r>
          </w:p>
        </w:tc>
        <w:tc>
          <w:tcPr>
            <w:tcW w:w="4395" w:type="dxa"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293A7A" w:rsidRPr="00293A7A" w:rsidRDefault="00293A7A" w:rsidP="00293A7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293A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28CC8" wp14:editId="292FCBD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93A7A" w:rsidRPr="00293A7A" w:rsidRDefault="00293A7A" w:rsidP="00293A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93A7A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293A7A" w:rsidRP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сельсовет муниципального района Аургазинский район Республики Башкортостан </w:t>
      </w:r>
    </w:p>
    <w:p w:rsidR="00293A7A" w:rsidRP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93A7A" w:rsidRPr="00293A7A" w:rsidRDefault="00592ED7" w:rsidP="00293A7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«15</w:t>
      </w:r>
      <w:r w:rsid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»  ноября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2017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293A7A" w:rsidRDefault="00293A7A" w:rsidP="00293A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</w:t>
      </w:r>
      <w:r w:rsidR="00592E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12E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№ 104</w:t>
      </w:r>
      <w:bookmarkStart w:id="0" w:name="_GoBack"/>
      <w:bookmarkEnd w:id="0"/>
    </w:p>
    <w:p w:rsidR="00293A7A" w:rsidRPr="00293A7A" w:rsidRDefault="00293A7A" w:rsidP="00293A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3A7A" w:rsidRPr="00293A7A" w:rsidRDefault="00B356E1" w:rsidP="00293A7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«Об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на 2018 год и на плановый период 2019 и 2020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слушаниях по проекту решения Совета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«Об утверждении бюджета  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на 2018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  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>и на плановый</w:t>
      </w:r>
      <w:proofErr w:type="gramEnd"/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> период 2019 и 2020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 годов»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Pr="00293A7A" w:rsidRDefault="00293A7A" w:rsidP="00293A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  <w:r w:rsidRPr="00293A7A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3A7A" w:rsidRPr="00293A7A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1.Утвердить проект решения Совета «Об утверждени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на 2018 год и на плановый период 2019 и 2020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293A7A" w:rsidRPr="00293A7A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2. Назначить публичные слушания по проекту решения Совета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«Об утверждении бюджета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>стан на 2018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93A7A" w:rsidRPr="00293A7A">
        <w:rPr>
          <w:sz w:val="28"/>
          <w:szCs w:val="28"/>
        </w:rPr>
        <w:t xml:space="preserve"> 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и 2020 годов»  на 29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2017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 в 15.00 часов дня в здании администрации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по адресу: РБ, Аургазинский район, 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, ул. Советская, д.33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3.Создать комиссию по подготовке и проведению публичных   слушаний в  следующем   составе: председатель комиссии </w:t>
      </w:r>
      <w:proofErr w:type="gramStart"/>
      <w:r w:rsidR="00F552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иваев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Раиль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Рашитович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- депутат  от избирательного  округа  № 2;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- заместитель  председателя комисси</w:t>
      </w:r>
      <w:proofErr w:type="gram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52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Карюкова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Фаниза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Галиевна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округа  № 8;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  комиссии: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Буляккулова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Расфаровна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 округа № 1;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Сафаргалиева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Танзиля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Габдулловна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округа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№ 9.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4.Установить, что письменные предложения жителей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по проекту решения «Об утверждении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2018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293A7A">
        <w:rPr>
          <w:sz w:val="28"/>
          <w:szCs w:val="28"/>
        </w:rPr>
        <w:t xml:space="preserve"> 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и 2020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направляются в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(по адресу: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РБ, Аургазинский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д.33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>период со дня обнародования до 28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>ноября  2017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Настоящее решение обнародовать в здании Администрации и разместить 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«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</w:p>
    <w:p w:rsidR="00F55271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271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93A7A" w:rsidRPr="00293A7A" w:rsidRDefault="00293A7A" w:rsidP="00293A7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Default="00293A7A" w:rsidP="00293A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Default="00293A7A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93A7A" w:rsidRDefault="00293A7A" w:rsidP="00293A7A"/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/>
    <w:sectPr w:rsidR="00293A7A" w:rsidSect="00592E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A"/>
    <w:rsid w:val="0015145B"/>
    <w:rsid w:val="00293A7A"/>
    <w:rsid w:val="002B12E3"/>
    <w:rsid w:val="00592ED7"/>
    <w:rsid w:val="00B356E1"/>
    <w:rsid w:val="00C865F3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2017-11-16T09:44:00Z</cp:lastPrinted>
  <dcterms:created xsi:type="dcterms:W3CDTF">2016-11-28T08:05:00Z</dcterms:created>
  <dcterms:modified xsi:type="dcterms:W3CDTF">2017-11-20T04:45:00Z</dcterms:modified>
</cp:coreProperties>
</file>