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A551D4" w:rsidRPr="00A551D4" w:rsidTr="00B56090">
        <w:tc>
          <w:tcPr>
            <w:tcW w:w="4253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БАШ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K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ОРТОСТАН  РЕСПУБЛИКА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муниципальрайоныны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n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ЯnыКeлсерауылхакимиэтеауыл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бил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е Хакими</w:t>
            </w:r>
            <w:r w:rsidRPr="00C4318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  <w:t>әте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n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ыКeлсерауылы</w:t>
            </w:r>
            <w:proofErr w:type="spellEnd"/>
          </w:p>
        </w:tc>
        <w:tc>
          <w:tcPr>
            <w:tcW w:w="1559" w:type="dxa"/>
            <w:vAlign w:val="center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4" o:title=""/>
                </v:shape>
                <o:OLEObject Type="Embed" ProgID="Word.Picture.8" ShapeID="_x0000_i1025" DrawAspect="Content" ObjectID="_1598344065" r:id="rId5"/>
              </w:object>
            </w:r>
          </w:p>
        </w:tc>
        <w:tc>
          <w:tcPr>
            <w:tcW w:w="4395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РЕСПУБЛИКА БАШКОРТОСТАН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Аургазинский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район,д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.Н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овыйКальчир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, т. 2-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A551D4" w:rsidRPr="00A551D4" w:rsidRDefault="00D86BD4" w:rsidP="00A551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A551D4" w:rsidRPr="00B82424" w:rsidRDefault="00A551D4" w:rsidP="00A551D4">
      <w:pPr>
        <w:jc w:val="center"/>
        <w:rPr>
          <w:rFonts w:ascii="Times New Roman" w:hAnsi="Times New Roman"/>
          <w:b/>
        </w:rPr>
      </w:pPr>
      <w:r w:rsidRPr="00B82424">
        <w:rPr>
          <w:rFonts w:ascii="Times New Roman" w:hAnsi="Times New Roman"/>
          <w:b/>
        </w:rPr>
        <w:t>ПОСТАНОВЛЕНИЕ</w:t>
      </w:r>
    </w:p>
    <w:p w:rsidR="00A551D4" w:rsidRPr="00B82424" w:rsidRDefault="00A551D4" w:rsidP="00A551D4">
      <w:pPr>
        <w:rPr>
          <w:rFonts w:ascii="Times New Roman" w:hAnsi="Times New Roman"/>
          <w:b/>
        </w:rPr>
      </w:pPr>
      <w:r w:rsidRPr="00B82424">
        <w:rPr>
          <w:rFonts w:ascii="Times New Roman" w:hAnsi="Times New Roman"/>
          <w:b/>
        </w:rPr>
        <w:t xml:space="preserve">от 01 сентября 2018 г.                                                                             </w:t>
      </w:r>
      <w:bookmarkStart w:id="0" w:name="_GoBack"/>
      <w:bookmarkEnd w:id="0"/>
      <w:r w:rsidRPr="00B82424">
        <w:rPr>
          <w:rFonts w:ascii="Times New Roman" w:hAnsi="Times New Roman"/>
          <w:b/>
        </w:rPr>
        <w:t xml:space="preserve">    № 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424">
        <w:rPr>
          <w:rFonts w:ascii="Times New Roman" w:hAnsi="Times New Roman"/>
          <w:b/>
        </w:rPr>
        <w:t>О присвоении адреса объектам адресации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551D4" w:rsidRDefault="00A551D4" w:rsidP="00A551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6"/>
          <w:szCs w:val="26"/>
        </w:rPr>
        <w:t>ПОСТАНОВЛЯЮ:</w:t>
      </w:r>
      <w:proofErr w:type="gramEnd"/>
    </w:p>
    <w:p w:rsidR="00A551D4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551D4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Присвоить следующие адреса:</w:t>
      </w:r>
    </w:p>
    <w:p w:rsidR="00A551D4" w:rsidRPr="00C43182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</w:t>
      </w:r>
      <w:r w:rsidR="00C43182">
        <w:rPr>
          <w:rFonts w:ascii="Times New Roman" w:hAnsi="Times New Roman"/>
          <w:sz w:val="26"/>
          <w:szCs w:val="26"/>
        </w:rPr>
        <w:t>стку с кадастровым номером: 02:</w:t>
      </w:r>
      <w:r w:rsidR="00C43182" w:rsidRPr="00C43182">
        <w:rPr>
          <w:rFonts w:ascii="Times New Roman" w:hAnsi="Times New Roman"/>
          <w:sz w:val="26"/>
          <w:szCs w:val="26"/>
        </w:rPr>
        <w:t>0</w:t>
      </w:r>
      <w:r w:rsidR="00C43182">
        <w:rPr>
          <w:rFonts w:ascii="Times New Roman" w:hAnsi="Times New Roman"/>
          <w:sz w:val="26"/>
          <w:szCs w:val="26"/>
        </w:rPr>
        <w:t>5:0</w:t>
      </w:r>
      <w:r w:rsidR="00C43182" w:rsidRPr="00C43182">
        <w:rPr>
          <w:rFonts w:ascii="Times New Roman" w:hAnsi="Times New Roman"/>
          <w:sz w:val="26"/>
          <w:szCs w:val="26"/>
        </w:rPr>
        <w:t>6</w:t>
      </w:r>
      <w:r w:rsidR="00E04F95">
        <w:rPr>
          <w:rFonts w:ascii="Times New Roman" w:hAnsi="Times New Roman"/>
          <w:sz w:val="26"/>
          <w:szCs w:val="26"/>
        </w:rPr>
        <w:t>0201:32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</w:t>
      </w:r>
      <w:r w:rsidR="00D83DF7">
        <w:rPr>
          <w:rFonts w:ascii="Times New Roman" w:hAnsi="Times New Roman"/>
          <w:sz w:val="26"/>
          <w:szCs w:val="26"/>
        </w:rPr>
        <w:t>деревн</w:t>
      </w:r>
      <w:r w:rsidR="00E04F95">
        <w:rPr>
          <w:rFonts w:ascii="Times New Roman" w:hAnsi="Times New Roman"/>
          <w:sz w:val="26"/>
          <w:szCs w:val="26"/>
        </w:rPr>
        <w:t xml:space="preserve">я  </w:t>
      </w:r>
      <w:proofErr w:type="spellStart"/>
      <w:r w:rsidR="00E04F95">
        <w:rPr>
          <w:rFonts w:ascii="Times New Roman" w:hAnsi="Times New Roman"/>
          <w:sz w:val="26"/>
          <w:szCs w:val="26"/>
        </w:rPr>
        <w:t>Кшанны</w:t>
      </w:r>
      <w:proofErr w:type="spellEnd"/>
      <w:r w:rsidR="00E04F95">
        <w:rPr>
          <w:rFonts w:ascii="Times New Roman" w:hAnsi="Times New Roman"/>
          <w:sz w:val="26"/>
          <w:szCs w:val="26"/>
        </w:rPr>
        <w:t>, улица Луговая</w:t>
      </w:r>
      <w:r w:rsidR="00D83DF7">
        <w:rPr>
          <w:rFonts w:ascii="Times New Roman" w:hAnsi="Times New Roman"/>
          <w:sz w:val="26"/>
          <w:szCs w:val="26"/>
        </w:rPr>
        <w:t>, земельный участок 1</w:t>
      </w:r>
      <w:r>
        <w:rPr>
          <w:rFonts w:ascii="Times New Roman" w:hAnsi="Times New Roman"/>
          <w:sz w:val="26"/>
          <w:szCs w:val="26"/>
        </w:rPr>
        <w:t>;</w:t>
      </w:r>
    </w:p>
    <w:p w:rsidR="00C43182" w:rsidRPr="00C43182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E04F95">
        <w:rPr>
          <w:rFonts w:ascii="Times New Roman" w:hAnsi="Times New Roman"/>
          <w:sz w:val="26"/>
          <w:szCs w:val="26"/>
        </w:rPr>
        <w:t>0201:31</w:t>
      </w:r>
      <w:r>
        <w:rPr>
          <w:rFonts w:ascii="Times New Roman" w:hAnsi="Times New Roman"/>
          <w:sz w:val="26"/>
          <w:szCs w:val="26"/>
        </w:rPr>
        <w:t>, присвоить адрес: Российская Федерация, Республика Башкортостан, Аургазинский муниципальный район, Сельское поселение Новокальчировский с</w:t>
      </w:r>
      <w:r w:rsidR="00D83DF7">
        <w:rPr>
          <w:rFonts w:ascii="Times New Roman" w:hAnsi="Times New Roman"/>
          <w:sz w:val="26"/>
          <w:szCs w:val="26"/>
        </w:rPr>
        <w:t>ельсовет, деревн</w:t>
      </w:r>
      <w:r w:rsidR="00E04F95">
        <w:rPr>
          <w:rFonts w:ascii="Times New Roman" w:hAnsi="Times New Roman"/>
          <w:sz w:val="26"/>
          <w:szCs w:val="26"/>
        </w:rPr>
        <w:t xml:space="preserve">я  </w:t>
      </w:r>
      <w:proofErr w:type="spellStart"/>
      <w:r w:rsidR="00E04F95">
        <w:rPr>
          <w:rFonts w:ascii="Times New Roman" w:hAnsi="Times New Roman"/>
          <w:sz w:val="26"/>
          <w:szCs w:val="26"/>
        </w:rPr>
        <w:t>Кшанны</w:t>
      </w:r>
      <w:proofErr w:type="spellEnd"/>
      <w:r w:rsidR="00E04F95">
        <w:rPr>
          <w:rFonts w:ascii="Times New Roman" w:hAnsi="Times New Roman"/>
          <w:sz w:val="26"/>
          <w:szCs w:val="26"/>
        </w:rPr>
        <w:t>, улица Гоголя, земельный участок 1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0201:23,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>, улица Гоголя, земельный участок 2;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0201:30,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>, улица Гоголя, земельный участок 3;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322954">
        <w:rPr>
          <w:rFonts w:ascii="Times New Roman" w:hAnsi="Times New Roman"/>
          <w:sz w:val="26"/>
          <w:szCs w:val="26"/>
        </w:rPr>
        <w:t>0201:22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32295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322954">
        <w:rPr>
          <w:rFonts w:ascii="Times New Roman" w:hAnsi="Times New Roman"/>
          <w:sz w:val="26"/>
          <w:szCs w:val="26"/>
        </w:rPr>
        <w:t>0201:29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32295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322954">
        <w:rPr>
          <w:rFonts w:ascii="Times New Roman" w:hAnsi="Times New Roman"/>
          <w:sz w:val="26"/>
          <w:szCs w:val="26"/>
        </w:rPr>
        <w:t>0201:21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32295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322954">
        <w:rPr>
          <w:rFonts w:ascii="Times New Roman" w:hAnsi="Times New Roman"/>
          <w:sz w:val="26"/>
          <w:szCs w:val="26"/>
        </w:rPr>
        <w:t>0201:80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322954">
        <w:rPr>
          <w:rFonts w:ascii="Times New Roman" w:hAnsi="Times New Roman"/>
          <w:sz w:val="26"/>
          <w:szCs w:val="26"/>
        </w:rPr>
        <w:t>6а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322954">
        <w:rPr>
          <w:rFonts w:ascii="Times New Roman" w:hAnsi="Times New Roman"/>
          <w:sz w:val="26"/>
          <w:szCs w:val="26"/>
        </w:rPr>
        <w:t>0201:28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32295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322954">
        <w:rPr>
          <w:rFonts w:ascii="Times New Roman" w:hAnsi="Times New Roman"/>
          <w:sz w:val="26"/>
          <w:szCs w:val="26"/>
        </w:rPr>
        <w:t>0201:20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32295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322954">
        <w:rPr>
          <w:rFonts w:ascii="Times New Roman" w:hAnsi="Times New Roman"/>
          <w:sz w:val="26"/>
          <w:szCs w:val="26"/>
        </w:rPr>
        <w:t>0201:27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322954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322954">
        <w:rPr>
          <w:rFonts w:ascii="Times New Roman" w:hAnsi="Times New Roman"/>
          <w:sz w:val="26"/>
          <w:szCs w:val="26"/>
        </w:rPr>
        <w:t>0201:19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322954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322954">
        <w:rPr>
          <w:rFonts w:ascii="Times New Roman" w:hAnsi="Times New Roman"/>
          <w:sz w:val="26"/>
          <w:szCs w:val="26"/>
        </w:rPr>
        <w:t>0201:26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322954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322954">
        <w:rPr>
          <w:rFonts w:ascii="Times New Roman" w:hAnsi="Times New Roman"/>
          <w:sz w:val="26"/>
          <w:szCs w:val="26"/>
        </w:rPr>
        <w:t>0201:18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322954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322954">
        <w:rPr>
          <w:rFonts w:ascii="Times New Roman" w:hAnsi="Times New Roman"/>
          <w:sz w:val="26"/>
          <w:szCs w:val="26"/>
        </w:rPr>
        <w:t>0201:25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322954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322954">
        <w:rPr>
          <w:rFonts w:ascii="Times New Roman" w:hAnsi="Times New Roman"/>
          <w:sz w:val="26"/>
          <w:szCs w:val="26"/>
        </w:rPr>
        <w:t>0201:81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322954">
        <w:rPr>
          <w:rFonts w:ascii="Times New Roman" w:hAnsi="Times New Roman"/>
          <w:sz w:val="26"/>
          <w:szCs w:val="26"/>
        </w:rPr>
        <w:t>13а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322954">
        <w:rPr>
          <w:rFonts w:ascii="Times New Roman" w:hAnsi="Times New Roman"/>
          <w:sz w:val="26"/>
          <w:szCs w:val="26"/>
        </w:rPr>
        <w:t>0201:17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322954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647810">
        <w:rPr>
          <w:rFonts w:ascii="Times New Roman" w:hAnsi="Times New Roman"/>
          <w:sz w:val="26"/>
          <w:szCs w:val="26"/>
        </w:rPr>
        <w:t>0201:24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647810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;</w:t>
      </w:r>
    </w:p>
    <w:p w:rsidR="00E04F95" w:rsidRPr="00C43182" w:rsidRDefault="00E04F95" w:rsidP="00E04F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647810">
        <w:rPr>
          <w:rFonts w:ascii="Times New Roman" w:hAnsi="Times New Roman"/>
          <w:sz w:val="26"/>
          <w:szCs w:val="26"/>
        </w:rPr>
        <w:t>0201:197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</w:t>
      </w:r>
      <w:proofErr w:type="spellStart"/>
      <w:r>
        <w:rPr>
          <w:rFonts w:ascii="Times New Roman" w:hAnsi="Times New Roman"/>
          <w:sz w:val="26"/>
          <w:szCs w:val="26"/>
        </w:rPr>
        <w:t>Кшанны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Гоголя, земельный участок </w:t>
      </w:r>
      <w:r w:rsidR="00647810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;</w:t>
      </w:r>
    </w:p>
    <w:p w:rsidR="00C43182" w:rsidRPr="00C43182" w:rsidRDefault="00C43182" w:rsidP="00E04F95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551D4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551D4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551D4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A551D4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сельского поселения                                      </w:t>
      </w:r>
      <w:r w:rsidR="00623D12">
        <w:rPr>
          <w:rFonts w:ascii="Times New Roman" w:hAnsi="Times New Roman"/>
          <w:sz w:val="26"/>
          <w:szCs w:val="26"/>
        </w:rPr>
        <w:t xml:space="preserve">                    </w:t>
      </w: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/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/>
    <w:sectPr w:rsidR="00A551D4" w:rsidSect="00C431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51D4"/>
    <w:rsid w:val="00140654"/>
    <w:rsid w:val="00166065"/>
    <w:rsid w:val="00190BEB"/>
    <w:rsid w:val="003014D9"/>
    <w:rsid w:val="00322954"/>
    <w:rsid w:val="003A42E6"/>
    <w:rsid w:val="003C5F76"/>
    <w:rsid w:val="00424F7E"/>
    <w:rsid w:val="00447791"/>
    <w:rsid w:val="0047688A"/>
    <w:rsid w:val="004D1FB3"/>
    <w:rsid w:val="006131DD"/>
    <w:rsid w:val="00623D12"/>
    <w:rsid w:val="00647810"/>
    <w:rsid w:val="006504A1"/>
    <w:rsid w:val="00700653"/>
    <w:rsid w:val="00795006"/>
    <w:rsid w:val="007A4702"/>
    <w:rsid w:val="00890FA8"/>
    <w:rsid w:val="008A558F"/>
    <w:rsid w:val="00990038"/>
    <w:rsid w:val="00A50741"/>
    <w:rsid w:val="00A551D4"/>
    <w:rsid w:val="00B56090"/>
    <w:rsid w:val="00B82424"/>
    <w:rsid w:val="00C43182"/>
    <w:rsid w:val="00CE76A0"/>
    <w:rsid w:val="00D07B35"/>
    <w:rsid w:val="00D5076F"/>
    <w:rsid w:val="00D814DA"/>
    <w:rsid w:val="00D83DF7"/>
    <w:rsid w:val="00D86BD4"/>
    <w:rsid w:val="00E04F95"/>
    <w:rsid w:val="00E9730F"/>
    <w:rsid w:val="00FD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16</cp:revision>
  <dcterms:created xsi:type="dcterms:W3CDTF">2018-08-31T04:40:00Z</dcterms:created>
  <dcterms:modified xsi:type="dcterms:W3CDTF">2018-09-13T06:41:00Z</dcterms:modified>
</cp:coreProperties>
</file>