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A4150" w:rsidRPr="00DA4150" w:rsidTr="00DA4150">
        <w:tc>
          <w:tcPr>
            <w:tcW w:w="4253" w:type="dxa"/>
          </w:tcPr>
          <w:p w:rsidR="00DA4150" w:rsidRPr="00DA4150" w:rsidRDefault="00DA4150" w:rsidP="00DA415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15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A4150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A415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A4150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A415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A4150" w:rsidRPr="00DA4150" w:rsidRDefault="00DA4150" w:rsidP="00DA415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DA415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DA4150" w:rsidRPr="00DA4150" w:rsidRDefault="00DA4150" w:rsidP="00DA415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4150" w:rsidRPr="00DA4150" w:rsidRDefault="00DA4150" w:rsidP="00DA415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DA4150" w:rsidRPr="00DA4150" w:rsidRDefault="00DA4150" w:rsidP="00DA415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10530208" r:id="rId9"/>
              </w:object>
            </w:r>
          </w:p>
        </w:tc>
        <w:tc>
          <w:tcPr>
            <w:tcW w:w="4395" w:type="dxa"/>
          </w:tcPr>
          <w:p w:rsidR="00DA4150" w:rsidRPr="00DA4150" w:rsidRDefault="00DA4150" w:rsidP="00DA415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15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A4150" w:rsidRPr="00DA4150" w:rsidRDefault="00DA4150" w:rsidP="00DA415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15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A4150" w:rsidRPr="00DA4150" w:rsidRDefault="00DA4150" w:rsidP="00DA415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DA4150" w:rsidRPr="00DA4150" w:rsidRDefault="00DA4150" w:rsidP="00DA415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DA4150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DA4150" w:rsidRPr="00DA4150" w:rsidRDefault="00DA4150" w:rsidP="00DA4150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41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A41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vZzg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" strokeweight=".79mm">
                <v:stroke joinstyle="miter"/>
              </v:line>
            </w:pict>
          </mc:Fallback>
        </mc:AlternateContent>
      </w:r>
      <w:r w:rsidRPr="00DA41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DA4150" w:rsidRPr="00DA4150" w:rsidRDefault="00DA4150" w:rsidP="00DA4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4150" w:rsidRPr="005708E6" w:rsidRDefault="00DA4150" w:rsidP="00D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08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DA4150" w:rsidRPr="005708E6" w:rsidRDefault="00DA4150" w:rsidP="00DA4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«01» февраля  2019 г. </w:t>
      </w:r>
      <w:r w:rsidR="00570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570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6534C" w:rsidRPr="00570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DA4150" w:rsidRDefault="00DA4150" w:rsidP="00DA4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4150" w:rsidRPr="00DA4150" w:rsidRDefault="00DA4150" w:rsidP="00DA4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Административного  регламента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по предоставлению муниципальной услуги</w:t>
      </w:r>
    </w:p>
    <w:p w:rsidR="00DA4150" w:rsidRPr="00DA4150" w:rsidRDefault="00DA4150" w:rsidP="00DA4150">
      <w:pPr>
        <w:spacing w:after="0" w:line="240" w:lineRule="auto"/>
        <w:ind w:left="-142" w:right="-302" w:firstLine="71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«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DA41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210-ФЗ «Об организации предоставления государственных и муниципальных услуг», Федеральным законом от 06.10.2003г. № 131-ФЗ «Об 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 от 02.05.2006 г. №59-ФЗ, постановлением Правительства Республики Башкортостан от 26 декабря 2011 года № 504 «О разработке и утверждении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Pr="00DA415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:,</w:t>
      </w:r>
      <w:proofErr w:type="gramEnd"/>
    </w:p>
    <w:p w:rsidR="00DA4150" w:rsidRPr="00DA4150" w:rsidRDefault="00DA4150" w:rsidP="00DA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по предоставлению муниципальной услуги «</w:t>
      </w:r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A4150" w:rsidRPr="00DA4150" w:rsidRDefault="00DA4150" w:rsidP="00DA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2.Постановление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29.06.2018 года № 39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по предоставлению муниципальной услуги «</w:t>
      </w:r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считать утратившим силу.</w:t>
      </w:r>
    </w:p>
    <w:p w:rsidR="00DA4150" w:rsidRPr="00DA4150" w:rsidRDefault="00DA4150" w:rsidP="00DA4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Аургазинский  район Республики Башкортостан и опубликовать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Аургазинский  район Республики Башкортостан в сети Интернет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kalhir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150" w:rsidRPr="00DA4150" w:rsidRDefault="00DA4150" w:rsidP="00DA4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Настоящее постановление вступает в силу на следующий день, после дня его официального обнародования.</w:t>
      </w:r>
    </w:p>
    <w:p w:rsidR="00DA4150" w:rsidRPr="00DA4150" w:rsidRDefault="00DA4150" w:rsidP="00DA4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:rsidR="00DA4150" w:rsidRPr="00DA4150" w:rsidRDefault="00DA4150" w:rsidP="00DA4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A4150" w:rsidRPr="00DA4150" w:rsidRDefault="00DA4150" w:rsidP="00DA4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4150" w:rsidRPr="00DA4150" w:rsidRDefault="00DA4150" w:rsidP="00DA4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A4150" w:rsidRPr="00DA4150" w:rsidRDefault="00DA4150" w:rsidP="00DA4150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A4150" w:rsidRPr="00DA4150" w:rsidRDefault="00DA4150" w:rsidP="00DA4150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A4150" w:rsidRPr="00DA4150" w:rsidRDefault="00DA4150" w:rsidP="00DA4150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 район</w:t>
      </w:r>
    </w:p>
    <w:p w:rsidR="00DA4150" w:rsidRPr="00DA4150" w:rsidRDefault="00DA4150" w:rsidP="00DA4150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A4150" w:rsidRPr="00DA4150" w:rsidRDefault="0056534C" w:rsidP="00DA4150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</w:t>
      </w:r>
      <w:r w:rsidRPr="005708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4150"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2019 года № </w:t>
      </w:r>
      <w:r w:rsidR="005708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A4150" w:rsidRPr="00DA4150" w:rsidRDefault="00DA4150" w:rsidP="00DA41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50" w:rsidRPr="00DA4150" w:rsidRDefault="00DA4150" w:rsidP="00DA4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</w:p>
    <w:p w:rsidR="00DA4150" w:rsidRPr="00DA4150" w:rsidRDefault="00DA4150" w:rsidP="00DA4150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 </w:t>
      </w:r>
    </w:p>
    <w:p w:rsidR="00DA4150" w:rsidRPr="00DA4150" w:rsidRDefault="00DA4150" w:rsidP="00DA4150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567"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DA4150" w:rsidRPr="00DA4150" w:rsidRDefault="00DA4150" w:rsidP="00DA4150">
      <w:pPr>
        <w:widowControl w:val="0"/>
        <w:tabs>
          <w:tab w:val="left" w:pos="0"/>
        </w:tabs>
        <w:spacing w:after="0" w:line="240" w:lineRule="auto"/>
        <w:ind w:left="1287"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-142" w:right="-30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1.1.Предмет регулирования регламента.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-142" w:right="-30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Административный регламент предоставления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«Выдача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</w:t>
      </w:r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DA415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далее – Административный регламент</w:t>
      </w:r>
      <w:r w:rsidRPr="00DA41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 (далее – муниципальная услуга), в том числе особенности выполнения административных процедур в электронной форме, при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Администрацией </w:t>
      </w:r>
      <w:r w:rsidRPr="00DA415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150" w:rsidRPr="00DA4150" w:rsidRDefault="00DA4150" w:rsidP="00DA4150">
      <w:pPr>
        <w:spacing w:after="0" w:line="240" w:lineRule="auto"/>
        <w:ind w:left="-142" w:right="-302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</w:pPr>
    </w:p>
    <w:p w:rsidR="00DA4150" w:rsidRPr="00DA4150" w:rsidRDefault="00DA4150" w:rsidP="00DA4150">
      <w:pPr>
        <w:spacing w:after="0" w:line="240" w:lineRule="auto"/>
        <w:ind w:left="-142" w:right="-30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DA41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>1.2. Круг заявителей:</w:t>
      </w:r>
    </w:p>
    <w:p w:rsidR="00DA4150" w:rsidRPr="00DA4150" w:rsidRDefault="00DA4150" w:rsidP="00DA4150">
      <w:pPr>
        <w:spacing w:after="0" w:line="240" w:lineRule="auto"/>
        <w:ind w:left="-142" w:right="-30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1.3. Требования к порядку информирования о предоставлении муниципальной услуги.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1.3.1.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6534C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Администрации: 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Аургазинский район, </w:t>
      </w:r>
      <w:r w:rsidR="00565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Новый </w:t>
      </w:r>
      <w:proofErr w:type="spellStart"/>
      <w:r w:rsidR="00565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Кальчир</w:t>
      </w:r>
      <w:proofErr w:type="spellEnd"/>
      <w:r w:rsidR="00565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Советская, д.33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Администрации: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– Пятница, с 9-00 часов до 17-00 часов, перерыв с 13-00 часов до 14-00 часов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и воскресенье – выходные дни;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A4150" w:rsidRPr="00DA4150" w:rsidRDefault="0056534C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8(34745)2-5</w:t>
      </w:r>
      <w:r w:rsidR="00DA4150"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3-31.</w:t>
      </w:r>
    </w:p>
    <w:p w:rsidR="00DA4150" w:rsidRPr="00DA4150" w:rsidRDefault="0056534C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</w:t>
      </w:r>
      <w:hyperlink r:id="rId10" w:history="1">
        <w:r w:rsidRPr="00F7213C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cel</w:t>
        </w:r>
        <w:r w:rsidRPr="00F7213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Pr="00F7213C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pos</w:t>
        </w:r>
        <w:r w:rsidRPr="00F7213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11@</w:t>
        </w:r>
        <w:r w:rsidRPr="00F7213C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ufamts</w:t>
        </w:r>
        <w:r w:rsidRPr="00F7213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Pr="00F7213C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11" w:history="1">
        <w:r w:rsidR="0056534C" w:rsidRPr="00204312">
          <w:rPr>
            <w:color w:val="0000FF"/>
            <w:u w:val="single"/>
          </w:rPr>
          <w:t>http://kalhir.ru/news/</w:t>
        </w:r>
      </w:hyperlink>
      <w:r w:rsidR="0056534C">
        <w:rPr>
          <w:color w:val="0000FF"/>
          <w:u w:val="single"/>
        </w:rPr>
        <w:t>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и режим работы РГАУ МФЦ: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976"/>
        <w:gridCol w:w="2900"/>
        <w:gridCol w:w="3642"/>
      </w:tblGrid>
      <w:tr w:rsidR="00DA4150" w:rsidRPr="00DA4150" w:rsidTr="00DA415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DA41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tabs>
                <w:tab w:val="left" w:pos="7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DA4150" w:rsidRPr="00DA4150" w:rsidTr="00DA415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DA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DA4150" w:rsidRPr="00DA4150" w:rsidTr="00DA415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4150" w:rsidRPr="00DA4150" w:rsidRDefault="00DA4150" w:rsidP="00DA415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45340,80 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Толбазы,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113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</w:tbl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DA4150" w:rsidRPr="00DA4150" w:rsidRDefault="00DA4150" w:rsidP="00DA4150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сельского поселения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 Республики Башкортостан в сети Интернет:</w:t>
      </w:r>
      <w:r w:rsidR="0056534C" w:rsidRPr="0056534C">
        <w:t xml:space="preserve"> </w:t>
      </w:r>
      <w:hyperlink r:id="rId12" w:history="1">
        <w:r w:rsidR="0056534C" w:rsidRPr="00204312">
          <w:rPr>
            <w:color w:val="0000FF"/>
            <w:u w:val="single"/>
          </w:rPr>
          <w:t>http://kalhir.ru/news/</w:t>
        </w:r>
      </w:hyperlink>
      <w:r w:rsidR="0056534C">
        <w:rPr>
          <w:color w:val="0000FF"/>
          <w:u w:val="single"/>
        </w:rPr>
        <w:t>.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4150" w:rsidRPr="00DA4150" w:rsidRDefault="00DA4150" w:rsidP="00DA4150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 адресу 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Аургазинский район, </w:t>
      </w:r>
      <w:r w:rsidR="00565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Новый </w:t>
      </w:r>
      <w:proofErr w:type="spellStart"/>
      <w:r w:rsidR="00565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Кальчир</w:t>
      </w:r>
      <w:proofErr w:type="spellEnd"/>
      <w:r w:rsidR="00565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Советская, д.33, тел: (34745) 2-5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3-31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4150" w:rsidRPr="00DA4150" w:rsidRDefault="00DA4150" w:rsidP="00DA4150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13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http://www.gosuslugi.ru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разделе «Органы власти», «Органы местного самоуправления». Информация размещается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- 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«Администрация муниципального района Аургазинский район Республики Башкортостан» – «Администрация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Башкортостан» - «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4150" w:rsidRPr="00DA4150" w:rsidRDefault="00DA4150" w:rsidP="00DA4150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на Портале государственных и муниципальных услуг Республики Башкортостан  (</w:t>
      </w:r>
      <w:hyperlink r:id="rId14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http://pgu.bashkortostan.ru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разделе «Органы власти», «Органы местного самоуправления» - 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«Администрация муниципального района Аургазинский район Республики Башкортостан» – «Администрация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Башкортостан»  -  «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4150" w:rsidRPr="00DA4150" w:rsidRDefault="00DA4150" w:rsidP="00DA4150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РГАУ МФЦ в сети Интернет (</w:t>
      </w:r>
      <w:hyperlink r:id="rId15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http://www.mfcrb.ru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A4150" w:rsidRPr="00DA4150" w:rsidRDefault="00DA4150" w:rsidP="00DA4150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заявлений, основания отказа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и отказа в предоставлении муниципальной услуги.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Текст настоящего Административного регламента с приложениями (полная версия) размещен на официальном сайте:  </w:t>
      </w:r>
      <w:hyperlink r:id="rId16" w:history="1">
        <w:r w:rsidR="0056534C" w:rsidRPr="00204312">
          <w:rPr>
            <w:color w:val="0000FF"/>
            <w:u w:val="single"/>
          </w:rPr>
          <w:t>http://kalhir.ru/news/</w:t>
        </w:r>
      </w:hyperlink>
      <w:r w:rsidR="0056534C">
        <w:rPr>
          <w:color w:val="0000FF"/>
          <w:u w:val="single"/>
        </w:rPr>
        <w:t>.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1.3.4. При изменении информации по предоставлению муниципальной услуги осуществляется ее периодическое обновление. 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порядке предоставления муниципальной услуги осуществляется бесплатно.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регистрируется и рассматривается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установленном Федеральным законом от 2 мая 2006 года № 59-ФЗ «О порядке рассмотрения обращений граждан Российской Федерации», 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обратившихся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интересующим вопросам.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специалист не может самостоятельно дать ответ, телефонный звонок</w:t>
      </w:r>
      <w:r w:rsidRPr="00DA41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другое время для консультаций;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ответ в течение 2 (двух) рабочих дней по контактному телефону.</w:t>
      </w:r>
    </w:p>
    <w:p w:rsidR="00DA4150" w:rsidRPr="00DA4150" w:rsidRDefault="00DA4150" w:rsidP="00DA41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4150" w:rsidRPr="00DA4150" w:rsidRDefault="00DA4150" w:rsidP="00DA41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организации деятельности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многофункциональных центров предоставления государственных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услуг». 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>1.3.9. На ЕПГУ и/или РРПГУ размещается следующая информация:</w:t>
      </w:r>
    </w:p>
    <w:p w:rsidR="00DA4150" w:rsidRPr="00DA4150" w:rsidRDefault="00DA4150" w:rsidP="00DA4150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Уполномоченного органа;</w:t>
      </w:r>
    </w:p>
    <w:p w:rsidR="00DA4150" w:rsidRPr="00DA4150" w:rsidRDefault="00DA4150" w:rsidP="00DA4150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A4150" w:rsidRPr="00DA4150" w:rsidRDefault="00DA4150" w:rsidP="00DA4150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 Заявителей;</w:t>
      </w:r>
    </w:p>
    <w:p w:rsidR="00DA4150" w:rsidRPr="00DA4150" w:rsidRDefault="00DA4150" w:rsidP="00DA4150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предоставления муниципальной услуги;</w:t>
      </w:r>
    </w:p>
    <w:p w:rsidR="00DA4150" w:rsidRPr="00DA4150" w:rsidRDefault="00DA4150" w:rsidP="00DA4150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A4150" w:rsidRPr="00DA4150" w:rsidRDefault="00DA4150" w:rsidP="00DA4150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DA4150" w:rsidRPr="00DA4150" w:rsidRDefault="00DA4150" w:rsidP="00DA4150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оснований для </w:t>
      </w:r>
      <w:proofErr w:type="gramStart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приостановлении</w:t>
      </w:r>
      <w:proofErr w:type="gramEnd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отказа в предоставлении муниципальной услуги;</w:t>
      </w:r>
    </w:p>
    <w:p w:rsidR="00DA4150" w:rsidRPr="00DA4150" w:rsidRDefault="00DA4150" w:rsidP="00DA4150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A4150" w:rsidRPr="00DA4150" w:rsidRDefault="00DA4150" w:rsidP="00DA4150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left="-142" w:right="-30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2.1. Наименование муниципальной услуги: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left="-142" w:right="21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Муниципальная услуга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книг». </w:t>
      </w:r>
    </w:p>
    <w:p w:rsidR="00DA4150" w:rsidRPr="00DA4150" w:rsidRDefault="00DA4150" w:rsidP="00DA4150">
      <w:pPr>
        <w:spacing w:after="0" w:line="240" w:lineRule="auto"/>
        <w:ind w:right="-30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DA41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2.2. Орган, предоставляющий муниципальную услугу: 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Муниципальная услуга предоставляется Администрацией </w:t>
      </w:r>
      <w:r w:rsidRPr="00DA4150">
        <w:rPr>
          <w:rFonts w:ascii="Times New Roman" w:eastAsia="TimesNewRomanPS-BoldMT" w:hAnsi="Times New Roman" w:cs="Times New Roman"/>
          <w:bCs/>
          <w:color w:val="000000"/>
          <w:sz w:val="26"/>
          <w:szCs w:val="26"/>
          <w:lang w:val="x-none" w:eastAsia="x-none"/>
        </w:rPr>
        <w:t xml:space="preserve">сельского поселения </w:t>
      </w:r>
      <w:proofErr w:type="spellStart"/>
      <w:r>
        <w:rPr>
          <w:rFonts w:ascii="Times New Roman" w:eastAsia="TimesNewRomanPS-BoldMT" w:hAnsi="Times New Roman" w:cs="Times New Roman"/>
          <w:bCs/>
          <w:color w:val="000000"/>
          <w:sz w:val="26"/>
          <w:szCs w:val="26"/>
          <w:lang w:val="x-none" w:eastAsia="x-none"/>
        </w:rPr>
        <w:t>Новокальчировский</w:t>
      </w:r>
      <w:proofErr w:type="spellEnd"/>
      <w:r w:rsidRPr="00DA4150">
        <w:rPr>
          <w:rFonts w:ascii="Times New Roman" w:eastAsia="TimesNewRomanPS-BoldMT" w:hAnsi="Times New Roman" w:cs="Times New Roman"/>
          <w:bCs/>
          <w:color w:val="000000"/>
          <w:sz w:val="26"/>
          <w:szCs w:val="26"/>
          <w:lang w:val="x-none" w:eastAsia="x-none"/>
        </w:rPr>
        <w:t xml:space="preserve"> сельсовет муниципального района Аургазинский район Республики Башкортостан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» (далее – Администрация поселения). 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представлены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2.3. Результат предоставления муниципальной услуги: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2.3.1.Выдача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книг.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2.3.2.Отказ в предоставлении услуги.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2.4. Срок предоставления муниципальной услуги: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Выдача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либо отказ в выдаче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осуществляется в день обращения; 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В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2.5. Правовыми основаниями для предоставления муниципальной услуги являются: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Конституция Российской Федерации от 12.12.1993; 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27.07.2006 № 152-ФЗ «О персональных данных»;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Жилищный кодекс Российской Федерации от 29.12.2004№ 188-ФЗ;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кодекс Российской Федерации от 30.11.1994 № 51-ФЗ;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кодекс Российской Федерации от 25.10.2001 № 136-ФЗ;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Республики Башкортостан от 24.12.1993г.;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18.03.2005 № 162-з «О местном самоуправлении в Республике Башкортостан»;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12.12.2006 № 391-з «Об обращениях граждан в Республике Башкортостан»;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Pr="00DA415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Основанием для предоставления муниципальной услуги является запрос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При личном обращении в Администрацию;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 По почте, в том числе на официальный адрес электронной почты Администрации;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2.6.3.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Исчерпывающий перечень документов, необходимых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2.7.1 Заявление о предоставлении муниципальной услуги, оформленное  согласно Приложению №2 к Административному регламенту;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2.7.2 Копия документа, удостоверяющего личность заявителя либо представителя заявителя (с обязательным предъявлением оригинала документа);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необходимо представить домовую книгу;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Исчерпывающий перечень документов, необходимых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Выписка из единого государственного реестра прав на объекты недвижимого имущества и сделок с ним.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Не допускается требовать от заявителя: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2.9.2. 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27.07.2010 №210-ФЗ «Об организации предоставления государственных и муниципальных услуг»;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2.9.3. Осуществления действий, в том числе согласований, необходимых для получения государственной услуги и связанных с обращением в иные государственные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2.10. Исчерпывающий перечень оснований для отказа в </w:t>
      </w:r>
      <w:proofErr w:type="gramStart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приеме</w:t>
      </w:r>
      <w:proofErr w:type="gramEnd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документов, необходимых для предоставления муниципальной услуги: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 При личном обращении за предоставлением муниципальной услуги в Администрацию поселения: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•отсутствие у заявителя соответствующих полномочий на получение муниципальной услуги.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2.10.2.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2.11. Исчерпывающий перечень оснований для отказа в </w:t>
      </w:r>
      <w:proofErr w:type="gramStart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предоставлении</w:t>
      </w:r>
      <w:proofErr w:type="gramEnd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муниципальной услуги: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2.11.1. Несоответствие заявления требованиям, установленным настоящим административным регламентом;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2.11.2.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2.11.3. Отсутствие у заявителя соответствующих полномочий на получение муниципальной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2.11.4.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2.11.5. В случае если в обращении заявителя содержатся нецензурные либо оскорбительные выражения;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2.11.6. Заявление заявителя об отказе от предоставления муниципальной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2.11.7. Иные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Муниципальная услуга предоставляется бесплатно.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Максимальное время ожидания в очереди для получения консультации не должно превышать 15 минут.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2.14. Срок и порядок регистрации запроса заявителя о предоставлении муниципальной услуги: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Регистрация заявления на предоставление муниципальной услуги осуществляется в день его поступления либо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>случае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поступления заявления в нерабочий или праздничный день – в следующий за ним первый рабочий день.</w:t>
      </w:r>
    </w:p>
    <w:p w:rsidR="00DA4150" w:rsidRPr="00DA4150" w:rsidRDefault="00DA4150" w:rsidP="00DA4150">
      <w:pPr>
        <w:widowControl w:val="0"/>
        <w:suppressAutoHyphens/>
        <w:autoSpaceDE w:val="0"/>
        <w:spacing w:after="0" w:line="240" w:lineRule="auto"/>
        <w:ind w:right="21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информирования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>о порядке предоставления муниципальных услуг:</w:t>
      </w:r>
    </w:p>
    <w:p w:rsidR="00DA4150" w:rsidRPr="00DA4150" w:rsidRDefault="00DA4150" w:rsidP="00DA4150">
      <w:pPr>
        <w:shd w:val="clear" w:color="auto" w:fill="FFFFFF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2.15.1. Требования к помещениям, в которых предоставляются муниципальная услуга:</w:t>
      </w:r>
      <w:r w:rsidRPr="00DA4150"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  <w:t xml:space="preserve">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муниципальной услуги осуществляется в специально выделенных для этих целей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помещениях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2.15.2. Требования к местам ожидания, приема заявителей и заполнения запросов о предоставлении муниципальной услуги: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не может составлять менее 2 мест на специалиста, осуществляющего прием документов от заявителей; </w:t>
      </w:r>
    </w:p>
    <w:p w:rsidR="00DA4150" w:rsidRPr="00DA4150" w:rsidRDefault="00DA4150" w:rsidP="00DA4150">
      <w:pPr>
        <w:shd w:val="clear" w:color="auto" w:fill="FFFFFF"/>
        <w:tabs>
          <w:tab w:val="left" w:pos="900"/>
        </w:tabs>
        <w:spacing w:after="0" w:line="240" w:lineRule="auto"/>
        <w:ind w:right="2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допуск в здание и помещения, в которых предоставляется муниципальная услуга,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допуск и размещение собаки - проводника при наличии документа, подтверждающего ее специальное обучение.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инвалидов».</w:t>
      </w:r>
    </w:p>
    <w:p w:rsidR="00DA4150" w:rsidRPr="00DA4150" w:rsidRDefault="00DA4150" w:rsidP="00DA4150">
      <w:pPr>
        <w:shd w:val="clear" w:color="auto" w:fill="FFFFFF"/>
        <w:tabs>
          <w:tab w:val="left" w:pos="900"/>
        </w:tabs>
        <w:spacing w:after="0" w:line="240" w:lineRule="auto"/>
        <w:ind w:right="2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2.15.3.Места для информирования оборудуются стендами, содержащими информацию о порядке предоставления муниципальной услуги. Доступ граждан для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ознакомления с информацией должен быть 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cyan"/>
          <w:lang w:eastAsia="ru-RU"/>
        </w:rPr>
      </w:pP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Показатели доступности и качества муниципальных услуг: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2.16.1. Наличие полной, актуальной и достоверной информации о порядке предоставления муниципальной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2.16.2. Возможность получения инвалидами помощи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преодолении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барьеров, мешающих получению муниципальной услуги наравне с другими лицами;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2.16.3.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2.16.4. Уровень удовлетворенности граждан Российской Федерации качеством предоставления муниципальной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2.16.5. Снижение времени ожидания в очереди при подаче заявления и при получении результата предоставления муниципальной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2.16.6.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DA4150" w:rsidRPr="00DA4150" w:rsidRDefault="00DA4150" w:rsidP="00DA415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DA4150" w:rsidRPr="00DA4150" w:rsidRDefault="00DA4150" w:rsidP="00DA4150">
      <w:pPr>
        <w:autoSpaceDE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Башкортостан.</w:t>
      </w:r>
      <w:proofErr w:type="gramEnd"/>
    </w:p>
    <w:p w:rsidR="00DA4150" w:rsidRPr="00DA4150" w:rsidRDefault="00DA4150" w:rsidP="00DA4150">
      <w:pPr>
        <w:spacing w:after="0" w:line="240" w:lineRule="auto"/>
        <w:ind w:right="-30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DA4150" w:rsidRPr="00DA4150" w:rsidRDefault="00DA4150" w:rsidP="00DA4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3.1.1 Прием и регистрация заявлений и необходимых документов;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3.1.2 Рассмотрение заявления и представленных документов;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 Принятие решения о предоставлении либо об отказе предоставления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книг;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 Предоставление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либо мотивированного решения об отказе в предоставлении услуги.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Описание последовательности действий при предоставлении муниципальной услуги представлено в виде блок-схемы в Приложении №4 к Административному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регламенту.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Прием и регистрация заявлений и необходимых документов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поступившие заявления принимаются, учитываются и регистрируются в день их поступления либо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</w:t>
      </w:r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Рассмотрение заявления и представленных документов.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предусмотренных п. 2.11. настоящего Регламента;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случае отсутствия оснований для отказа в предоставлении услуги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осуществлению действий, предусмотренных п. 3.2.3.;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 со дня регистрации запроса.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</w:t>
      </w:r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основанием для начала административной процедуры является отсутствие в представленном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п. 2.8. Административного регламента;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направление запросов допускается только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связанных с предоставлением муниципальной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межведомственный запрос формируется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требованиями статьи 7.2. Федерального закона от 27.07.2010 № 210-ФЗ;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получение ответственным специалистом Администрации ответов на запросы;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результатом выполнения административной процедуры является получение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документов и необходимой информации по запросам;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</w:t>
      </w:r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Принятие решения о предоставлении либо об отказе предоставления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книг: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принятое решение об отказе в предоставлении услуги согласовывается,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и регистрируется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предоставлении услуги оформляется справка или выписка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</w:t>
      </w:r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</w:t>
      </w:r>
      <w:r w:rsidRPr="00DA415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</w:t>
      </w:r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</w:t>
      </w:r>
      <w:r w:rsidRPr="00DA41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либо мотивированного решения об отказе в предоставлении услуги: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основанием для начала административной процедуры является оформленная справка или выписка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или зарегистрированное мотивированное решение об отказе в предоставлении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зарегистрированный отказ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оформленная справка или выписка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направляется (выдается) заявителю;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результатом выполнения административной процедуры является направление (выдача) заявителю справки или выписки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либо мотивированного решения об отказе в предоставлении услуги;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вынесения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решения.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right="21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</w:t>
      </w:r>
      <w:r w:rsidRPr="00DA41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Формы </w:t>
      </w:r>
      <w:proofErr w:type="gramStart"/>
      <w:r w:rsidRPr="00DA41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Pr="00DA41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предоставлением муниципальной услуги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руководителя Уполномоченного органа, курирующего вопросы предоставления муниципальной услуги.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 деятельности должностных лиц Уполномоченного органа, выявление и устранение нарушений прав Заявителей, рассмотрение и принятие и подготовку ответов на обращения,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осуществления плановых проверок устанавливается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ежегодным планом проверок, утверждаемым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(далее – Главой сельского поселения).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полноты и качества предоставления муниципальной услуги проводятся заместителем руководителя Уполномоченного органа, курирующего вопросы предоставления муниципальной услуги.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проведения внеплановых проверок являются: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Заявителей;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нарушения, выявленные в ходе текущего контроля.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проводятся по решению Главы сельского поселения.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Персональная ответственность должностных лиц Уполномоченного органа закрепляется в должностных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регламентах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законодательства Российской Федерации и Республики Башкортостан.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путем получения информации о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ходе предоставления муниципальной услуги, в том числе о сроках завершения административных процедур.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их объединения и организации также имеют право: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жалоба).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жалобы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Заявитель может обратиться с жалобой по основаниям и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установленным </w:t>
      </w:r>
      <w:hyperlink r:id="rId17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11.1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8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11.2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  <w:proofErr w:type="gramEnd"/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подачи и рассмотрения жалобы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Прием жалоб в письменной форме осуществляется: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5.5.1. Уполномоченным органом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оформленная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 доверенность;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В электронном виде жалоба может быть подана Заявителем посредством: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5.6.1. официального сайта Уполномоченного органа 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сети Интернет;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жалобы в электронном виде документы, указанные в </w:t>
      </w:r>
      <w:hyperlink r:id="rId19" w:anchor="Par33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5.4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рассмотрения жалобы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оснований для приостановления рассмотрения жалобы в </w:t>
      </w:r>
      <w:proofErr w:type="gramStart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случае</w:t>
      </w:r>
      <w:proofErr w:type="gramEnd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если возможность приостановления предусмотрена законодательством Российской Федерации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Оснований для приостановления рассмотрения жалобы не имеется.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 рассмотрения жалобы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отказать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жалобы.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Уполномоченный орган отказывает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жалобы в следующих случаях: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законодательством Российской Федерации;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дня, следующего за днем принятия решения, указанного в </w:t>
      </w:r>
      <w:hyperlink r:id="rId20" w:anchor="Par60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5.9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В ответе по результатам рассмотрения жалобы указываются: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5.11.1.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5.11.2.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5.11.3.  Фамилия, имя, отчество (последнее - при наличии) или наименование Заявителя;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5.11.4.  Основания для принятия решения по жалобе;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5.11.5.  Принятое по жалобе решение;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5.11.6.  В случае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5.12. В случае установления в ходе или по результатам </w:t>
      </w:r>
      <w:proofErr w:type="gramStart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r:id="rId21" w:anchor="Par21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5.3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Порядок обжалования решения по жалобе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Заявитель имеет право на получение информации и документов для обоснования и рассмотрения жалобы.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Уполномоченного органа обязаны: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объективное, всестороннее и своевременное рассмотрение жалобы;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DA41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5.16</w:t>
        </w:r>
      </w:hyperlink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информирования Заявителей о порядке подачи и рассмотрения жалобы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Уполномоченный орган обеспечивает: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ЕПГУ и/или РПГУ.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5.17. Консультирование Заявителей о порядке обжалования решений и действий (бездействия) Уполномоченного органа, его должностных лиц осущест</w:t>
      </w:r>
      <w:r w:rsidR="0056534C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вляется по телефону 8(34745)2-53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-31, посредством электронной почты </w:t>
      </w:r>
      <w:proofErr w:type="spellStart"/>
      <w:r w:rsidR="005653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cel</w:t>
      </w:r>
      <w:proofErr w:type="spellEnd"/>
      <w:r w:rsidR="0056534C" w:rsidRPr="005653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5653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pos</w:t>
      </w:r>
      <w:proofErr w:type="spellEnd"/>
      <w:r w:rsidR="0056534C" w:rsidRPr="0056534C">
        <w:rPr>
          <w:rFonts w:ascii="Times New Roman" w:eastAsia="Times New Roman" w:hAnsi="Times New Roman" w:cs="Times New Roman"/>
          <w:sz w:val="26"/>
          <w:szCs w:val="26"/>
          <w:lang w:eastAsia="ru-RU"/>
        </w:rPr>
        <w:t>11@</w:t>
      </w:r>
      <w:proofErr w:type="spellStart"/>
      <w:r w:rsidR="005653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ufamts</w:t>
      </w:r>
      <w:proofErr w:type="spellEnd"/>
      <w:r w:rsidR="0056534C" w:rsidRPr="005653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653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56534C" w:rsidRPr="00565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приеме Заявителя.</w:t>
      </w:r>
    </w:p>
    <w:p w:rsidR="00DA4150" w:rsidRPr="00DA4150" w:rsidRDefault="00DA4150" w:rsidP="00DA415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150" w:rsidRPr="00DA4150" w:rsidRDefault="00DA4150" w:rsidP="00D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справок и выписок из </w:t>
      </w:r>
      <w:proofErr w:type="spellStart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</w:t>
      </w:r>
    </w:p>
    <w:p w:rsidR="00DA4150" w:rsidRPr="00DA4150" w:rsidRDefault="00DA4150" w:rsidP="00D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выдаваемых</w:t>
      </w:r>
      <w:proofErr w:type="gramEnd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DA4150" w:rsidRPr="00DA4150" w:rsidRDefault="00DA4150" w:rsidP="00D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8460"/>
      </w:tblGrid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 справок и выписок из </w:t>
            </w:r>
            <w:proofErr w:type="spellStart"/>
            <w:r w:rsidRPr="00DA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DA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книг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печного отопления и составе семьи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иждивении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фактического проживания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проживании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проживании, использовании наследуемого имущества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</w:t>
            </w:r>
            <w:proofErr w:type="gramStart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proofErr w:type="gramEnd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подсобного хозяйства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(выписка из </w:t>
            </w:r>
            <w:proofErr w:type="spellStart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книги)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приусадебного участка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строениях, расположенных на земельном участке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у гражданина права на </w:t>
            </w:r>
            <w:proofErr w:type="gramStart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у гражданина права на объект недвижимого имущества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пользовании (владении) жилым помещением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непринятии участия в приватизации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воспитании детей до достижения возраста 8 лет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уходе за ребенком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неизменности завещания  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(изменении) адреса объекта недвижимого имущества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погребении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захоронения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жилой площади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наличии иждивенцев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составе семьи с учетом </w:t>
            </w:r>
            <w:proofErr w:type="gramStart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незарегистрированных</w:t>
            </w:r>
            <w:proofErr w:type="gramEnd"/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характеристика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 реализацию сельхозпродукции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материально-бытового обследования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Архивные справки из </w:t>
            </w:r>
            <w:proofErr w:type="spellStart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жилищных условий,  заявителя</w:t>
            </w:r>
          </w:p>
        </w:tc>
      </w:tr>
      <w:tr w:rsidR="00DA4150" w:rsidRPr="00DA4150" w:rsidTr="00DA4150">
        <w:tc>
          <w:tcPr>
            <w:tcW w:w="1188" w:type="dxa"/>
          </w:tcPr>
          <w:p w:rsidR="00DA4150" w:rsidRPr="00DA4150" w:rsidRDefault="00DA4150" w:rsidP="00D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0" w:type="dxa"/>
          </w:tcPr>
          <w:p w:rsidR="00DA4150" w:rsidRPr="00DA4150" w:rsidRDefault="00DA4150" w:rsidP="00DA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надворных построек</w:t>
            </w:r>
          </w:p>
        </w:tc>
      </w:tr>
    </w:tbl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DA4150" w:rsidRPr="00DA4150" w:rsidRDefault="00DA4150" w:rsidP="00DA41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сельского поселения </w:t>
      </w:r>
    </w:p>
    <w:p w:rsidR="00DA4150" w:rsidRPr="00DA4150" w:rsidRDefault="00DA4150" w:rsidP="00DA415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DA4150" w:rsidRPr="00DA4150" w:rsidRDefault="00DA4150" w:rsidP="00DA415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DA4150" w:rsidRPr="00DA4150" w:rsidRDefault="00DA4150" w:rsidP="00DA415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Аургазинский район </w:t>
      </w:r>
    </w:p>
    <w:p w:rsidR="00DA4150" w:rsidRPr="00DA4150" w:rsidRDefault="00DA4150" w:rsidP="00DA415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DA4150" w:rsidRPr="00DA4150" w:rsidRDefault="00DA4150" w:rsidP="00DA415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</w:rPr>
        <w:t xml:space="preserve">Заявитель: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_____________________________________________,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проживающий:</w:t>
      </w: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 </w:t>
      </w:r>
      <w:r w:rsidRPr="00DA415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телефоны)</w:t>
      </w:r>
    </w:p>
    <w:p w:rsidR="00DA4150" w:rsidRPr="00DA4150" w:rsidRDefault="00DA4150" w:rsidP="00DA4150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4150" w:rsidRPr="00DA4150" w:rsidRDefault="00DA4150" w:rsidP="00DA4150">
      <w:pPr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DA4150" w:rsidRPr="00DA4150" w:rsidRDefault="00DA4150" w:rsidP="00DA4150">
      <w:pPr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4150" w:rsidRPr="00DA4150" w:rsidRDefault="00DA4150" w:rsidP="00DA4150">
      <w:pPr>
        <w:tabs>
          <w:tab w:val="left" w:pos="708"/>
        </w:tabs>
        <w:spacing w:after="0" w:line="200" w:lineRule="atLeast"/>
        <w:ind w:left="-426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выдать </w:t>
      </w:r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справку, выписку из </w:t>
      </w:r>
      <w:proofErr w:type="spellStart"/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>похозяйственной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книги </w:t>
      </w:r>
    </w:p>
    <w:p w:rsidR="00DA4150" w:rsidRPr="00DA4150" w:rsidRDefault="00DA4150" w:rsidP="00DA4150">
      <w:pPr>
        <w:tabs>
          <w:tab w:val="left" w:pos="708"/>
        </w:tabs>
        <w:spacing w:after="0" w:line="200" w:lineRule="atLeast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ar-SA"/>
        </w:rPr>
        <w:t>(нужное подчеркнуть)</w:t>
      </w:r>
    </w:p>
    <w:p w:rsidR="00DA4150" w:rsidRPr="00DA4150" w:rsidRDefault="00DA4150" w:rsidP="00DA4150">
      <w:pPr>
        <w:tabs>
          <w:tab w:val="left" w:pos="708"/>
        </w:tabs>
        <w:spacing w:after="0" w:line="2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15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DA4150" w:rsidRPr="00DA4150" w:rsidRDefault="00DA4150" w:rsidP="00DA4150">
      <w:pPr>
        <w:spacing w:after="0" w:line="20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Необходимое количество экземпляров</w:t>
      </w:r>
      <w:r w:rsidRPr="00D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_________________.</w:t>
      </w:r>
    </w:p>
    <w:p w:rsidR="00DA4150" w:rsidRPr="00DA4150" w:rsidRDefault="00DA4150" w:rsidP="00DA4150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4150" w:rsidRPr="00DA4150" w:rsidRDefault="00DA4150" w:rsidP="00DA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_________________          ______________________</w:t>
      </w:r>
    </w:p>
    <w:p w:rsidR="00DA4150" w:rsidRPr="00DA4150" w:rsidRDefault="00DA4150" w:rsidP="00DA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Дата</w:t>
      </w:r>
      <w:r w:rsidRPr="00DA4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подпись</w:t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DA4150" w:rsidRPr="00DA4150" w:rsidRDefault="00DA4150" w:rsidP="00DA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00" w:lineRule="atLeast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4150" w:rsidRPr="00DA4150" w:rsidRDefault="00DA4150" w:rsidP="00DA4150">
      <w:pPr>
        <w:spacing w:after="0" w:line="200" w:lineRule="atLeast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4150" w:rsidRPr="00DA4150" w:rsidRDefault="00DA4150" w:rsidP="00DA4150">
      <w:pPr>
        <w:spacing w:after="0" w:line="200" w:lineRule="atLeast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4150" w:rsidRPr="00DA4150" w:rsidRDefault="00DA4150" w:rsidP="00DA4150">
      <w:pPr>
        <w:spacing w:after="0" w:line="240" w:lineRule="auto"/>
        <w:ind w:left="-426" w:right="-28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Башкортостан, на обработку моих персональных данных</w:t>
      </w:r>
    </w:p>
    <w:p w:rsidR="00DA4150" w:rsidRPr="00DA4150" w:rsidRDefault="00DA4150" w:rsidP="00DA4150">
      <w:pPr>
        <w:spacing w:after="0" w:line="200" w:lineRule="atLeast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4150" w:rsidRPr="00DA4150" w:rsidRDefault="00DA4150" w:rsidP="00DA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_________________          ______________________</w:t>
      </w:r>
    </w:p>
    <w:p w:rsidR="00DA4150" w:rsidRPr="00DA4150" w:rsidRDefault="00DA4150" w:rsidP="00DA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Дата</w:t>
      </w:r>
      <w:r w:rsidRPr="00DA4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подпись</w:t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8E6" w:rsidRPr="00DA4150" w:rsidRDefault="005708E6" w:rsidP="005708E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708E6" w:rsidRPr="00DA4150" w:rsidRDefault="005708E6" w:rsidP="005708E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708E6" w:rsidRPr="00DA4150" w:rsidRDefault="005708E6" w:rsidP="005708E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5708E6" w:rsidRPr="00DA4150" w:rsidRDefault="005708E6" w:rsidP="005708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5708E6" w:rsidRPr="00DA4150" w:rsidRDefault="005708E6" w:rsidP="005708E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08E6" w:rsidRPr="00DA4150" w:rsidRDefault="005708E6" w:rsidP="005708E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E6" w:rsidRPr="00DA4150" w:rsidRDefault="005708E6" w:rsidP="005708E6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сельского поселения </w:t>
      </w:r>
    </w:p>
    <w:p w:rsidR="005708E6" w:rsidRPr="00DA4150" w:rsidRDefault="005708E6" w:rsidP="005708E6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5708E6" w:rsidRPr="00DA4150" w:rsidRDefault="005708E6" w:rsidP="005708E6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5708E6" w:rsidRPr="00DA4150" w:rsidRDefault="005708E6" w:rsidP="005708E6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Аургазинский район </w:t>
      </w:r>
    </w:p>
    <w:p w:rsidR="005708E6" w:rsidRPr="00DA4150" w:rsidRDefault="005708E6" w:rsidP="005708E6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5708E6" w:rsidRPr="00DA4150" w:rsidRDefault="005708E6" w:rsidP="005708E6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708E6" w:rsidRPr="00DA4150" w:rsidRDefault="005708E6" w:rsidP="005708E6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</w:rPr>
        <w:t>Заявитель</w:t>
      </w:r>
      <w:r w:rsidRPr="00DA41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708E6" w:rsidRPr="00DA4150" w:rsidRDefault="005708E6" w:rsidP="005708E6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_____________________________________________,</w:t>
      </w:r>
    </w:p>
    <w:p w:rsidR="005708E6" w:rsidRPr="00DA4150" w:rsidRDefault="005708E6" w:rsidP="005708E6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5708E6" w:rsidRPr="00DA4150" w:rsidRDefault="005708E6" w:rsidP="005708E6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5708E6" w:rsidRPr="00DA4150" w:rsidRDefault="005708E6" w:rsidP="005708E6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</w:t>
      </w:r>
    </w:p>
    <w:p w:rsidR="005708E6" w:rsidRPr="00DA4150" w:rsidRDefault="005708E6" w:rsidP="005708E6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5708E6" w:rsidRPr="00DA4150" w:rsidRDefault="005708E6" w:rsidP="005708E6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 </w:t>
      </w:r>
      <w:r w:rsidRPr="00DA415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телефоны)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ЖАЛОБА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действия (бездействия) или решения осуществленные (принятые) в ходе предоставления муниципальной услуги__________________________________________________________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должностного лица, на которое подается жалоба)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жалобы________________________________________________________________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краткое изложение обжалуемых действий (бездействий или решений)</w:t>
      </w:r>
      <w:proofErr w:type="gramEnd"/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несогласия_____________________________________________________________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A41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(основания, по которым лицо падающее жалобу, несогласно с действием (бездействием) или</w:t>
      </w:r>
      <w:proofErr w:type="gramEnd"/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решением со ссылками на пункты административного регламента)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____________________________________________________________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DA41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(документы, подтверждающие изложенные обстоятельства)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_________________          ______________________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Дата</w:t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подпись</w:t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</w:t>
      </w:r>
    </w:p>
    <w:p w:rsidR="005708E6" w:rsidRPr="00DA4150" w:rsidRDefault="005708E6" w:rsidP="0057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150" w:rsidRPr="00DA4150" w:rsidRDefault="00DA4150" w:rsidP="00DA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A4150" w:rsidRPr="00DA4150" w:rsidRDefault="00DA4150" w:rsidP="00DA41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DA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D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150" w:rsidRPr="00DA4150" w:rsidRDefault="00DA4150" w:rsidP="00DA41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DA4150" w:rsidRPr="00DA4150" w:rsidRDefault="00DA4150" w:rsidP="00DA41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DA4150" w:rsidRPr="00DA4150" w:rsidRDefault="00DA4150" w:rsidP="00DA41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50" w:rsidRPr="00DA4150" w:rsidRDefault="00DA4150" w:rsidP="00DA4150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4295775" cy="395605"/>
                <wp:effectExtent l="8890" t="11430" r="10160" b="1206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Pr="00AD3908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Прием и регистрация </w:t>
                            </w:r>
                            <w:r w:rsidRPr="006830E5">
                              <w:rPr>
                                <w:kern w:val="24"/>
                              </w:rPr>
                              <w:t>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00.8pt;margin-top:0;width:338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" filled="f" strokecolor="#4f81bd">
                <v:textbox>
                  <w:txbxContent>
                    <w:p w:rsidR="00DA4150" w:rsidRPr="00AD3908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Прием и регистрация </w:t>
                      </w:r>
                      <w:r w:rsidRPr="006830E5">
                        <w:rPr>
                          <w:kern w:val="24"/>
                        </w:rPr>
                        <w:t>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A4150" w:rsidRPr="00DA4150" w:rsidRDefault="00DA4150" w:rsidP="00DA4150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88900</wp:posOffset>
                </wp:positionV>
                <wp:extent cx="635" cy="150495"/>
                <wp:effectExtent l="56515" t="5080" r="57150" b="158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56.05pt;margin-top:7pt;width:.0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11ZA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A4150" w:rsidRPr="00DA4150" w:rsidRDefault="00DA4150" w:rsidP="00DA4150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4283710" cy="342900"/>
                <wp:effectExtent l="5080" t="10160" r="6985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150" w:rsidRPr="008D15EE" w:rsidRDefault="00DA4150" w:rsidP="00DA4150">
                            <w:pPr>
                              <w:jc w:val="center"/>
                            </w:pPr>
                            <w:r w:rsidRPr="008D15EE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99pt;margin-top:2.9pt;width:337.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" strokecolor="#4f81bd">
                <v:textbox>
                  <w:txbxContent>
                    <w:p w:rsidR="00DA4150" w:rsidRPr="008D15EE" w:rsidRDefault="00DA4150" w:rsidP="00DA4150">
                      <w:pPr>
                        <w:jc w:val="center"/>
                      </w:pPr>
                      <w:r w:rsidRPr="008D15EE"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258445</wp:posOffset>
                </wp:positionV>
                <wp:extent cx="635" cy="333375"/>
                <wp:effectExtent l="56515" t="12700" r="57150" b="158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6.05pt;margin-top:20.35pt;width:.05pt;height:2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DA4150" w:rsidRPr="00DA4150" w:rsidRDefault="00DA4150" w:rsidP="00DA4150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285115</wp:posOffset>
                </wp:positionV>
                <wp:extent cx="635" cy="432435"/>
                <wp:effectExtent l="55880" t="10795" r="5778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0.5pt;margin-top:22.45pt;width:.05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q1YwIAAHkEAAAOAAAAZHJzL2Uyb0RvYy54bWysVEtu2zAQ3RfoHQjuHVm27DpC5KCQ7G7S&#10;NkDSA9AiZRGlSIJkLBtFgTQXyBF6hW666Ac5g3yjDulPm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285115</wp:posOffset>
                </wp:positionV>
                <wp:extent cx="3276600" cy="635"/>
                <wp:effectExtent l="8890" t="10795" r="10160" b="76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2.55pt;margin-top:22.45pt;width:258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285115</wp:posOffset>
                </wp:positionV>
                <wp:extent cx="0" cy="432435"/>
                <wp:effectExtent l="57150" t="10795" r="57150" b="234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2.6pt;margin-top:22.45pt;width:0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DA4150" w:rsidRPr="00DA4150" w:rsidRDefault="00DA4150" w:rsidP="00DA4150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50" w:rsidRPr="00DA4150" w:rsidRDefault="00DA4150" w:rsidP="00DA4150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2457450" cy="1328420"/>
                <wp:effectExtent l="8890" t="10795" r="10160" b="133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Pr="001153FB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Основания для отказа в приеме документов, предусмотренных пунктом 2.10 и для </w:t>
                            </w:r>
                            <w:r w:rsidRPr="004D3DF1">
                              <w:t>отказа в предоставлении муниципальной услуги</w:t>
                            </w:r>
                            <w:r>
                              <w:t>, предусмотренных пунктом 2.11 Административного регламента</w:t>
                            </w:r>
                          </w:p>
                          <w:p w:rsidR="00DA4150" w:rsidRPr="001A3AF1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DA4150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281.55pt;margin-top:8.2pt;width:193.5pt;height:1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" filled="f" strokecolor="#4f81bd">
                <v:textbox>
                  <w:txbxContent>
                    <w:p w:rsidR="00DA4150" w:rsidRPr="001153FB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Основания для отказа в приеме документов, предусмотренных пунктом 2.10 и для </w:t>
                      </w:r>
                      <w:r w:rsidRPr="004D3DF1">
                        <w:t>отказа в предоставлении муниципальной услуги</w:t>
                      </w:r>
                      <w:r>
                        <w:t>, предусмотренных пунктом 2.11 Административного регламента</w:t>
                      </w:r>
                    </w:p>
                    <w:p w:rsidR="00DA4150" w:rsidRPr="001A3AF1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</w:p>
                    <w:p w:rsidR="00DA4150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104140</wp:posOffset>
                </wp:positionV>
                <wp:extent cx="2597785" cy="619760"/>
                <wp:effectExtent l="5715" t="10795" r="6350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Pr="001A3AF1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</w:t>
                            </w:r>
                          </w:p>
                          <w:p w:rsidR="00DA4150" w:rsidRPr="00AD3908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24.05pt;margin-top:8.2pt;width:204.5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" filled="f" strokecolor="#4f81bd">
                <v:textbox>
                  <w:txbxContent>
                    <w:p w:rsidR="00DA4150" w:rsidRPr="001A3AF1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</w:t>
                      </w:r>
                    </w:p>
                    <w:p w:rsidR="00DA4150" w:rsidRPr="00AD3908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4150" w:rsidRPr="00DA4150" w:rsidRDefault="00DA4150" w:rsidP="00DA4150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43180</wp:posOffset>
                </wp:positionV>
                <wp:extent cx="0" cy="3491865"/>
                <wp:effectExtent l="5080" t="6985" r="13970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95pt;margin-top:3.4pt;width:0;height:27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deTAIAAFY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50800</wp:posOffset>
                </wp:positionV>
                <wp:extent cx="323850" cy="0"/>
                <wp:effectExtent l="8890" t="5080" r="10160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75.05pt;margin-top:4pt;width:2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nb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"/>
            </w:pict>
          </mc:Fallback>
        </mc:AlternateContent>
      </w:r>
    </w:p>
    <w:p w:rsidR="00DA4150" w:rsidRPr="00DA4150" w:rsidRDefault="00DA4150" w:rsidP="00DA4150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288290</wp:posOffset>
                </wp:positionV>
                <wp:extent cx="356870" cy="635"/>
                <wp:effectExtent l="56515" t="7620" r="57150" b="16510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6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108.55pt;margin-top:22.7pt;width:28.1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">
                <v:stroke endarrow="classic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1503680</wp:posOffset>
                </wp:positionV>
                <wp:extent cx="2260600" cy="707390"/>
                <wp:effectExtent l="5715" t="10160" r="1016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Pr="001153FB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 w:rsidRPr="004D3DF1"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297.05pt;margin-top:118.4pt;width:178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" filled="f" strokecolor="#4f81bd">
                <v:textbox>
                  <w:txbxContent>
                    <w:p w:rsidR="00DA4150" w:rsidRPr="001153FB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 w:rsidRPr="004D3DF1"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1020445</wp:posOffset>
                </wp:positionV>
                <wp:extent cx="0" cy="483235"/>
                <wp:effectExtent l="56515" t="12700" r="57785" b="184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8.8pt;margin-top:80.35pt;width:0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1010920</wp:posOffset>
                </wp:positionV>
                <wp:extent cx="1423670" cy="9525"/>
                <wp:effectExtent l="13970" t="12700" r="10160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6.7pt;margin-top:79.6pt;width:112.1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467360</wp:posOffset>
                </wp:positionV>
                <wp:extent cx="3582670" cy="1174750"/>
                <wp:effectExtent l="12700" t="12065" r="508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Pr="00FF51FC" w:rsidRDefault="00DA4150" w:rsidP="00DA4150">
                            <w:pPr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Формирование и направление межведомственных и внутриведомственных запросов о </w:t>
                            </w:r>
                            <w:r w:rsidRPr="004D3DF1">
                              <w:rPr>
                                <w:kern w:val="24"/>
                              </w:rPr>
                              <w:t xml:space="preserve">предоставлении документов, </w:t>
                            </w:r>
                            <w:r w:rsidRPr="004D3DF1">
      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(при необходимости)</w:t>
                            </w:r>
                          </w:p>
                          <w:p w:rsidR="00DA4150" w:rsidRPr="00472E65" w:rsidRDefault="00DA4150" w:rsidP="00DA415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DA4150" w:rsidRPr="004D3DF1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-5.4pt;margin-top:36.8pt;width:282.1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" filled="f" strokecolor="#4f81bd">
                <v:textbox>
                  <w:txbxContent>
                    <w:p w:rsidR="00DA4150" w:rsidRPr="00FF51FC" w:rsidRDefault="00DA4150" w:rsidP="00DA4150">
                      <w:pPr>
                        <w:jc w:val="center"/>
                      </w:pPr>
                      <w:r>
                        <w:rPr>
                          <w:kern w:val="24"/>
                        </w:rPr>
                        <w:t xml:space="preserve">Формирование и направление межведомственных и внутриведомственных запросов о </w:t>
                      </w:r>
                      <w:r w:rsidRPr="004D3DF1">
                        <w:rPr>
                          <w:kern w:val="24"/>
                        </w:rPr>
                        <w:t xml:space="preserve">предоставлении документов, </w:t>
                      </w:r>
                      <w:r w:rsidRPr="004D3DF1">
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(при необходимости)</w:t>
                      </w:r>
                    </w:p>
                    <w:p w:rsidR="00DA4150" w:rsidRPr="00472E65" w:rsidRDefault="00DA4150" w:rsidP="00DA4150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DA4150" w:rsidRPr="004D3DF1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109220</wp:posOffset>
                </wp:positionV>
                <wp:extent cx="0" cy="270510"/>
                <wp:effectExtent l="57150" t="13335" r="5715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2.6pt;margin-top:8.6pt;width:0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mbYAIAAHc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29210</wp:posOffset>
                </wp:positionV>
                <wp:extent cx="2976245" cy="511175"/>
                <wp:effectExtent l="12065" t="7620" r="12065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Pr="001153FB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t>Отсутствие</w:t>
                            </w:r>
                            <w:r w:rsidRPr="004D3DF1">
                              <w:t xml:space="preserve">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5.8pt;margin-top:2.3pt;width:234.35pt;height: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" filled="f" strokecolor="#4f81bd">
                <v:textbox>
                  <w:txbxContent>
                    <w:p w:rsidR="00DA4150" w:rsidRPr="001153FB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t>Отсутствие</w:t>
                      </w:r>
                      <w:r w:rsidRPr="004D3DF1">
                        <w:t xml:space="preserve">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167640</wp:posOffset>
                </wp:positionV>
                <wp:extent cx="635" cy="635635"/>
                <wp:effectExtent l="56515" t="6985" r="57150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8.8pt;margin-top:13.2pt;width:.0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piXw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14605</wp:posOffset>
                </wp:positionV>
                <wp:extent cx="635" cy="734695"/>
                <wp:effectExtent l="56515" t="13970" r="5715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4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2.55pt;margin-top:1.15pt;width:.05pt;height:57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102235</wp:posOffset>
                </wp:positionV>
                <wp:extent cx="2260600" cy="878840"/>
                <wp:effectExtent l="8890" t="13970" r="698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  <w:rPr>
                                <w:kern w:val="24"/>
                              </w:rPr>
                            </w:pPr>
                          </w:p>
                          <w:p w:rsidR="00DA4150" w:rsidRPr="001153FB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об отказе в</w:t>
                            </w:r>
                            <w:r w:rsidRPr="006830E5"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93.55pt;margin-top:8.05pt;width:178pt;height: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" filled="f" strokecolor="#4f81bd">
                <v:textbox>
                  <w:txbxContent>
                    <w:p w:rsidR="00DA4150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  <w:rPr>
                          <w:kern w:val="24"/>
                        </w:rPr>
                      </w:pPr>
                    </w:p>
                    <w:p w:rsidR="00DA4150" w:rsidRPr="001153FB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об отказе в</w:t>
                      </w:r>
                      <w:r w:rsidRPr="006830E5"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116205</wp:posOffset>
                </wp:positionV>
                <wp:extent cx="368300" cy="0"/>
                <wp:effectExtent l="14605" t="54610" r="7620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8pt;margin-top:9.15pt;width:29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48260</wp:posOffset>
                </wp:positionV>
                <wp:extent cx="2260600" cy="878840"/>
                <wp:effectExtent l="5715" t="5715" r="10160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Pr="001A3AF1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36.05pt;margin-top:3.8pt;width:178pt;height:6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" filled="f" strokecolor="#4f81bd">
                <v:textbox>
                  <w:txbxContent>
                    <w:p w:rsidR="00DA4150" w:rsidRPr="001A3AF1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104775</wp:posOffset>
                </wp:positionV>
                <wp:extent cx="635" cy="582295"/>
                <wp:effectExtent l="56515" t="6985" r="57150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8.8pt;margin-top:8.25pt;width:.05pt;height:4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ghYgIAAHcEAAAOAAAAZHJzL2Uyb0RvYy54bWysVEtu2zAQ3RfoHQjuHVmO7NpC5KCQ7G7S&#10;NkDSA9AiZRGlSIJkLBtFgTQXyBF6hW666Ac5g3yjDulPm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50800</wp:posOffset>
                </wp:positionV>
                <wp:extent cx="635" cy="392430"/>
                <wp:effectExtent l="57785" t="8255" r="5588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5.15pt;margin-top:4pt;width:.05pt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PA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41275</wp:posOffset>
                </wp:positionV>
                <wp:extent cx="2260600" cy="638175"/>
                <wp:effectExtent l="5715" t="6350" r="1016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Pr="001153FB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 Выдача (направление)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297.05pt;margin-top:3.25pt;width:17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" filled="f" strokecolor="#4f81bd">
                <v:textbox>
                  <w:txbxContent>
                    <w:p w:rsidR="00DA4150" w:rsidRPr="001153FB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Выдача (направление) заявителю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92710</wp:posOffset>
                </wp:positionV>
                <wp:extent cx="2260600" cy="878840"/>
                <wp:effectExtent l="5715" t="10160" r="1016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0" w:rsidRPr="001153FB" w:rsidRDefault="00DA4150" w:rsidP="00DA415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Выдача справки, выписки из </w:t>
                            </w:r>
                            <w:proofErr w:type="spellStart"/>
                            <w:r>
                              <w:rPr>
                                <w:kern w:val="24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kern w:val="24"/>
                              </w:rP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36.05pt;margin-top:7.3pt;width:178pt;height: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" filled="f" strokecolor="#4f81bd">
                <v:textbox>
                  <w:txbxContent>
                    <w:p w:rsidR="00DA4150" w:rsidRPr="001153FB" w:rsidRDefault="00DA4150" w:rsidP="00DA4150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Выдача справки, выписки из </w:t>
                      </w:r>
                      <w:proofErr w:type="spellStart"/>
                      <w:r>
                        <w:rPr>
                          <w:kern w:val="24"/>
                        </w:rPr>
                        <w:t>похозяйственной</w:t>
                      </w:r>
                      <w:proofErr w:type="spellEnd"/>
                      <w:r>
                        <w:rPr>
                          <w:kern w:val="24"/>
                        </w:rPr>
                        <w:t xml:space="preserve"> книги</w:t>
                      </w:r>
                    </w:p>
                  </w:txbxContent>
                </v:textbox>
              </v:shape>
            </w:pict>
          </mc:Fallback>
        </mc:AlternateContent>
      </w: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50" w:rsidRPr="00DA4150" w:rsidRDefault="00DA4150" w:rsidP="00DA4150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EE" w:rsidRDefault="00B60AEE"/>
    <w:sectPr w:rsidR="00B60AEE" w:rsidSect="00DA4150">
      <w:headerReference w:type="default" r:id="rId24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1C" w:rsidRDefault="001E751C">
      <w:pPr>
        <w:spacing w:after="0" w:line="240" w:lineRule="auto"/>
      </w:pPr>
      <w:r>
        <w:separator/>
      </w:r>
    </w:p>
  </w:endnote>
  <w:endnote w:type="continuationSeparator" w:id="0">
    <w:p w:rsidR="001E751C" w:rsidRDefault="001E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1C" w:rsidRDefault="001E751C">
      <w:pPr>
        <w:spacing w:after="0" w:line="240" w:lineRule="auto"/>
      </w:pPr>
      <w:r>
        <w:separator/>
      </w:r>
    </w:p>
  </w:footnote>
  <w:footnote w:type="continuationSeparator" w:id="0">
    <w:p w:rsidR="001E751C" w:rsidRDefault="001E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50" w:rsidRDefault="00DA415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708E6" w:rsidRPr="005708E6">
      <w:rPr>
        <w:noProof/>
        <w:lang w:val="ru-RU"/>
      </w:rPr>
      <w:t>22</w:t>
    </w:r>
    <w:r>
      <w:fldChar w:fldCharType="end"/>
    </w:r>
  </w:p>
  <w:p w:rsidR="00DA4150" w:rsidRDefault="00DA41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A2C5BE6"/>
    <w:multiLevelType w:val="multilevel"/>
    <w:tmpl w:val="D020DEEA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TextBasTx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81FB8"/>
    <w:multiLevelType w:val="hybridMultilevel"/>
    <w:tmpl w:val="F61630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0E10244C"/>
    <w:multiLevelType w:val="multilevel"/>
    <w:tmpl w:val="F49CB02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8">
    <w:nsid w:val="13903E24"/>
    <w:multiLevelType w:val="hybridMultilevel"/>
    <w:tmpl w:val="4112B3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561628F"/>
    <w:multiLevelType w:val="hybridMultilevel"/>
    <w:tmpl w:val="43D01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B262C74"/>
    <w:multiLevelType w:val="hybridMultilevel"/>
    <w:tmpl w:val="CA98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234E119E"/>
    <w:multiLevelType w:val="hybridMultilevel"/>
    <w:tmpl w:val="898C5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016498"/>
    <w:multiLevelType w:val="hybridMultilevel"/>
    <w:tmpl w:val="AC40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6174FF"/>
    <w:multiLevelType w:val="multilevel"/>
    <w:tmpl w:val="249240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8FE158A"/>
    <w:multiLevelType w:val="hybridMultilevel"/>
    <w:tmpl w:val="5CB05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A65DD"/>
    <w:multiLevelType w:val="hybridMultilevel"/>
    <w:tmpl w:val="644E9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8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4A6C460D"/>
    <w:multiLevelType w:val="multilevel"/>
    <w:tmpl w:val="A8B831B2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4C3A1953"/>
    <w:multiLevelType w:val="multilevel"/>
    <w:tmpl w:val="E34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</w:abstractNum>
  <w:abstractNum w:abstractNumId="31">
    <w:nsid w:val="4E056CE7"/>
    <w:multiLevelType w:val="hybridMultilevel"/>
    <w:tmpl w:val="56EA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0027C3D"/>
    <w:multiLevelType w:val="hybridMultilevel"/>
    <w:tmpl w:val="6BBA3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069"/>
          </w:tabs>
          <w:ind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asTx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">
    <w:abstractNumId w:val="34"/>
  </w:num>
  <w:num w:numId="5">
    <w:abstractNumId w:val="20"/>
  </w:num>
  <w:num w:numId="6">
    <w:abstractNumId w:val="14"/>
  </w:num>
  <w:num w:numId="7">
    <w:abstractNumId w:val="8"/>
  </w:num>
  <w:num w:numId="8">
    <w:abstractNumId w:val="21"/>
  </w:num>
  <w:num w:numId="9">
    <w:abstractNumId w:val="35"/>
  </w:num>
  <w:num w:numId="10">
    <w:abstractNumId w:val="19"/>
  </w:num>
  <w:num w:numId="11">
    <w:abstractNumId w:val="9"/>
  </w:num>
  <w:num w:numId="12">
    <w:abstractNumId w:val="6"/>
  </w:num>
  <w:num w:numId="13">
    <w:abstractNumId w:val="31"/>
  </w:num>
  <w:num w:numId="14">
    <w:abstractNumId w:val="11"/>
  </w:num>
  <w:num w:numId="15">
    <w:abstractNumId w:val="0"/>
  </w:num>
  <w:num w:numId="16">
    <w:abstractNumId w:val="29"/>
  </w:num>
  <w:num w:numId="17">
    <w:abstractNumId w:val="38"/>
  </w:num>
  <w:num w:numId="18">
    <w:abstractNumId w:val="36"/>
  </w:num>
  <w:num w:numId="19">
    <w:abstractNumId w:val="25"/>
  </w:num>
  <w:num w:numId="20">
    <w:abstractNumId w:val="39"/>
  </w:num>
  <w:num w:numId="21">
    <w:abstractNumId w:val="23"/>
  </w:num>
  <w:num w:numId="22">
    <w:abstractNumId w:val="10"/>
  </w:num>
  <w:num w:numId="23">
    <w:abstractNumId w:val="32"/>
  </w:num>
  <w:num w:numId="24">
    <w:abstractNumId w:val="40"/>
  </w:num>
  <w:num w:numId="25">
    <w:abstractNumId w:val="37"/>
  </w:num>
  <w:num w:numId="26">
    <w:abstractNumId w:val="41"/>
  </w:num>
  <w:num w:numId="27">
    <w:abstractNumId w:val="3"/>
  </w:num>
  <w:num w:numId="28">
    <w:abstractNumId w:val="22"/>
  </w:num>
  <w:num w:numId="29">
    <w:abstractNumId w:val="12"/>
  </w:num>
  <w:num w:numId="30">
    <w:abstractNumId w:val="24"/>
  </w:num>
  <w:num w:numId="31">
    <w:abstractNumId w:val="13"/>
  </w:num>
  <w:num w:numId="32">
    <w:abstractNumId w:val="33"/>
  </w:num>
  <w:num w:numId="33">
    <w:abstractNumId w:val="28"/>
  </w:num>
  <w:num w:numId="34">
    <w:abstractNumId w:val="1"/>
  </w:num>
  <w:num w:numId="35">
    <w:abstractNumId w:val="2"/>
  </w:num>
  <w:num w:numId="36">
    <w:abstractNumId w:val="27"/>
  </w:num>
  <w:num w:numId="37">
    <w:abstractNumId w:val="26"/>
  </w:num>
  <w:num w:numId="38">
    <w:abstractNumId w:val="5"/>
  </w:num>
  <w:num w:numId="39">
    <w:abstractNumId w:val="30"/>
  </w:num>
  <w:num w:numId="40">
    <w:abstractNumId w:val="15"/>
  </w:num>
  <w:num w:numId="41">
    <w:abstractNumId w:val="18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0"/>
    <w:rsid w:val="00180FC9"/>
    <w:rsid w:val="001E751C"/>
    <w:rsid w:val="00330586"/>
    <w:rsid w:val="0056534C"/>
    <w:rsid w:val="005708E6"/>
    <w:rsid w:val="00B60AEE"/>
    <w:rsid w:val="00D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1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415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4150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DA4150"/>
  </w:style>
  <w:style w:type="character" w:styleId="a3">
    <w:name w:val="Hyperlink"/>
    <w:uiPriority w:val="99"/>
    <w:semiHidden/>
    <w:rsid w:val="00DA4150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DA4150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DA415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DA4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A4150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DA41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DA4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">
    <w:name w:val="rvts7"/>
    <w:uiPriority w:val="99"/>
    <w:rsid w:val="00DA4150"/>
    <w:rPr>
      <w:rFonts w:cs="Times New Roman"/>
    </w:rPr>
  </w:style>
  <w:style w:type="paragraph" w:customStyle="1" w:styleId="12">
    <w:name w:val="нум список 1"/>
    <w:basedOn w:val="a"/>
    <w:uiPriority w:val="99"/>
    <w:rsid w:val="00DA415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7">
    <w:name w:val="Font Style47"/>
    <w:uiPriority w:val="99"/>
    <w:rsid w:val="00DA4150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footnote text"/>
    <w:basedOn w:val="a"/>
    <w:link w:val="13"/>
    <w:uiPriority w:val="99"/>
    <w:semiHidden/>
    <w:rsid w:val="00DA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DA4150"/>
    <w:rPr>
      <w:sz w:val="20"/>
      <w:szCs w:val="20"/>
    </w:rPr>
  </w:style>
  <w:style w:type="character" w:styleId="a7">
    <w:name w:val="page number"/>
    <w:uiPriority w:val="99"/>
    <w:rsid w:val="00DA4150"/>
    <w:rPr>
      <w:rFonts w:cs="Times New Roman"/>
    </w:rPr>
  </w:style>
  <w:style w:type="table" w:styleId="1-2">
    <w:name w:val="Medium Grid 1 Accent 2"/>
    <w:basedOn w:val="a1"/>
    <w:uiPriority w:val="99"/>
    <w:rsid w:val="00DA41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8">
    <w:name w:val="Balloon Text"/>
    <w:basedOn w:val="a"/>
    <w:link w:val="14"/>
    <w:uiPriority w:val="99"/>
    <w:semiHidden/>
    <w:rsid w:val="00DA4150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9">
    <w:name w:val="Текст выноски Знак"/>
    <w:basedOn w:val="a0"/>
    <w:uiPriority w:val="99"/>
    <w:semiHidden/>
    <w:rsid w:val="00DA4150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15"/>
    <w:uiPriority w:val="99"/>
    <w:rsid w:val="00DA4150"/>
    <w:pPr>
      <w:spacing w:after="0" w:line="240" w:lineRule="auto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ab">
    <w:name w:val="Текст примечания Знак"/>
    <w:basedOn w:val="a0"/>
    <w:uiPriority w:val="99"/>
    <w:rsid w:val="00DA4150"/>
    <w:rPr>
      <w:sz w:val="20"/>
      <w:szCs w:val="20"/>
    </w:rPr>
  </w:style>
  <w:style w:type="character" w:styleId="ac">
    <w:name w:val="annotation reference"/>
    <w:uiPriority w:val="99"/>
    <w:rsid w:val="00DA4150"/>
    <w:rPr>
      <w:rFonts w:cs="Times New Roman"/>
      <w:sz w:val="18"/>
    </w:rPr>
  </w:style>
  <w:style w:type="paragraph" w:styleId="ad">
    <w:name w:val="header"/>
    <w:basedOn w:val="a"/>
    <w:link w:val="16"/>
    <w:uiPriority w:val="99"/>
    <w:rsid w:val="00DA4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Верхний колонтитул Знак"/>
    <w:basedOn w:val="a0"/>
    <w:uiPriority w:val="99"/>
    <w:rsid w:val="00DA4150"/>
  </w:style>
  <w:style w:type="character" w:customStyle="1" w:styleId="14">
    <w:name w:val="Текст выноски Знак1"/>
    <w:link w:val="a8"/>
    <w:uiPriority w:val="99"/>
    <w:semiHidden/>
    <w:locked/>
    <w:rsid w:val="00DA415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rsid w:val="00D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4150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styleId="af1">
    <w:name w:val="footnote reference"/>
    <w:uiPriority w:val="99"/>
    <w:semiHidden/>
    <w:rsid w:val="00DA4150"/>
    <w:rPr>
      <w:rFonts w:cs="Times New Roman"/>
      <w:vertAlign w:val="superscript"/>
    </w:rPr>
  </w:style>
  <w:style w:type="character" w:customStyle="1" w:styleId="13">
    <w:name w:val="Текст сноски Знак1"/>
    <w:link w:val="a5"/>
    <w:uiPriority w:val="99"/>
    <w:semiHidden/>
    <w:locked/>
    <w:rsid w:val="00DA4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link w:val="ad"/>
    <w:uiPriority w:val="99"/>
    <w:locked/>
    <w:rsid w:val="00DA41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-1">
    <w:name w:val="Colorful Shading Accent 1"/>
    <w:basedOn w:val="a1"/>
    <w:uiPriority w:val="99"/>
    <w:rsid w:val="00DA415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17">
    <w:name w:val="Тема примечания Знак1"/>
    <w:uiPriority w:val="99"/>
    <w:locked/>
    <w:rsid w:val="00DA4150"/>
    <w:rPr>
      <w:b/>
      <w:sz w:val="24"/>
    </w:rPr>
  </w:style>
  <w:style w:type="character" w:customStyle="1" w:styleId="2">
    <w:name w:val="Тема примечания Знак2"/>
    <w:link w:val="af2"/>
    <w:uiPriority w:val="99"/>
    <w:locked/>
    <w:rsid w:val="00DA4150"/>
    <w:rPr>
      <w:b/>
      <w:sz w:val="24"/>
      <w:lang w:val="x-none" w:eastAsia="x-none"/>
    </w:rPr>
  </w:style>
  <w:style w:type="character" w:styleId="af3">
    <w:name w:val="FollowedHyperlink"/>
    <w:uiPriority w:val="99"/>
    <w:rsid w:val="00DA4150"/>
    <w:rPr>
      <w:rFonts w:cs="Times New Roman"/>
      <w:color w:val="800080"/>
      <w:u w:val="single"/>
    </w:rPr>
  </w:style>
  <w:style w:type="paragraph" w:styleId="af2">
    <w:name w:val="annotation subject"/>
    <w:basedOn w:val="aa"/>
    <w:next w:val="aa"/>
    <w:link w:val="2"/>
    <w:uiPriority w:val="99"/>
    <w:rsid w:val="00DA4150"/>
    <w:rPr>
      <w:rFonts w:asciiTheme="minorHAnsi" w:eastAsiaTheme="minorHAnsi" w:hAnsiTheme="minorHAnsi" w:cstheme="minorBidi"/>
      <w:kern w:val="0"/>
      <w:sz w:val="24"/>
      <w:szCs w:val="22"/>
    </w:rPr>
  </w:style>
  <w:style w:type="character" w:customStyle="1" w:styleId="af4">
    <w:name w:val="Тема примечания Знак"/>
    <w:basedOn w:val="ab"/>
    <w:uiPriority w:val="99"/>
    <w:semiHidden/>
    <w:rsid w:val="00DA4150"/>
    <w:rPr>
      <w:b/>
      <w:bCs/>
      <w:sz w:val="20"/>
      <w:szCs w:val="20"/>
    </w:rPr>
  </w:style>
  <w:style w:type="character" w:customStyle="1" w:styleId="4">
    <w:name w:val="Тема примечания Знак4"/>
    <w:uiPriority w:val="99"/>
    <w:semiHidden/>
    <w:rsid w:val="00DA4150"/>
    <w:rPr>
      <w:rFonts w:cs="Times New Roman"/>
      <w:b/>
      <w:bCs/>
      <w:sz w:val="20"/>
      <w:szCs w:val="20"/>
    </w:rPr>
  </w:style>
  <w:style w:type="paragraph" w:styleId="af5">
    <w:name w:val="Body Text"/>
    <w:basedOn w:val="a"/>
    <w:link w:val="18"/>
    <w:uiPriority w:val="99"/>
    <w:rsid w:val="00DA41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uiPriority w:val="99"/>
    <w:rsid w:val="00DA4150"/>
  </w:style>
  <w:style w:type="paragraph" w:styleId="20">
    <w:name w:val="Body Text Indent 2"/>
    <w:basedOn w:val="a"/>
    <w:link w:val="21"/>
    <w:uiPriority w:val="99"/>
    <w:rsid w:val="00DA41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uiPriority w:val="99"/>
    <w:rsid w:val="00DA4150"/>
  </w:style>
  <w:style w:type="paragraph" w:customStyle="1" w:styleId="af7">
    <w:name w:val="÷¬__ ÷¬__ ÷¬__ ÷¬__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 Знак Знак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5">
    <w:name w:val="Текст примечания Знак1"/>
    <w:link w:val="aa"/>
    <w:uiPriority w:val="99"/>
    <w:locked/>
    <w:rsid w:val="00DA4150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af9">
    <w:name w:val="List Paragraph"/>
    <w:basedOn w:val="a"/>
    <w:uiPriority w:val="99"/>
    <w:qFormat/>
    <w:rsid w:val="00DA41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8">
    <w:name w:val="Основной текст Знак1"/>
    <w:link w:val="af5"/>
    <w:uiPriority w:val="99"/>
    <w:locked/>
    <w:rsid w:val="00DA4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Текст концевой сноски Знак"/>
    <w:uiPriority w:val="99"/>
    <w:semiHidden/>
    <w:rsid w:val="00DA4150"/>
    <w:rPr>
      <w:rFonts w:cs="Times New Roman"/>
      <w:sz w:val="20"/>
      <w:szCs w:val="20"/>
    </w:rPr>
  </w:style>
  <w:style w:type="paragraph" w:styleId="afb">
    <w:name w:val="endnote text"/>
    <w:basedOn w:val="a"/>
    <w:link w:val="19"/>
    <w:uiPriority w:val="99"/>
    <w:rsid w:val="00DA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b"/>
    <w:uiPriority w:val="99"/>
    <w:rsid w:val="00DA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4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endnote reference"/>
    <w:uiPriority w:val="99"/>
    <w:rsid w:val="00DA4150"/>
    <w:rPr>
      <w:rFonts w:cs="Times New Roman"/>
      <w:vertAlign w:val="superscript"/>
    </w:rPr>
  </w:style>
  <w:style w:type="paragraph" w:styleId="afd">
    <w:name w:val="footer"/>
    <w:basedOn w:val="a"/>
    <w:link w:val="1a"/>
    <w:uiPriority w:val="99"/>
    <w:rsid w:val="00DA4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Нижний колонтитул Знак"/>
    <w:basedOn w:val="a0"/>
    <w:uiPriority w:val="99"/>
    <w:rsid w:val="00DA4150"/>
  </w:style>
  <w:style w:type="paragraph" w:styleId="31">
    <w:name w:val="Body Text 3"/>
    <w:basedOn w:val="a"/>
    <w:link w:val="32"/>
    <w:uiPriority w:val="99"/>
    <w:rsid w:val="00DA4150"/>
    <w:pPr>
      <w:tabs>
        <w:tab w:val="left" w:pos="19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A4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DA4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с отступом 2 Знак1"/>
    <w:link w:val="20"/>
    <w:uiPriority w:val="99"/>
    <w:locked/>
    <w:rsid w:val="00DA4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1 Знак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No Spacing"/>
    <w:uiPriority w:val="99"/>
    <w:qFormat/>
    <w:rsid w:val="00DA4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a">
    <w:name w:val="Нижний колонтитул Знак1"/>
    <w:link w:val="afd"/>
    <w:uiPriority w:val="99"/>
    <w:locked/>
    <w:rsid w:val="00DA415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0">
    <w:name w:val="Table Grid"/>
    <w:basedOn w:val="a1"/>
    <w:uiPriority w:val="99"/>
    <w:rsid w:val="00DA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15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A4150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10"/>
    <w:uiPriority w:val="99"/>
    <w:locked/>
    <w:rsid w:val="00DA4150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A4150"/>
    <w:pPr>
      <w:widowControl w:val="0"/>
      <w:shd w:val="clear" w:color="auto" w:fill="FFFFFF"/>
      <w:spacing w:after="120" w:line="240" w:lineRule="atLeast"/>
    </w:pPr>
    <w:rPr>
      <w:rFonts w:cs="Times New Roman"/>
      <w:shd w:val="clear" w:color="auto" w:fill="FFFFFF"/>
    </w:rPr>
  </w:style>
  <w:style w:type="paragraph" w:customStyle="1" w:styleId="aff1">
    <w:name w:val="Стиль"/>
    <w:uiPriority w:val="99"/>
    <w:rsid w:val="00DA41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Plain Text"/>
    <w:basedOn w:val="a"/>
    <w:link w:val="aff3"/>
    <w:uiPriority w:val="99"/>
    <w:rsid w:val="00DA41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DA41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DA41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DA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rsid w:val="00DA41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DA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A41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Title"/>
    <w:basedOn w:val="a"/>
    <w:link w:val="aff7"/>
    <w:uiPriority w:val="99"/>
    <w:qFormat/>
    <w:rsid w:val="00DA41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DA4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List">
    <w:name w:val="TextList"/>
    <w:basedOn w:val="a"/>
    <w:uiPriority w:val="99"/>
    <w:rsid w:val="00DA415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nks8">
    <w:name w:val="link s_8"/>
    <w:uiPriority w:val="99"/>
    <w:rsid w:val="00DA4150"/>
  </w:style>
  <w:style w:type="paragraph" w:styleId="33">
    <w:name w:val="Body Text Indent 3"/>
    <w:basedOn w:val="a"/>
    <w:link w:val="34"/>
    <w:uiPriority w:val="99"/>
    <w:rsid w:val="00DA41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A41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uiPriority w:val="99"/>
    <w:rsid w:val="00DA4150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aff8">
    <w:name w:val="Знак"/>
    <w:basedOn w:val="a"/>
    <w:uiPriority w:val="99"/>
    <w:rsid w:val="00DA41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as">
    <w:name w:val="TextBas"/>
    <w:basedOn w:val="a"/>
    <w:uiPriority w:val="99"/>
    <w:rsid w:val="00DA415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uiPriority w:val="99"/>
    <w:rsid w:val="00DA415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uiPriority w:val="99"/>
    <w:rsid w:val="00DA415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uiPriority w:val="99"/>
    <w:rsid w:val="00DA4150"/>
    <w:pPr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DA4150"/>
    <w:pPr>
      <w:numPr>
        <w:numId w:val="3"/>
      </w:numPr>
      <w:tabs>
        <w:tab w:val="num" w:pos="720"/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uiPriority w:val="99"/>
    <w:rsid w:val="00DA4150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uiPriority w:val="99"/>
    <w:rsid w:val="00DA4150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subpuncttxt">
    <w:name w:val="subpunct_txt"/>
    <w:basedOn w:val="a"/>
    <w:uiPriority w:val="99"/>
    <w:rsid w:val="00DA415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uiPriority w:val="99"/>
    <w:rsid w:val="00DA4150"/>
    <w:pPr>
      <w:autoSpaceDE w:val="0"/>
      <w:autoSpaceDN w:val="0"/>
      <w:adjustRightInd w:val="0"/>
      <w:spacing w:after="0" w:line="360" w:lineRule="auto"/>
      <w:ind w:left="750" w:hanging="75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ff9">
    <w:name w:val="Emphasis"/>
    <w:uiPriority w:val="99"/>
    <w:qFormat/>
    <w:rsid w:val="00DA4150"/>
    <w:rPr>
      <w:rFonts w:cs="Times New Roman"/>
      <w:i/>
      <w:iCs/>
    </w:rPr>
  </w:style>
  <w:style w:type="character" w:customStyle="1" w:styleId="affa">
    <w:name w:val="Гипертекстовая ссылка"/>
    <w:uiPriority w:val="99"/>
    <w:rsid w:val="00DA4150"/>
    <w:rPr>
      <w:color w:val="008000"/>
    </w:rPr>
  </w:style>
  <w:style w:type="character" w:customStyle="1" w:styleId="highlight">
    <w:name w:val="highlight"/>
    <w:uiPriority w:val="99"/>
    <w:rsid w:val="00DA4150"/>
  </w:style>
  <w:style w:type="character" w:customStyle="1" w:styleId="35">
    <w:name w:val="Тема примечания Знак3"/>
    <w:uiPriority w:val="99"/>
    <w:locked/>
    <w:rsid w:val="00DA4150"/>
    <w:rPr>
      <w:rFonts w:cs="Times New Roman"/>
      <w:b/>
      <w:lang w:val="x-none" w:eastAsia="x-none"/>
    </w:rPr>
  </w:style>
  <w:style w:type="paragraph" w:customStyle="1" w:styleId="5">
    <w:name w:val="Знак Знак Знак Знак5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6">
    <w:name w:val="Текст концевой сноски Знак2"/>
    <w:uiPriority w:val="99"/>
    <w:locked/>
    <w:rsid w:val="00DA4150"/>
    <w:rPr>
      <w:rFonts w:cs="Times New Roman"/>
      <w:sz w:val="20"/>
      <w:szCs w:val="20"/>
    </w:rPr>
  </w:style>
  <w:style w:type="paragraph" w:customStyle="1" w:styleId="P16">
    <w:name w:val="P16"/>
    <w:basedOn w:val="a"/>
    <w:hidden/>
    <w:uiPriority w:val="99"/>
    <w:rsid w:val="00DA415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uiPriority w:val="99"/>
    <w:rsid w:val="00DA415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uiPriority w:val="99"/>
    <w:rsid w:val="00DA415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uiPriority w:val="99"/>
    <w:rsid w:val="00DA415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uiPriority w:val="99"/>
    <w:rsid w:val="00DA4150"/>
    <w:rPr>
      <w:sz w:val="24"/>
    </w:rPr>
  </w:style>
  <w:style w:type="paragraph" w:customStyle="1" w:styleId="1c">
    <w:name w:val="Знак Знак Знак Знак1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 Знак Знак2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b">
    <w:name w:val="Базовый"/>
    <w:uiPriority w:val="99"/>
    <w:rsid w:val="00DA4150"/>
    <w:pPr>
      <w:autoSpaceDE w:val="0"/>
      <w:autoSpaceDN w:val="0"/>
      <w:adjustRightInd w:val="0"/>
      <w:spacing w:after="0" w:line="100" w:lineRule="atLeast"/>
      <w:ind w:firstLine="709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36">
    <w:name w:val="Знак Знак Знак Знак3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0">
    <w:name w:val="Знак Знак Знак Знак4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">
    <w:name w:val="Знак Знак9"/>
    <w:uiPriority w:val="99"/>
    <w:semiHidden/>
    <w:locked/>
    <w:rsid w:val="00DA4150"/>
  </w:style>
  <w:style w:type="character" w:customStyle="1" w:styleId="8">
    <w:name w:val="Знак Знак8"/>
    <w:uiPriority w:val="99"/>
    <w:locked/>
    <w:rsid w:val="00DA4150"/>
    <w:rPr>
      <w:sz w:val="24"/>
    </w:rPr>
  </w:style>
  <w:style w:type="character" w:customStyle="1" w:styleId="7">
    <w:name w:val="Знак Знак7"/>
    <w:uiPriority w:val="99"/>
    <w:semiHidden/>
    <w:locked/>
    <w:rsid w:val="00DA4150"/>
    <w:rPr>
      <w:rFonts w:ascii="Tahoma" w:hAnsi="Tahoma"/>
      <w:sz w:val="16"/>
    </w:rPr>
  </w:style>
  <w:style w:type="character" w:customStyle="1" w:styleId="6">
    <w:name w:val="Знак Знак6"/>
    <w:uiPriority w:val="99"/>
    <w:rsid w:val="00DA4150"/>
    <w:rPr>
      <w:sz w:val="24"/>
    </w:rPr>
  </w:style>
  <w:style w:type="character" w:customStyle="1" w:styleId="50">
    <w:name w:val="Знак Знак5"/>
    <w:uiPriority w:val="99"/>
    <w:rsid w:val="00DA4150"/>
    <w:rPr>
      <w:b/>
      <w:sz w:val="24"/>
    </w:rPr>
  </w:style>
  <w:style w:type="paragraph" w:customStyle="1" w:styleId="60">
    <w:name w:val="Знак Знак Знак Знак6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1">
    <w:name w:val="Знак Знак4"/>
    <w:uiPriority w:val="99"/>
    <w:rsid w:val="00DA4150"/>
    <w:rPr>
      <w:sz w:val="28"/>
    </w:rPr>
  </w:style>
  <w:style w:type="character" w:customStyle="1" w:styleId="37">
    <w:name w:val="Знак Знак3"/>
    <w:uiPriority w:val="99"/>
    <w:rsid w:val="00DA4150"/>
    <w:rPr>
      <w:sz w:val="24"/>
    </w:rPr>
  </w:style>
  <w:style w:type="character" w:customStyle="1" w:styleId="28">
    <w:name w:val="Знак Знак2"/>
    <w:uiPriority w:val="99"/>
    <w:rsid w:val="00DA4150"/>
    <w:rPr>
      <w:sz w:val="24"/>
    </w:rPr>
  </w:style>
  <w:style w:type="character" w:customStyle="1" w:styleId="1d">
    <w:name w:val="Знак Знак1"/>
    <w:uiPriority w:val="99"/>
    <w:rsid w:val="00DA4150"/>
    <w:rPr>
      <w:rFonts w:cs="Times New Roman"/>
    </w:rPr>
  </w:style>
  <w:style w:type="paragraph" w:customStyle="1" w:styleId="Style29">
    <w:name w:val="Style29"/>
    <w:basedOn w:val="a"/>
    <w:uiPriority w:val="99"/>
    <w:rsid w:val="00DA41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c">
    <w:name w:val="Знак Знак"/>
    <w:uiPriority w:val="99"/>
    <w:rsid w:val="00DA4150"/>
    <w:rPr>
      <w:sz w:val="16"/>
    </w:rPr>
  </w:style>
  <w:style w:type="paragraph" w:customStyle="1" w:styleId="formattext">
    <w:name w:val="formattext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1"/>
    <w:basedOn w:val="a"/>
    <w:uiPriority w:val="99"/>
    <w:rsid w:val="00DA41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d">
    <w:name w:val="Strong"/>
    <w:uiPriority w:val="99"/>
    <w:qFormat/>
    <w:rsid w:val="00DA4150"/>
    <w:rPr>
      <w:rFonts w:cs="Times New Roman"/>
      <w:b/>
      <w:bCs/>
    </w:rPr>
  </w:style>
  <w:style w:type="paragraph" w:customStyle="1" w:styleId="1f">
    <w:name w:val="марк список 1"/>
    <w:basedOn w:val="a"/>
    <w:uiPriority w:val="99"/>
    <w:rsid w:val="00DA415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A4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41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uiPriority w:val="99"/>
    <w:rsid w:val="00DA415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1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415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4150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DA4150"/>
  </w:style>
  <w:style w:type="character" w:styleId="a3">
    <w:name w:val="Hyperlink"/>
    <w:uiPriority w:val="99"/>
    <w:semiHidden/>
    <w:rsid w:val="00DA4150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DA4150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DA415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DA4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A4150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DA41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DA4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">
    <w:name w:val="rvts7"/>
    <w:uiPriority w:val="99"/>
    <w:rsid w:val="00DA4150"/>
    <w:rPr>
      <w:rFonts w:cs="Times New Roman"/>
    </w:rPr>
  </w:style>
  <w:style w:type="paragraph" w:customStyle="1" w:styleId="12">
    <w:name w:val="нум список 1"/>
    <w:basedOn w:val="a"/>
    <w:uiPriority w:val="99"/>
    <w:rsid w:val="00DA415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7">
    <w:name w:val="Font Style47"/>
    <w:uiPriority w:val="99"/>
    <w:rsid w:val="00DA4150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footnote text"/>
    <w:basedOn w:val="a"/>
    <w:link w:val="13"/>
    <w:uiPriority w:val="99"/>
    <w:semiHidden/>
    <w:rsid w:val="00DA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DA4150"/>
    <w:rPr>
      <w:sz w:val="20"/>
      <w:szCs w:val="20"/>
    </w:rPr>
  </w:style>
  <w:style w:type="character" w:styleId="a7">
    <w:name w:val="page number"/>
    <w:uiPriority w:val="99"/>
    <w:rsid w:val="00DA4150"/>
    <w:rPr>
      <w:rFonts w:cs="Times New Roman"/>
    </w:rPr>
  </w:style>
  <w:style w:type="table" w:styleId="1-2">
    <w:name w:val="Medium Grid 1 Accent 2"/>
    <w:basedOn w:val="a1"/>
    <w:uiPriority w:val="99"/>
    <w:rsid w:val="00DA41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8">
    <w:name w:val="Balloon Text"/>
    <w:basedOn w:val="a"/>
    <w:link w:val="14"/>
    <w:uiPriority w:val="99"/>
    <w:semiHidden/>
    <w:rsid w:val="00DA4150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9">
    <w:name w:val="Текст выноски Знак"/>
    <w:basedOn w:val="a0"/>
    <w:uiPriority w:val="99"/>
    <w:semiHidden/>
    <w:rsid w:val="00DA4150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15"/>
    <w:uiPriority w:val="99"/>
    <w:rsid w:val="00DA4150"/>
    <w:pPr>
      <w:spacing w:after="0" w:line="240" w:lineRule="auto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ab">
    <w:name w:val="Текст примечания Знак"/>
    <w:basedOn w:val="a0"/>
    <w:uiPriority w:val="99"/>
    <w:rsid w:val="00DA4150"/>
    <w:rPr>
      <w:sz w:val="20"/>
      <w:szCs w:val="20"/>
    </w:rPr>
  </w:style>
  <w:style w:type="character" w:styleId="ac">
    <w:name w:val="annotation reference"/>
    <w:uiPriority w:val="99"/>
    <w:rsid w:val="00DA4150"/>
    <w:rPr>
      <w:rFonts w:cs="Times New Roman"/>
      <w:sz w:val="18"/>
    </w:rPr>
  </w:style>
  <w:style w:type="paragraph" w:styleId="ad">
    <w:name w:val="header"/>
    <w:basedOn w:val="a"/>
    <w:link w:val="16"/>
    <w:uiPriority w:val="99"/>
    <w:rsid w:val="00DA4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Верхний колонтитул Знак"/>
    <w:basedOn w:val="a0"/>
    <w:uiPriority w:val="99"/>
    <w:rsid w:val="00DA4150"/>
  </w:style>
  <w:style w:type="character" w:customStyle="1" w:styleId="14">
    <w:name w:val="Текст выноски Знак1"/>
    <w:link w:val="a8"/>
    <w:uiPriority w:val="99"/>
    <w:semiHidden/>
    <w:locked/>
    <w:rsid w:val="00DA415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rsid w:val="00D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4150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styleId="af1">
    <w:name w:val="footnote reference"/>
    <w:uiPriority w:val="99"/>
    <w:semiHidden/>
    <w:rsid w:val="00DA4150"/>
    <w:rPr>
      <w:rFonts w:cs="Times New Roman"/>
      <w:vertAlign w:val="superscript"/>
    </w:rPr>
  </w:style>
  <w:style w:type="character" w:customStyle="1" w:styleId="13">
    <w:name w:val="Текст сноски Знак1"/>
    <w:link w:val="a5"/>
    <w:uiPriority w:val="99"/>
    <w:semiHidden/>
    <w:locked/>
    <w:rsid w:val="00DA4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link w:val="ad"/>
    <w:uiPriority w:val="99"/>
    <w:locked/>
    <w:rsid w:val="00DA41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-1">
    <w:name w:val="Colorful Shading Accent 1"/>
    <w:basedOn w:val="a1"/>
    <w:uiPriority w:val="99"/>
    <w:rsid w:val="00DA415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17">
    <w:name w:val="Тема примечания Знак1"/>
    <w:uiPriority w:val="99"/>
    <w:locked/>
    <w:rsid w:val="00DA4150"/>
    <w:rPr>
      <w:b/>
      <w:sz w:val="24"/>
    </w:rPr>
  </w:style>
  <w:style w:type="character" w:customStyle="1" w:styleId="2">
    <w:name w:val="Тема примечания Знак2"/>
    <w:link w:val="af2"/>
    <w:uiPriority w:val="99"/>
    <w:locked/>
    <w:rsid w:val="00DA4150"/>
    <w:rPr>
      <w:b/>
      <w:sz w:val="24"/>
      <w:lang w:val="x-none" w:eastAsia="x-none"/>
    </w:rPr>
  </w:style>
  <w:style w:type="character" w:styleId="af3">
    <w:name w:val="FollowedHyperlink"/>
    <w:uiPriority w:val="99"/>
    <w:rsid w:val="00DA4150"/>
    <w:rPr>
      <w:rFonts w:cs="Times New Roman"/>
      <w:color w:val="800080"/>
      <w:u w:val="single"/>
    </w:rPr>
  </w:style>
  <w:style w:type="paragraph" w:styleId="af2">
    <w:name w:val="annotation subject"/>
    <w:basedOn w:val="aa"/>
    <w:next w:val="aa"/>
    <w:link w:val="2"/>
    <w:uiPriority w:val="99"/>
    <w:rsid w:val="00DA4150"/>
    <w:rPr>
      <w:rFonts w:asciiTheme="minorHAnsi" w:eastAsiaTheme="minorHAnsi" w:hAnsiTheme="minorHAnsi" w:cstheme="minorBidi"/>
      <w:kern w:val="0"/>
      <w:sz w:val="24"/>
      <w:szCs w:val="22"/>
    </w:rPr>
  </w:style>
  <w:style w:type="character" w:customStyle="1" w:styleId="af4">
    <w:name w:val="Тема примечания Знак"/>
    <w:basedOn w:val="ab"/>
    <w:uiPriority w:val="99"/>
    <w:semiHidden/>
    <w:rsid w:val="00DA4150"/>
    <w:rPr>
      <w:b/>
      <w:bCs/>
      <w:sz w:val="20"/>
      <w:szCs w:val="20"/>
    </w:rPr>
  </w:style>
  <w:style w:type="character" w:customStyle="1" w:styleId="4">
    <w:name w:val="Тема примечания Знак4"/>
    <w:uiPriority w:val="99"/>
    <w:semiHidden/>
    <w:rsid w:val="00DA4150"/>
    <w:rPr>
      <w:rFonts w:cs="Times New Roman"/>
      <w:b/>
      <w:bCs/>
      <w:sz w:val="20"/>
      <w:szCs w:val="20"/>
    </w:rPr>
  </w:style>
  <w:style w:type="paragraph" w:styleId="af5">
    <w:name w:val="Body Text"/>
    <w:basedOn w:val="a"/>
    <w:link w:val="18"/>
    <w:uiPriority w:val="99"/>
    <w:rsid w:val="00DA41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uiPriority w:val="99"/>
    <w:rsid w:val="00DA4150"/>
  </w:style>
  <w:style w:type="paragraph" w:styleId="20">
    <w:name w:val="Body Text Indent 2"/>
    <w:basedOn w:val="a"/>
    <w:link w:val="21"/>
    <w:uiPriority w:val="99"/>
    <w:rsid w:val="00DA41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uiPriority w:val="99"/>
    <w:rsid w:val="00DA4150"/>
  </w:style>
  <w:style w:type="paragraph" w:customStyle="1" w:styleId="af7">
    <w:name w:val="÷¬__ ÷¬__ ÷¬__ ÷¬__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 Знак Знак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5">
    <w:name w:val="Текст примечания Знак1"/>
    <w:link w:val="aa"/>
    <w:uiPriority w:val="99"/>
    <w:locked/>
    <w:rsid w:val="00DA4150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af9">
    <w:name w:val="List Paragraph"/>
    <w:basedOn w:val="a"/>
    <w:uiPriority w:val="99"/>
    <w:qFormat/>
    <w:rsid w:val="00DA41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8">
    <w:name w:val="Основной текст Знак1"/>
    <w:link w:val="af5"/>
    <w:uiPriority w:val="99"/>
    <w:locked/>
    <w:rsid w:val="00DA4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Текст концевой сноски Знак"/>
    <w:uiPriority w:val="99"/>
    <w:semiHidden/>
    <w:rsid w:val="00DA4150"/>
    <w:rPr>
      <w:rFonts w:cs="Times New Roman"/>
      <w:sz w:val="20"/>
      <w:szCs w:val="20"/>
    </w:rPr>
  </w:style>
  <w:style w:type="paragraph" w:styleId="afb">
    <w:name w:val="endnote text"/>
    <w:basedOn w:val="a"/>
    <w:link w:val="19"/>
    <w:uiPriority w:val="99"/>
    <w:rsid w:val="00DA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b"/>
    <w:uiPriority w:val="99"/>
    <w:rsid w:val="00DA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4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endnote reference"/>
    <w:uiPriority w:val="99"/>
    <w:rsid w:val="00DA4150"/>
    <w:rPr>
      <w:rFonts w:cs="Times New Roman"/>
      <w:vertAlign w:val="superscript"/>
    </w:rPr>
  </w:style>
  <w:style w:type="paragraph" w:styleId="afd">
    <w:name w:val="footer"/>
    <w:basedOn w:val="a"/>
    <w:link w:val="1a"/>
    <w:uiPriority w:val="99"/>
    <w:rsid w:val="00DA4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Нижний колонтитул Знак"/>
    <w:basedOn w:val="a0"/>
    <w:uiPriority w:val="99"/>
    <w:rsid w:val="00DA4150"/>
  </w:style>
  <w:style w:type="paragraph" w:styleId="31">
    <w:name w:val="Body Text 3"/>
    <w:basedOn w:val="a"/>
    <w:link w:val="32"/>
    <w:uiPriority w:val="99"/>
    <w:rsid w:val="00DA4150"/>
    <w:pPr>
      <w:tabs>
        <w:tab w:val="left" w:pos="19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A4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DA4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с отступом 2 Знак1"/>
    <w:link w:val="20"/>
    <w:uiPriority w:val="99"/>
    <w:locked/>
    <w:rsid w:val="00DA4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1 Знак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No Spacing"/>
    <w:uiPriority w:val="99"/>
    <w:qFormat/>
    <w:rsid w:val="00DA4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a">
    <w:name w:val="Нижний колонтитул Знак1"/>
    <w:link w:val="afd"/>
    <w:uiPriority w:val="99"/>
    <w:locked/>
    <w:rsid w:val="00DA415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0">
    <w:name w:val="Table Grid"/>
    <w:basedOn w:val="a1"/>
    <w:uiPriority w:val="99"/>
    <w:rsid w:val="00DA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15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A4150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10"/>
    <w:uiPriority w:val="99"/>
    <w:locked/>
    <w:rsid w:val="00DA4150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A4150"/>
    <w:pPr>
      <w:widowControl w:val="0"/>
      <w:shd w:val="clear" w:color="auto" w:fill="FFFFFF"/>
      <w:spacing w:after="120" w:line="240" w:lineRule="atLeast"/>
    </w:pPr>
    <w:rPr>
      <w:rFonts w:cs="Times New Roman"/>
      <w:shd w:val="clear" w:color="auto" w:fill="FFFFFF"/>
    </w:rPr>
  </w:style>
  <w:style w:type="paragraph" w:customStyle="1" w:styleId="aff1">
    <w:name w:val="Стиль"/>
    <w:uiPriority w:val="99"/>
    <w:rsid w:val="00DA41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Plain Text"/>
    <w:basedOn w:val="a"/>
    <w:link w:val="aff3"/>
    <w:uiPriority w:val="99"/>
    <w:rsid w:val="00DA41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DA41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DA41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DA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rsid w:val="00DA41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DA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A41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Title"/>
    <w:basedOn w:val="a"/>
    <w:link w:val="aff7"/>
    <w:uiPriority w:val="99"/>
    <w:qFormat/>
    <w:rsid w:val="00DA41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DA4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List">
    <w:name w:val="TextList"/>
    <w:basedOn w:val="a"/>
    <w:uiPriority w:val="99"/>
    <w:rsid w:val="00DA415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nks8">
    <w:name w:val="link s_8"/>
    <w:uiPriority w:val="99"/>
    <w:rsid w:val="00DA4150"/>
  </w:style>
  <w:style w:type="paragraph" w:styleId="33">
    <w:name w:val="Body Text Indent 3"/>
    <w:basedOn w:val="a"/>
    <w:link w:val="34"/>
    <w:uiPriority w:val="99"/>
    <w:rsid w:val="00DA41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A41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uiPriority w:val="99"/>
    <w:rsid w:val="00DA4150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aff8">
    <w:name w:val="Знак"/>
    <w:basedOn w:val="a"/>
    <w:uiPriority w:val="99"/>
    <w:rsid w:val="00DA41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as">
    <w:name w:val="TextBas"/>
    <w:basedOn w:val="a"/>
    <w:uiPriority w:val="99"/>
    <w:rsid w:val="00DA415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uiPriority w:val="99"/>
    <w:rsid w:val="00DA415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uiPriority w:val="99"/>
    <w:rsid w:val="00DA415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uiPriority w:val="99"/>
    <w:rsid w:val="00DA4150"/>
    <w:pPr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DA4150"/>
    <w:pPr>
      <w:numPr>
        <w:numId w:val="3"/>
      </w:numPr>
      <w:tabs>
        <w:tab w:val="num" w:pos="720"/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uiPriority w:val="99"/>
    <w:rsid w:val="00DA4150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uiPriority w:val="99"/>
    <w:rsid w:val="00DA4150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subpuncttxt">
    <w:name w:val="subpunct_txt"/>
    <w:basedOn w:val="a"/>
    <w:uiPriority w:val="99"/>
    <w:rsid w:val="00DA415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uiPriority w:val="99"/>
    <w:rsid w:val="00DA4150"/>
    <w:pPr>
      <w:autoSpaceDE w:val="0"/>
      <w:autoSpaceDN w:val="0"/>
      <w:adjustRightInd w:val="0"/>
      <w:spacing w:after="0" w:line="360" w:lineRule="auto"/>
      <w:ind w:left="750" w:hanging="75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ff9">
    <w:name w:val="Emphasis"/>
    <w:uiPriority w:val="99"/>
    <w:qFormat/>
    <w:rsid w:val="00DA4150"/>
    <w:rPr>
      <w:rFonts w:cs="Times New Roman"/>
      <w:i/>
      <w:iCs/>
    </w:rPr>
  </w:style>
  <w:style w:type="character" w:customStyle="1" w:styleId="affa">
    <w:name w:val="Гипертекстовая ссылка"/>
    <w:uiPriority w:val="99"/>
    <w:rsid w:val="00DA4150"/>
    <w:rPr>
      <w:color w:val="008000"/>
    </w:rPr>
  </w:style>
  <w:style w:type="character" w:customStyle="1" w:styleId="highlight">
    <w:name w:val="highlight"/>
    <w:uiPriority w:val="99"/>
    <w:rsid w:val="00DA4150"/>
  </w:style>
  <w:style w:type="character" w:customStyle="1" w:styleId="35">
    <w:name w:val="Тема примечания Знак3"/>
    <w:uiPriority w:val="99"/>
    <w:locked/>
    <w:rsid w:val="00DA4150"/>
    <w:rPr>
      <w:rFonts w:cs="Times New Roman"/>
      <w:b/>
      <w:lang w:val="x-none" w:eastAsia="x-none"/>
    </w:rPr>
  </w:style>
  <w:style w:type="paragraph" w:customStyle="1" w:styleId="5">
    <w:name w:val="Знак Знак Знак Знак5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6">
    <w:name w:val="Текст концевой сноски Знак2"/>
    <w:uiPriority w:val="99"/>
    <w:locked/>
    <w:rsid w:val="00DA4150"/>
    <w:rPr>
      <w:rFonts w:cs="Times New Roman"/>
      <w:sz w:val="20"/>
      <w:szCs w:val="20"/>
    </w:rPr>
  </w:style>
  <w:style w:type="paragraph" w:customStyle="1" w:styleId="P16">
    <w:name w:val="P16"/>
    <w:basedOn w:val="a"/>
    <w:hidden/>
    <w:uiPriority w:val="99"/>
    <w:rsid w:val="00DA415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uiPriority w:val="99"/>
    <w:rsid w:val="00DA415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uiPriority w:val="99"/>
    <w:rsid w:val="00DA415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uiPriority w:val="99"/>
    <w:rsid w:val="00DA415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uiPriority w:val="99"/>
    <w:rsid w:val="00DA4150"/>
    <w:rPr>
      <w:sz w:val="24"/>
    </w:rPr>
  </w:style>
  <w:style w:type="paragraph" w:customStyle="1" w:styleId="1c">
    <w:name w:val="Знак Знак Знак Знак1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 Знак Знак2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b">
    <w:name w:val="Базовый"/>
    <w:uiPriority w:val="99"/>
    <w:rsid w:val="00DA4150"/>
    <w:pPr>
      <w:autoSpaceDE w:val="0"/>
      <w:autoSpaceDN w:val="0"/>
      <w:adjustRightInd w:val="0"/>
      <w:spacing w:after="0" w:line="100" w:lineRule="atLeast"/>
      <w:ind w:firstLine="709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36">
    <w:name w:val="Знак Знак Знак Знак3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0">
    <w:name w:val="Знак Знак Знак Знак4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">
    <w:name w:val="Знак Знак9"/>
    <w:uiPriority w:val="99"/>
    <w:semiHidden/>
    <w:locked/>
    <w:rsid w:val="00DA4150"/>
  </w:style>
  <w:style w:type="character" w:customStyle="1" w:styleId="8">
    <w:name w:val="Знак Знак8"/>
    <w:uiPriority w:val="99"/>
    <w:locked/>
    <w:rsid w:val="00DA4150"/>
    <w:rPr>
      <w:sz w:val="24"/>
    </w:rPr>
  </w:style>
  <w:style w:type="character" w:customStyle="1" w:styleId="7">
    <w:name w:val="Знак Знак7"/>
    <w:uiPriority w:val="99"/>
    <w:semiHidden/>
    <w:locked/>
    <w:rsid w:val="00DA4150"/>
    <w:rPr>
      <w:rFonts w:ascii="Tahoma" w:hAnsi="Tahoma"/>
      <w:sz w:val="16"/>
    </w:rPr>
  </w:style>
  <w:style w:type="character" w:customStyle="1" w:styleId="6">
    <w:name w:val="Знак Знак6"/>
    <w:uiPriority w:val="99"/>
    <w:rsid w:val="00DA4150"/>
    <w:rPr>
      <w:sz w:val="24"/>
    </w:rPr>
  </w:style>
  <w:style w:type="character" w:customStyle="1" w:styleId="50">
    <w:name w:val="Знак Знак5"/>
    <w:uiPriority w:val="99"/>
    <w:rsid w:val="00DA4150"/>
    <w:rPr>
      <w:b/>
      <w:sz w:val="24"/>
    </w:rPr>
  </w:style>
  <w:style w:type="paragraph" w:customStyle="1" w:styleId="60">
    <w:name w:val="Знак Знак Знак Знак6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1">
    <w:name w:val="Знак Знак4"/>
    <w:uiPriority w:val="99"/>
    <w:rsid w:val="00DA4150"/>
    <w:rPr>
      <w:sz w:val="28"/>
    </w:rPr>
  </w:style>
  <w:style w:type="character" w:customStyle="1" w:styleId="37">
    <w:name w:val="Знак Знак3"/>
    <w:uiPriority w:val="99"/>
    <w:rsid w:val="00DA4150"/>
    <w:rPr>
      <w:sz w:val="24"/>
    </w:rPr>
  </w:style>
  <w:style w:type="character" w:customStyle="1" w:styleId="28">
    <w:name w:val="Знак Знак2"/>
    <w:uiPriority w:val="99"/>
    <w:rsid w:val="00DA4150"/>
    <w:rPr>
      <w:sz w:val="24"/>
    </w:rPr>
  </w:style>
  <w:style w:type="character" w:customStyle="1" w:styleId="1d">
    <w:name w:val="Знак Знак1"/>
    <w:uiPriority w:val="99"/>
    <w:rsid w:val="00DA4150"/>
    <w:rPr>
      <w:rFonts w:cs="Times New Roman"/>
    </w:rPr>
  </w:style>
  <w:style w:type="paragraph" w:customStyle="1" w:styleId="Style29">
    <w:name w:val="Style29"/>
    <w:basedOn w:val="a"/>
    <w:uiPriority w:val="99"/>
    <w:rsid w:val="00DA41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c">
    <w:name w:val="Знак Знак"/>
    <w:uiPriority w:val="99"/>
    <w:rsid w:val="00DA4150"/>
    <w:rPr>
      <w:sz w:val="16"/>
    </w:rPr>
  </w:style>
  <w:style w:type="paragraph" w:customStyle="1" w:styleId="formattext">
    <w:name w:val="formattext"/>
    <w:basedOn w:val="a"/>
    <w:uiPriority w:val="99"/>
    <w:rsid w:val="00D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1"/>
    <w:basedOn w:val="a"/>
    <w:uiPriority w:val="99"/>
    <w:rsid w:val="00DA41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d">
    <w:name w:val="Strong"/>
    <w:uiPriority w:val="99"/>
    <w:qFormat/>
    <w:rsid w:val="00DA4150"/>
    <w:rPr>
      <w:rFonts w:cs="Times New Roman"/>
      <w:b/>
      <w:bCs/>
    </w:rPr>
  </w:style>
  <w:style w:type="paragraph" w:customStyle="1" w:styleId="1f">
    <w:name w:val="марк список 1"/>
    <w:basedOn w:val="a"/>
    <w:uiPriority w:val="99"/>
    <w:rsid w:val="00DA415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A4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41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uiPriority w:val="99"/>
    <w:rsid w:val="00DA415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lhir.ru/news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lhir.ru/news/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lhir.ru/new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fcrb.ru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mailto:cel-pos11@ufamts.ru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gu.bashkortostan.ru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8695</Words>
  <Characters>49563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2019-02-01T07:42:00Z</cp:lastPrinted>
  <dcterms:created xsi:type="dcterms:W3CDTF">2019-02-01T04:22:00Z</dcterms:created>
  <dcterms:modified xsi:type="dcterms:W3CDTF">2019-02-01T07:44:00Z</dcterms:modified>
</cp:coreProperties>
</file>