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2" w:rsidRDefault="00E044F2" w:rsidP="00E044F2">
      <w:pPr>
        <w:shd w:val="clear" w:color="auto" w:fill="FFFFFF"/>
        <w:spacing w:before="19"/>
        <w:ind w:left="-180" w:right="180"/>
        <w:jc w:val="right"/>
        <w:rPr>
          <w:b/>
        </w:rPr>
      </w:pPr>
      <w:r>
        <w:rPr>
          <w:rFonts w:ascii="Century Tat" w:hAnsi="Century Tat"/>
          <w:sz w:val="20"/>
        </w:rPr>
        <w:t xml:space="preserve">             </w:t>
      </w:r>
      <w:r>
        <w:rPr>
          <w:b/>
        </w:rPr>
        <w:t xml:space="preserve">                                     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F2039" w:rsidRPr="003F2039" w:rsidTr="008C2A37">
        <w:tc>
          <w:tcPr>
            <w:tcW w:w="4253" w:type="dxa"/>
          </w:tcPr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03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F2039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F203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F2039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F203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F2039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F2039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F2039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F2039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F2039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F2039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F2039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F2039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F2039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3F2039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Я</w:t>
            </w:r>
            <w:proofErr w:type="gramStart"/>
            <w:r w:rsidRPr="003F2039">
              <w:rPr>
                <w:rFonts w:ascii="Century Bash" w:hAnsi="Century Bash"/>
                <w:sz w:val="14"/>
                <w:szCs w:val="20"/>
              </w:rPr>
              <w:t>n</w:t>
            </w:r>
            <w:proofErr w:type="gramEnd"/>
            <w:r w:rsidRPr="003F2039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r w:rsidRPr="003F2039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Кeлсер</w:t>
            </w:r>
            <w:proofErr w:type="spellEnd"/>
            <w:r w:rsidRPr="003F2039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039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8133023" r:id="rId6"/>
              </w:object>
            </w:r>
          </w:p>
        </w:tc>
        <w:tc>
          <w:tcPr>
            <w:tcW w:w="4395" w:type="dxa"/>
          </w:tcPr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03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203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F203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F203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3F2039" w:rsidRPr="003F2039" w:rsidRDefault="003F2039" w:rsidP="003F203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3F2039">
              <w:rPr>
                <w:rFonts w:ascii="Century Bash" w:hAnsi="Century Bash"/>
                <w:sz w:val="14"/>
                <w:szCs w:val="20"/>
              </w:rPr>
              <w:t xml:space="preserve">453474, Аургазинский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район,д</w:t>
            </w:r>
            <w:proofErr w:type="gramStart"/>
            <w:r w:rsidRPr="003F2039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3F2039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3F2039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3F2039">
              <w:rPr>
                <w:rFonts w:ascii="Century Bash" w:hAnsi="Century Bash"/>
                <w:sz w:val="14"/>
                <w:szCs w:val="20"/>
              </w:rPr>
              <w:t>Кальчир</w:t>
            </w:r>
            <w:proofErr w:type="spellEnd"/>
            <w:r w:rsidRPr="003F2039">
              <w:rPr>
                <w:rFonts w:ascii="Century Bash" w:hAnsi="Century Bash"/>
                <w:sz w:val="14"/>
                <w:szCs w:val="20"/>
              </w:rPr>
              <w:t>, т. 2-</w:t>
            </w:r>
            <w:r w:rsidRPr="003F2039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3F2039">
              <w:rPr>
                <w:rFonts w:ascii="Century Bash" w:hAnsi="Century Bash"/>
                <w:sz w:val="14"/>
                <w:szCs w:val="20"/>
              </w:rPr>
              <w:t>-</w:t>
            </w:r>
            <w:r w:rsidRPr="003F2039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3F2039" w:rsidRPr="003F2039" w:rsidRDefault="003F2039" w:rsidP="003F2039">
      <w:pPr>
        <w:tabs>
          <w:tab w:val="center" w:pos="4153"/>
          <w:tab w:val="center" w:pos="4606"/>
          <w:tab w:val="left" w:pos="7755"/>
          <w:tab w:val="right" w:pos="8306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044F2" w:rsidRDefault="00E044F2" w:rsidP="00E044F2">
      <w:pPr>
        <w:shd w:val="clear" w:color="auto" w:fill="FFFFFF"/>
        <w:spacing w:before="19"/>
        <w:ind w:left="-180" w:right="180"/>
        <w:jc w:val="center"/>
        <w:rPr>
          <w:b/>
        </w:rPr>
      </w:pPr>
      <w:r>
        <w:rPr>
          <w:b/>
        </w:rPr>
        <w:t>ПОСТАНОВЛЕНИЕ</w:t>
      </w:r>
    </w:p>
    <w:p w:rsidR="003F2039" w:rsidRDefault="003F2039" w:rsidP="00E044F2">
      <w:pPr>
        <w:shd w:val="clear" w:color="auto" w:fill="FFFFFF"/>
        <w:spacing w:before="19"/>
        <w:ind w:left="-180" w:right="180"/>
        <w:jc w:val="center"/>
        <w:rPr>
          <w:b/>
        </w:rPr>
      </w:pPr>
    </w:p>
    <w:p w:rsidR="003F2039" w:rsidRDefault="003F2039" w:rsidP="003F2039">
      <w:pPr>
        <w:shd w:val="clear" w:color="auto" w:fill="FFFFFF"/>
        <w:spacing w:before="19"/>
        <w:ind w:left="-180" w:right="180"/>
        <w:rPr>
          <w:b/>
        </w:rPr>
      </w:pPr>
      <w:r>
        <w:rPr>
          <w:b/>
        </w:rPr>
        <w:t>24.04.2019г.                                                                                                                            №30</w:t>
      </w:r>
    </w:p>
    <w:p w:rsidR="00E044F2" w:rsidRDefault="00E044F2" w:rsidP="00E044F2">
      <w:pPr>
        <w:shd w:val="clear" w:color="auto" w:fill="FFFFFF"/>
        <w:spacing w:before="19"/>
        <w:ind w:left="-180" w:right="180"/>
        <w:jc w:val="center"/>
        <w:rPr>
          <w:b/>
        </w:rPr>
      </w:pPr>
    </w:p>
    <w:p w:rsidR="003F2039" w:rsidRPr="00FA6B6E" w:rsidRDefault="003F2039" w:rsidP="003F2039">
      <w:pPr>
        <w:tabs>
          <w:tab w:val="left" w:pos="6451"/>
        </w:tabs>
        <w:suppressAutoHyphens w:val="0"/>
        <w:jc w:val="center"/>
        <w:rPr>
          <w:b/>
          <w:bCs/>
          <w:kern w:val="36"/>
          <w:sz w:val="28"/>
          <w:szCs w:val="28"/>
          <w:lang w:eastAsia="ru-RU"/>
        </w:rPr>
      </w:pPr>
      <w:r w:rsidRPr="00FA6B6E">
        <w:rPr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Новокальчировский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FA6B6E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bCs/>
          <w:kern w:val="36"/>
          <w:sz w:val="28"/>
          <w:szCs w:val="28"/>
          <w:lang w:eastAsia="ru-RU"/>
        </w:rPr>
        <w:t>Аургазинский</w:t>
      </w:r>
      <w:r w:rsidRPr="00FA6B6E">
        <w:rPr>
          <w:b/>
          <w:bCs/>
          <w:kern w:val="36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F2039" w:rsidRPr="00FA6B6E" w:rsidRDefault="003F2039" w:rsidP="003F2039">
      <w:pPr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F2039" w:rsidRPr="00FA6B6E" w:rsidRDefault="003F2039" w:rsidP="003F203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A6B6E">
        <w:rPr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FA6B6E">
        <w:rPr>
          <w:sz w:val="28"/>
          <w:szCs w:val="28"/>
          <w:lang w:eastAsia="ru-RU"/>
        </w:rPr>
        <w:t xml:space="preserve"> государственной политики в области противодействия коррупции», в целях профилактики коррупционных правонарушений</w:t>
      </w:r>
      <w:r w:rsidRPr="00FA6B6E">
        <w:rPr>
          <w:sz w:val="28"/>
          <w:szCs w:val="28"/>
          <w:lang w:eastAsia="en-US"/>
        </w:rPr>
        <w:t xml:space="preserve">, </w:t>
      </w:r>
    </w:p>
    <w:p w:rsidR="003F2039" w:rsidRPr="00FA6B6E" w:rsidRDefault="003F2039" w:rsidP="003F2039">
      <w:pPr>
        <w:tabs>
          <w:tab w:val="left" w:pos="5700"/>
        </w:tabs>
        <w:suppressAutoHyphens w:val="0"/>
        <w:spacing w:before="120" w:after="120"/>
        <w:ind w:right="40"/>
        <w:jc w:val="both"/>
        <w:rPr>
          <w:b/>
          <w:sz w:val="28"/>
          <w:szCs w:val="28"/>
          <w:lang w:eastAsia="ru-RU"/>
        </w:rPr>
      </w:pPr>
      <w:proofErr w:type="gramStart"/>
      <w:r w:rsidRPr="00FA6B6E">
        <w:rPr>
          <w:b/>
          <w:sz w:val="28"/>
          <w:szCs w:val="28"/>
          <w:lang w:eastAsia="ru-RU"/>
        </w:rPr>
        <w:t>П</w:t>
      </w:r>
      <w:proofErr w:type="gramEnd"/>
      <w:r w:rsidRPr="00FA6B6E">
        <w:rPr>
          <w:b/>
          <w:sz w:val="28"/>
          <w:szCs w:val="28"/>
          <w:lang w:eastAsia="ru-RU"/>
        </w:rPr>
        <w:t xml:space="preserve"> О С Т А Н О В Л Я Ю: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Новокальчировский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Аургазинский</w:t>
      </w:r>
      <w:r w:rsidRPr="00FA6B6E">
        <w:rPr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  <w:r w:rsidRPr="00FA6B6E">
        <w:rPr>
          <w:sz w:val="28"/>
          <w:szCs w:val="28"/>
          <w:lang w:eastAsia="ru-RU"/>
        </w:rPr>
        <w:t xml:space="preserve">2.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Новокальчировский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  <w:lang w:eastAsia="ru-RU"/>
        </w:rPr>
        <w:t>Аургазинский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 район Республики Башкортостан в сети «Интернет».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F2039" w:rsidRPr="00FA6B6E" w:rsidRDefault="003F2039" w:rsidP="003F2039">
      <w:pPr>
        <w:suppressAutoHyphens w:val="0"/>
        <w:ind w:left="20" w:right="40" w:firstLine="860"/>
        <w:jc w:val="both"/>
        <w:rPr>
          <w:b/>
          <w:sz w:val="28"/>
          <w:szCs w:val="28"/>
          <w:lang w:eastAsia="ru-RU"/>
        </w:rPr>
      </w:pPr>
    </w:p>
    <w:p w:rsidR="003F2039" w:rsidRDefault="003F2039" w:rsidP="003F2039">
      <w:pPr>
        <w:suppressAutoHyphens w:val="0"/>
        <w:rPr>
          <w:sz w:val="28"/>
          <w:szCs w:val="28"/>
          <w:lang w:eastAsia="en-US"/>
        </w:rPr>
      </w:pPr>
    </w:p>
    <w:p w:rsidR="003F2039" w:rsidRDefault="003F2039" w:rsidP="003F2039">
      <w:pPr>
        <w:suppressAutoHyphens w:val="0"/>
        <w:rPr>
          <w:sz w:val="28"/>
          <w:szCs w:val="28"/>
          <w:lang w:eastAsia="en-US"/>
        </w:rPr>
      </w:pPr>
    </w:p>
    <w:p w:rsidR="003F2039" w:rsidRPr="00FA6B6E" w:rsidRDefault="003F2039" w:rsidP="003F2039">
      <w:pPr>
        <w:suppressAutoHyphens w:val="0"/>
        <w:rPr>
          <w:sz w:val="28"/>
          <w:szCs w:val="28"/>
          <w:lang w:eastAsia="en-US"/>
        </w:rPr>
      </w:pPr>
      <w:r w:rsidRPr="00FA6B6E">
        <w:rPr>
          <w:sz w:val="28"/>
          <w:szCs w:val="28"/>
          <w:lang w:eastAsia="en-US"/>
        </w:rPr>
        <w:t>Глава сельского посел</w:t>
      </w:r>
      <w:r>
        <w:rPr>
          <w:sz w:val="28"/>
          <w:szCs w:val="28"/>
          <w:lang w:eastAsia="en-US"/>
        </w:rPr>
        <w:t>ения</w:t>
      </w:r>
      <w:r>
        <w:rPr>
          <w:sz w:val="28"/>
          <w:szCs w:val="28"/>
          <w:lang w:eastAsia="en-US"/>
        </w:rPr>
        <w:tab/>
        <w:t xml:space="preserve">     </w:t>
      </w:r>
      <w:r>
        <w:rPr>
          <w:sz w:val="28"/>
          <w:szCs w:val="28"/>
          <w:lang w:eastAsia="en-US"/>
        </w:rPr>
        <w:tab/>
        <w:t xml:space="preserve">                                                 </w:t>
      </w:r>
      <w:proofErr w:type="spellStart"/>
      <w:r>
        <w:rPr>
          <w:sz w:val="28"/>
          <w:szCs w:val="28"/>
          <w:lang w:eastAsia="en-US"/>
        </w:rPr>
        <w:t>Р.Р.Диваев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E044F2" w:rsidRDefault="00E044F2" w:rsidP="00E044F2">
      <w:pPr>
        <w:shd w:val="clear" w:color="auto" w:fill="FFFFFF"/>
        <w:spacing w:before="19"/>
        <w:ind w:left="-180" w:right="180"/>
        <w:jc w:val="center"/>
        <w:rPr>
          <w:b/>
        </w:rPr>
      </w:pPr>
    </w:p>
    <w:p w:rsidR="00E044F2" w:rsidRDefault="00E044F2" w:rsidP="00E044F2">
      <w:pPr>
        <w:suppressAutoHyphens w:val="0"/>
        <w:rPr>
          <w:sz w:val="28"/>
          <w:szCs w:val="28"/>
          <w:lang w:eastAsia="en-US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en-US"/>
        </w:rPr>
      </w:pP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  <w:r w:rsidRPr="00FA6B6E">
        <w:rPr>
          <w:lang w:eastAsia="en-US"/>
        </w:rPr>
        <w:t>Приложение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к постановлению администрации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сельского поселения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proofErr w:type="spellStart"/>
      <w:r>
        <w:rPr>
          <w:lang w:eastAsia="en-US"/>
        </w:rPr>
        <w:t>Новокальчировский</w:t>
      </w:r>
      <w:proofErr w:type="spellEnd"/>
      <w:r>
        <w:rPr>
          <w:lang w:eastAsia="en-US"/>
        </w:rPr>
        <w:t xml:space="preserve"> </w:t>
      </w:r>
      <w:r w:rsidRPr="00FA6B6E">
        <w:rPr>
          <w:lang w:eastAsia="en-US"/>
        </w:rPr>
        <w:t xml:space="preserve"> сельсовет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муниципального района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proofErr w:type="spellStart"/>
      <w:r>
        <w:rPr>
          <w:lang w:eastAsia="en-US"/>
        </w:rPr>
        <w:t>Новокальчировский</w:t>
      </w:r>
      <w:proofErr w:type="spellEnd"/>
      <w:r>
        <w:rPr>
          <w:lang w:eastAsia="en-US"/>
        </w:rPr>
        <w:t xml:space="preserve"> </w:t>
      </w:r>
      <w:r w:rsidRPr="00FA6B6E">
        <w:rPr>
          <w:lang w:eastAsia="en-US"/>
        </w:rPr>
        <w:t xml:space="preserve"> район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>Республики Башкортостан</w:t>
      </w:r>
    </w:p>
    <w:p w:rsidR="003F2039" w:rsidRPr="00FA6B6E" w:rsidRDefault="003F2039" w:rsidP="003F2039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FA6B6E">
        <w:rPr>
          <w:lang w:eastAsia="en-US"/>
        </w:rPr>
        <w:t xml:space="preserve">от  </w:t>
      </w:r>
      <w:r w:rsidR="00263D63">
        <w:rPr>
          <w:lang w:eastAsia="en-US"/>
        </w:rPr>
        <w:t>24.04.2019</w:t>
      </w:r>
      <w:r w:rsidRPr="00FA6B6E">
        <w:rPr>
          <w:lang w:eastAsia="en-US"/>
        </w:rPr>
        <w:t xml:space="preserve">  № </w:t>
      </w:r>
      <w:r w:rsidR="00263D63">
        <w:rPr>
          <w:lang w:eastAsia="en-US"/>
        </w:rPr>
        <w:t>_30</w:t>
      </w:r>
      <w:bookmarkStart w:id="0" w:name="_GoBack"/>
      <w:bookmarkEnd w:id="0"/>
    </w:p>
    <w:p w:rsidR="003F2039" w:rsidRPr="00FA6B6E" w:rsidRDefault="003F2039" w:rsidP="003F203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2039" w:rsidRPr="00FA6B6E" w:rsidRDefault="003F2039" w:rsidP="003F2039">
      <w:pPr>
        <w:suppressAutoHyphens w:val="0"/>
        <w:jc w:val="center"/>
        <w:rPr>
          <w:b/>
          <w:sz w:val="27"/>
          <w:szCs w:val="27"/>
          <w:lang w:eastAsia="en-US"/>
        </w:rPr>
      </w:pPr>
      <w:r w:rsidRPr="00FA6B6E">
        <w:rPr>
          <w:b/>
          <w:sz w:val="27"/>
          <w:szCs w:val="27"/>
          <w:lang w:eastAsia="en-US"/>
        </w:rPr>
        <w:t xml:space="preserve">Порядок получения муниципальными служащими администрации </w:t>
      </w:r>
    </w:p>
    <w:p w:rsidR="003F2039" w:rsidRPr="00FA6B6E" w:rsidRDefault="003F2039" w:rsidP="003F2039">
      <w:pPr>
        <w:suppressAutoHyphens w:val="0"/>
        <w:jc w:val="center"/>
        <w:rPr>
          <w:b/>
          <w:sz w:val="27"/>
          <w:szCs w:val="27"/>
          <w:lang w:eastAsia="en-US"/>
        </w:rPr>
      </w:pPr>
      <w:r w:rsidRPr="00FA6B6E">
        <w:rPr>
          <w:b/>
          <w:sz w:val="27"/>
          <w:szCs w:val="27"/>
          <w:lang w:eastAsia="en-US"/>
        </w:rPr>
        <w:t xml:space="preserve">сельского поселения </w:t>
      </w:r>
      <w:proofErr w:type="spellStart"/>
      <w:r>
        <w:rPr>
          <w:b/>
          <w:sz w:val="27"/>
          <w:szCs w:val="27"/>
          <w:lang w:eastAsia="en-US"/>
        </w:rPr>
        <w:t>Новокальчировский</w:t>
      </w:r>
      <w:proofErr w:type="spellEnd"/>
      <w:r>
        <w:rPr>
          <w:b/>
          <w:sz w:val="27"/>
          <w:szCs w:val="27"/>
          <w:lang w:eastAsia="en-US"/>
        </w:rPr>
        <w:t xml:space="preserve"> </w:t>
      </w:r>
      <w:r w:rsidRPr="00FA6B6E">
        <w:rPr>
          <w:b/>
          <w:sz w:val="27"/>
          <w:szCs w:val="27"/>
          <w:lang w:eastAsia="en-US"/>
        </w:rPr>
        <w:t xml:space="preserve"> сельсовет муниципального района </w:t>
      </w:r>
      <w:r>
        <w:rPr>
          <w:b/>
          <w:sz w:val="27"/>
          <w:szCs w:val="27"/>
          <w:lang w:eastAsia="en-US"/>
        </w:rPr>
        <w:t>Аургазинский</w:t>
      </w:r>
      <w:r w:rsidRPr="00FA6B6E">
        <w:rPr>
          <w:b/>
          <w:sz w:val="27"/>
          <w:szCs w:val="27"/>
          <w:lang w:eastAsia="en-US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F2039" w:rsidRPr="00FA6B6E" w:rsidRDefault="003F2039" w:rsidP="003F2039">
      <w:pPr>
        <w:suppressAutoHyphens w:val="0"/>
        <w:jc w:val="center"/>
        <w:rPr>
          <w:b/>
          <w:sz w:val="27"/>
          <w:szCs w:val="27"/>
          <w:lang w:eastAsia="en-US"/>
        </w:rPr>
      </w:pP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1. </w:t>
      </w:r>
      <w:proofErr w:type="gramStart"/>
      <w:r w:rsidRPr="00FA6B6E">
        <w:rPr>
          <w:sz w:val="27"/>
          <w:szCs w:val="27"/>
          <w:lang w:eastAsia="ru-RU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>
        <w:rPr>
          <w:sz w:val="27"/>
          <w:szCs w:val="27"/>
          <w:lang w:eastAsia="ru-RU"/>
        </w:rPr>
        <w:t>Новокальчировский</w:t>
      </w:r>
      <w:proofErr w:type="spellEnd"/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 сельсовет муниципального района </w:t>
      </w:r>
      <w:r>
        <w:rPr>
          <w:sz w:val="27"/>
          <w:szCs w:val="27"/>
          <w:lang w:eastAsia="ru-RU"/>
        </w:rPr>
        <w:t>Аургазинский</w:t>
      </w:r>
      <w:r w:rsidRPr="00FA6B6E">
        <w:rPr>
          <w:sz w:val="27"/>
          <w:szCs w:val="27"/>
          <w:lang w:eastAsia="ru-RU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FA6B6E">
        <w:rPr>
          <w:sz w:val="27"/>
          <w:szCs w:val="27"/>
          <w:lang w:eastAsia="ru-RU"/>
        </w:rPr>
        <w:t xml:space="preserve"> кроме случаев, предусмотренных федеральными законами, и случаев, если участие в </w:t>
      </w:r>
      <w:proofErr w:type="gramStart"/>
      <w:r w:rsidRPr="00FA6B6E">
        <w:rPr>
          <w:sz w:val="27"/>
          <w:szCs w:val="27"/>
          <w:lang w:eastAsia="ru-RU"/>
        </w:rPr>
        <w:t>управлении</w:t>
      </w:r>
      <w:proofErr w:type="gramEnd"/>
      <w:r w:rsidRPr="00FA6B6E">
        <w:rPr>
          <w:sz w:val="27"/>
          <w:szCs w:val="27"/>
          <w:lang w:eastAsia="ru-RU"/>
        </w:rPr>
        <w:t xml:space="preserve">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2. </w:t>
      </w:r>
      <w:proofErr w:type="gramStart"/>
      <w:r w:rsidRPr="00FA6B6E">
        <w:rPr>
          <w:sz w:val="27"/>
          <w:szCs w:val="27"/>
          <w:lang w:eastAsia="ru-RU"/>
        </w:rPr>
        <w:t xml:space="preserve">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>
        <w:rPr>
          <w:sz w:val="27"/>
          <w:szCs w:val="27"/>
          <w:lang w:eastAsia="ru-RU"/>
        </w:rPr>
        <w:t>Новокальчировский</w:t>
      </w:r>
      <w:proofErr w:type="spellEnd"/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 сельсовет муниципального района </w:t>
      </w:r>
      <w:r>
        <w:rPr>
          <w:sz w:val="27"/>
          <w:szCs w:val="27"/>
          <w:lang w:eastAsia="ru-RU"/>
        </w:rPr>
        <w:t>Аургазинский</w:t>
      </w:r>
      <w:r w:rsidRPr="00FA6B6E">
        <w:rPr>
          <w:sz w:val="27"/>
          <w:szCs w:val="27"/>
          <w:lang w:eastAsia="ru-RU"/>
        </w:rPr>
        <w:t xml:space="preserve"> район </w:t>
      </w:r>
      <w:r w:rsidRPr="00FA6B6E">
        <w:rPr>
          <w:sz w:val="27"/>
          <w:szCs w:val="27"/>
          <w:lang w:eastAsia="en-US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proofErr w:type="spellStart"/>
      <w:r>
        <w:rPr>
          <w:sz w:val="27"/>
          <w:szCs w:val="27"/>
          <w:lang w:eastAsia="en-US"/>
        </w:rPr>
        <w:t>Новокальчировский</w:t>
      </w:r>
      <w:proofErr w:type="spellEnd"/>
      <w:r>
        <w:rPr>
          <w:sz w:val="27"/>
          <w:szCs w:val="27"/>
          <w:lang w:eastAsia="en-US"/>
        </w:rPr>
        <w:t xml:space="preserve"> </w:t>
      </w:r>
      <w:r w:rsidRPr="00FA6B6E">
        <w:rPr>
          <w:sz w:val="27"/>
          <w:szCs w:val="27"/>
          <w:lang w:eastAsia="en-US"/>
        </w:rPr>
        <w:t xml:space="preserve"> сельсовет муниципального района </w:t>
      </w:r>
      <w:r>
        <w:rPr>
          <w:sz w:val="27"/>
          <w:szCs w:val="27"/>
          <w:lang w:eastAsia="en-US"/>
        </w:rPr>
        <w:t>Аургазинский</w:t>
      </w:r>
      <w:r w:rsidRPr="00FA6B6E">
        <w:rPr>
          <w:sz w:val="27"/>
          <w:szCs w:val="27"/>
          <w:lang w:eastAsia="en-US"/>
        </w:rPr>
        <w:t xml:space="preserve"> район Республики Башкортостан</w:t>
      </w:r>
      <w:proofErr w:type="gramEnd"/>
      <w:r w:rsidRPr="00FA6B6E">
        <w:rPr>
          <w:sz w:val="27"/>
          <w:szCs w:val="27"/>
          <w:lang w:eastAsia="ru-RU"/>
        </w:rPr>
        <w:t xml:space="preserve"> (далее </w:t>
      </w:r>
      <w:proofErr w:type="gramStart"/>
      <w:r w:rsidRPr="00FA6B6E">
        <w:rPr>
          <w:sz w:val="27"/>
          <w:szCs w:val="27"/>
          <w:lang w:eastAsia="ru-RU"/>
        </w:rPr>
        <w:t>-к</w:t>
      </w:r>
      <w:proofErr w:type="gramEnd"/>
      <w:r w:rsidRPr="00FA6B6E">
        <w:rPr>
          <w:sz w:val="27"/>
          <w:szCs w:val="27"/>
          <w:lang w:eastAsia="ru-RU"/>
        </w:rPr>
        <w:t xml:space="preserve"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</w:t>
      </w:r>
      <w:proofErr w:type="gramStart"/>
      <w:r w:rsidRPr="00FA6B6E">
        <w:rPr>
          <w:sz w:val="27"/>
          <w:szCs w:val="27"/>
          <w:lang w:eastAsia="ru-RU"/>
        </w:rPr>
        <w:t>управлении</w:t>
      </w:r>
      <w:proofErr w:type="gramEnd"/>
      <w:r w:rsidRPr="00FA6B6E">
        <w:rPr>
          <w:sz w:val="27"/>
          <w:szCs w:val="27"/>
          <w:lang w:eastAsia="ru-RU"/>
        </w:rPr>
        <w:t xml:space="preserve"> некоммерческой организацией.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en-US"/>
        </w:rPr>
        <w:tab/>
        <w:t xml:space="preserve">3. Кадровая служба, регистрирует заявление в день его поступления в </w:t>
      </w:r>
      <w:proofErr w:type="gramStart"/>
      <w:r w:rsidRPr="00FA6B6E">
        <w:rPr>
          <w:sz w:val="27"/>
          <w:szCs w:val="27"/>
          <w:lang w:eastAsia="en-US"/>
        </w:rPr>
        <w:t>журнале</w:t>
      </w:r>
      <w:proofErr w:type="gramEnd"/>
      <w:r w:rsidRPr="00FA6B6E">
        <w:rPr>
          <w:sz w:val="27"/>
          <w:szCs w:val="27"/>
          <w:lang w:eastAsia="en-US"/>
        </w:rPr>
        <w:t xml:space="preserve"> регистрации заявлений о намерении участвовать на безвозмездной основе в управлении некоммерческой организацией, форма которого </w:t>
      </w:r>
      <w:r w:rsidRPr="00FA6B6E">
        <w:rPr>
          <w:sz w:val="27"/>
          <w:szCs w:val="27"/>
          <w:lang w:eastAsia="en-US"/>
        </w:rPr>
        <w:lastRenderedPageBreak/>
        <w:t>установлена приложением № 2 к настоящему Порядку.</w:t>
      </w:r>
      <w:r w:rsidRPr="00FA6B6E">
        <w:rPr>
          <w:sz w:val="27"/>
          <w:szCs w:val="27"/>
          <w:lang w:eastAsia="ru-RU"/>
        </w:rPr>
        <w:t xml:space="preserve"> Отказ в регистрации заявления не допускается.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4. Кадровая служба в течение трех рабочих дней </w:t>
      </w:r>
      <w:proofErr w:type="gramStart"/>
      <w:r w:rsidRPr="00FA6B6E">
        <w:rPr>
          <w:sz w:val="27"/>
          <w:szCs w:val="27"/>
          <w:lang w:eastAsia="ru-RU"/>
        </w:rPr>
        <w:t>с даты регистрации</w:t>
      </w:r>
      <w:proofErr w:type="gramEnd"/>
      <w:r w:rsidRPr="00FA6B6E">
        <w:rPr>
          <w:sz w:val="27"/>
          <w:szCs w:val="27"/>
          <w:lang w:eastAsia="ru-RU"/>
        </w:rPr>
        <w:t xml:space="preserve">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</w:r>
      <w:proofErr w:type="gramStart"/>
      <w:r w:rsidRPr="00FA6B6E">
        <w:rPr>
          <w:sz w:val="27"/>
          <w:szCs w:val="27"/>
          <w:lang w:eastAsia="ru-RU"/>
        </w:rPr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  <w:proofErr w:type="gramEnd"/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</w:r>
      <w:proofErr w:type="gramStart"/>
      <w:r w:rsidRPr="00FA6B6E">
        <w:rPr>
          <w:sz w:val="27"/>
          <w:szCs w:val="27"/>
          <w:lang w:eastAsia="ru-RU"/>
        </w:rPr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  <w:proofErr w:type="gramEnd"/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5. </w:t>
      </w:r>
      <w:proofErr w:type="gramStart"/>
      <w:r w:rsidRPr="00FA6B6E">
        <w:rPr>
          <w:sz w:val="27"/>
          <w:szCs w:val="27"/>
          <w:lang w:eastAsia="ru-RU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sz w:val="27"/>
          <w:szCs w:val="27"/>
          <w:lang w:eastAsia="ru-RU"/>
        </w:rPr>
        <w:t>Новокальчировский</w:t>
      </w:r>
      <w:proofErr w:type="spellEnd"/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 сельсовет муниципального района </w:t>
      </w:r>
      <w:r>
        <w:rPr>
          <w:sz w:val="27"/>
          <w:szCs w:val="27"/>
          <w:lang w:eastAsia="ru-RU"/>
        </w:rPr>
        <w:t xml:space="preserve">Аургазинский </w:t>
      </w:r>
      <w:r w:rsidRPr="00FA6B6E">
        <w:rPr>
          <w:sz w:val="27"/>
          <w:szCs w:val="27"/>
          <w:lang w:eastAsia="ru-RU"/>
        </w:rPr>
        <w:t>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FA6B6E">
        <w:rPr>
          <w:sz w:val="27"/>
          <w:szCs w:val="27"/>
          <w:lang w:eastAsia="ru-RU"/>
        </w:rPr>
        <w:t xml:space="preserve"> некоммерческой организацией в </w:t>
      </w:r>
      <w:proofErr w:type="gramStart"/>
      <w:r w:rsidRPr="00FA6B6E">
        <w:rPr>
          <w:sz w:val="27"/>
          <w:szCs w:val="27"/>
          <w:lang w:eastAsia="ru-RU"/>
        </w:rPr>
        <w:t>качестве</w:t>
      </w:r>
      <w:proofErr w:type="gramEnd"/>
      <w:r w:rsidRPr="00FA6B6E">
        <w:rPr>
          <w:sz w:val="27"/>
          <w:szCs w:val="27"/>
          <w:lang w:eastAsia="ru-RU"/>
        </w:rPr>
        <w:t xml:space="preserve">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6. </w:t>
      </w:r>
      <w:proofErr w:type="gramStart"/>
      <w:r w:rsidRPr="00FA6B6E">
        <w:rPr>
          <w:sz w:val="27"/>
          <w:szCs w:val="27"/>
          <w:lang w:eastAsia="ru-RU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FA6B6E">
        <w:rPr>
          <w:sz w:val="27"/>
          <w:szCs w:val="27"/>
          <w:lang w:eastAsia="ru-RU"/>
        </w:rPr>
        <w:t xml:space="preserve"> в состав ее коллегиальных органов управления.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</w:t>
      </w:r>
      <w:r w:rsidRPr="00FA6B6E">
        <w:rPr>
          <w:sz w:val="27"/>
          <w:szCs w:val="27"/>
          <w:lang w:eastAsia="ru-RU"/>
        </w:rPr>
        <w:lastRenderedPageBreak/>
        <w:t>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3F2039" w:rsidRPr="00FA6B6E" w:rsidRDefault="003F2039" w:rsidP="003F2039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10. Кадровая служба в течение двух рабочих дней </w:t>
      </w:r>
      <w:proofErr w:type="gramStart"/>
      <w:r w:rsidRPr="00FA6B6E">
        <w:rPr>
          <w:sz w:val="27"/>
          <w:szCs w:val="27"/>
          <w:lang w:eastAsia="ru-RU"/>
        </w:rPr>
        <w:t>с даты получения</w:t>
      </w:r>
      <w:proofErr w:type="gramEnd"/>
      <w:r w:rsidRPr="00FA6B6E">
        <w:rPr>
          <w:sz w:val="27"/>
          <w:szCs w:val="27"/>
          <w:lang w:eastAsia="ru-RU"/>
        </w:rPr>
        <w:t xml:space="preserve">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3F2039" w:rsidRPr="00FA6B6E" w:rsidRDefault="003F2039" w:rsidP="003F2039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en-US"/>
        </w:rPr>
      </w:pPr>
    </w:p>
    <w:p w:rsidR="00E044F2" w:rsidRPr="00FA6B6E" w:rsidRDefault="00E044F2" w:rsidP="00E044F2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</w:p>
    <w:p w:rsidR="00E044F2" w:rsidRDefault="00E044F2" w:rsidP="00E044F2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</w:p>
    <w:p w:rsidR="00E044F2" w:rsidRPr="00FA6B6E" w:rsidRDefault="00E044F2" w:rsidP="003F2039">
      <w:pPr>
        <w:tabs>
          <w:tab w:val="left" w:pos="142"/>
        </w:tabs>
        <w:suppressAutoHyphens w:val="0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>Приложение №1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>
        <w:rPr>
          <w:sz w:val="22"/>
          <w:szCs w:val="22"/>
          <w:lang w:eastAsia="ru-RU"/>
        </w:rPr>
        <w:t>Новокальчировский</w:t>
      </w:r>
      <w:proofErr w:type="spellEnd"/>
      <w:r>
        <w:rPr>
          <w:sz w:val="22"/>
          <w:szCs w:val="22"/>
          <w:lang w:eastAsia="ru-RU"/>
        </w:rPr>
        <w:t xml:space="preserve"> </w:t>
      </w:r>
      <w:r w:rsidRPr="00FA6B6E">
        <w:rPr>
          <w:sz w:val="22"/>
          <w:szCs w:val="22"/>
          <w:lang w:eastAsia="ru-RU"/>
        </w:rPr>
        <w:t xml:space="preserve"> сельсовет муниципального района </w:t>
      </w:r>
      <w:r>
        <w:rPr>
          <w:sz w:val="22"/>
          <w:szCs w:val="22"/>
          <w:lang w:eastAsia="ru-RU"/>
        </w:rPr>
        <w:t xml:space="preserve">Аургазинский </w:t>
      </w:r>
      <w:r w:rsidRPr="00FA6B6E">
        <w:rPr>
          <w:sz w:val="22"/>
          <w:szCs w:val="22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Главе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Новокальчировский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Аургазинский</w:t>
      </w:r>
      <w:r w:rsidRPr="00FA6B6E">
        <w:rPr>
          <w:sz w:val="28"/>
          <w:szCs w:val="28"/>
          <w:lang w:eastAsia="ru-RU"/>
        </w:rPr>
        <w:t xml:space="preserve"> район Республики Башкортостан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замещаемой должности)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структурного подразделения)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(Ф.И.О. муниципального служащего)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ЗАЯВЛЕНИЕ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7" w:history="1">
        <w:r w:rsidRPr="00FA6B6E">
          <w:rPr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FA6B6E">
        <w:rPr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E044F2" w:rsidRPr="00FA6B6E" w:rsidRDefault="00E044F2" w:rsidP="00E044F2">
      <w:pPr>
        <w:suppressAutoHyphens w:val="0"/>
        <w:jc w:val="both"/>
        <w:rPr>
          <w:lang w:eastAsia="ru-RU"/>
        </w:rPr>
      </w:pPr>
      <w:r w:rsidRPr="00FA6B6E">
        <w:rPr>
          <w:lang w:eastAsia="ru-RU"/>
        </w:rPr>
        <w:t>(полное наименование некоммерческой организации, ее юридический адрес)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FA6B6E">
        <w:rPr>
          <w:sz w:val="28"/>
          <w:szCs w:val="28"/>
          <w:lang w:eastAsia="ru-RU"/>
        </w:rPr>
        <w:t>на</w:t>
      </w:r>
      <w:proofErr w:type="gramEnd"/>
      <w:r w:rsidRPr="00FA6B6E">
        <w:rPr>
          <w:sz w:val="28"/>
          <w:szCs w:val="28"/>
          <w:lang w:eastAsia="ru-RU"/>
        </w:rPr>
        <w:t xml:space="preserve"> _____________________________________________</w:t>
      </w:r>
      <w:r>
        <w:rPr>
          <w:sz w:val="28"/>
          <w:szCs w:val="28"/>
          <w:lang w:eastAsia="ru-RU"/>
        </w:rPr>
        <w:tab/>
        <w:t>___________</w:t>
      </w:r>
      <w:r w:rsidRPr="00FA6B6E">
        <w:rPr>
          <w:sz w:val="28"/>
          <w:szCs w:val="28"/>
          <w:lang w:eastAsia="ru-RU"/>
        </w:rPr>
        <w:t>_</w:t>
      </w:r>
    </w:p>
    <w:p w:rsidR="00E044F2" w:rsidRPr="00FA6B6E" w:rsidRDefault="00E044F2" w:rsidP="00E044F2">
      <w:pPr>
        <w:suppressAutoHyphens w:val="0"/>
        <w:jc w:val="center"/>
        <w:rPr>
          <w:lang w:eastAsia="ru-RU"/>
        </w:rPr>
      </w:pPr>
      <w:r w:rsidRPr="00FA6B6E">
        <w:rPr>
          <w:lang w:eastAsia="ru-RU"/>
        </w:rPr>
        <w:t>(указать продолжительность)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В качестве (</w:t>
      </w:r>
      <w:proofErr w:type="gramStart"/>
      <w:r w:rsidRPr="00FA6B6E">
        <w:rPr>
          <w:sz w:val="28"/>
          <w:szCs w:val="28"/>
          <w:lang w:eastAsia="ru-RU"/>
        </w:rPr>
        <w:t>нужное</w:t>
      </w:r>
      <w:proofErr w:type="gramEnd"/>
      <w:r w:rsidRPr="00FA6B6E">
        <w:rPr>
          <w:sz w:val="28"/>
          <w:szCs w:val="28"/>
          <w:lang w:eastAsia="ru-RU"/>
        </w:rPr>
        <w:t xml:space="preserve"> подчеркнуть и вписать): 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FA6B6E">
        <w:rPr>
          <w:sz w:val="28"/>
          <w:szCs w:val="28"/>
          <w:lang w:eastAsia="ru-RU"/>
        </w:rPr>
        <w:t>а-</w:t>
      </w:r>
      <w:proofErr w:type="gramEnd"/>
      <w:r w:rsidRPr="00FA6B6E">
        <w:rPr>
          <w:sz w:val="28"/>
          <w:szCs w:val="28"/>
          <w:lang w:eastAsia="ru-RU"/>
        </w:rPr>
        <w:t xml:space="preserve"> _______________________________________________________________</w:t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lang w:eastAsia="ru-RU"/>
        </w:rPr>
        <w:t>(наименование органа)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E044F2" w:rsidRPr="00FA6B6E" w:rsidRDefault="00E044F2" w:rsidP="00E044F2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lang w:eastAsia="ru-RU"/>
        </w:rPr>
        <w:t>(наименование органа)</w:t>
      </w: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"___" ___________ 20__ г. _____________ ____________________________</w:t>
      </w:r>
    </w:p>
    <w:p w:rsidR="00E044F2" w:rsidRDefault="00E044F2" w:rsidP="00E044F2">
      <w:pPr>
        <w:suppressAutoHyphens w:val="0"/>
        <w:ind w:firstLine="567"/>
        <w:jc w:val="center"/>
        <w:rPr>
          <w:sz w:val="28"/>
          <w:szCs w:val="28"/>
          <w:lang w:eastAsia="ru-RU"/>
        </w:rPr>
        <w:sectPr w:rsidR="00E044F2" w:rsidSect="003F2039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E044F2">
        <w:rPr>
          <w:lang w:eastAsia="ru-RU"/>
        </w:rPr>
        <w:lastRenderedPageBreak/>
        <w:t>Приложение №2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E044F2">
        <w:rPr>
          <w:lang w:eastAsia="ru-RU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>
        <w:rPr>
          <w:lang w:eastAsia="ru-RU"/>
        </w:rPr>
        <w:t>Новокальчировский</w:t>
      </w:r>
      <w:proofErr w:type="spellEnd"/>
      <w:r>
        <w:rPr>
          <w:lang w:eastAsia="ru-RU"/>
        </w:rPr>
        <w:t xml:space="preserve"> </w:t>
      </w:r>
      <w:r w:rsidRPr="00E044F2">
        <w:rPr>
          <w:lang w:eastAsia="ru-RU"/>
        </w:rPr>
        <w:t xml:space="preserve"> сельсовет муниципального района Аургазинский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E044F2">
        <w:rPr>
          <w:b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E044F2">
        <w:rPr>
          <w:b/>
          <w:sz w:val="28"/>
          <w:szCs w:val="28"/>
          <w:lang w:eastAsia="ru-RU"/>
        </w:rPr>
        <w:t xml:space="preserve">в </w:t>
      </w:r>
      <w:proofErr w:type="gramStart"/>
      <w:r w:rsidRPr="00E044F2">
        <w:rPr>
          <w:b/>
          <w:sz w:val="28"/>
          <w:szCs w:val="28"/>
          <w:lang w:eastAsia="ru-RU"/>
        </w:rPr>
        <w:t>управлении</w:t>
      </w:r>
      <w:proofErr w:type="gramEnd"/>
      <w:r w:rsidRPr="00E044F2">
        <w:rPr>
          <w:b/>
          <w:sz w:val="28"/>
          <w:szCs w:val="28"/>
          <w:lang w:eastAsia="ru-RU"/>
        </w:rPr>
        <w:t xml:space="preserve"> некоммерческой организацией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 xml:space="preserve">N </w:t>
            </w:r>
            <w:proofErr w:type="gramStart"/>
            <w:r w:rsidRPr="00E044F2">
              <w:rPr>
                <w:lang w:eastAsia="ru-RU"/>
              </w:rPr>
              <w:t>п</w:t>
            </w:r>
            <w:proofErr w:type="gramEnd"/>
            <w:r w:rsidRPr="00E044F2">
              <w:rPr>
                <w:lang w:eastAsia="ru-RU"/>
              </w:rP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044F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044F2" w:rsidRPr="00E044F2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B60AEE" w:rsidRDefault="00B60AEE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</w:pPr>
    </w:p>
    <w:sectPr w:rsidR="00B60AEE" w:rsidSect="00E044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2"/>
    <w:rsid w:val="00180FC9"/>
    <w:rsid w:val="00263D63"/>
    <w:rsid w:val="003F2039"/>
    <w:rsid w:val="00B60AEE"/>
    <w:rsid w:val="00E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2019-04-30T07:33:00Z</cp:lastPrinted>
  <dcterms:created xsi:type="dcterms:W3CDTF">2019-04-23T03:43:00Z</dcterms:created>
  <dcterms:modified xsi:type="dcterms:W3CDTF">2019-04-30T07:36:00Z</dcterms:modified>
</cp:coreProperties>
</file>