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AC1CF8" w:rsidRPr="00AC1CF8" w:rsidTr="00AC1CF8">
        <w:tc>
          <w:tcPr>
            <w:tcW w:w="4253" w:type="dxa"/>
          </w:tcPr>
          <w:p w:rsidR="00AC1CF8" w:rsidRPr="00AC1CF8" w:rsidRDefault="00AC1CF8" w:rsidP="00AC1CF8">
            <w:pPr>
              <w:tabs>
                <w:tab w:val="center" w:pos="4153"/>
                <w:tab w:val="right" w:pos="8306"/>
              </w:tabs>
              <w:suppressAutoHyphens/>
              <w:jc w:val="center"/>
              <w:rPr>
                <w:rFonts w:ascii="Century Bash" w:eastAsia="Times New Roman" w:hAnsi="Century Bash"/>
                <w:sz w:val="20"/>
                <w:szCs w:val="20"/>
                <w:lang w:eastAsia="ar-SA"/>
              </w:rPr>
            </w:pPr>
            <w:r w:rsidRPr="00AC1CF8">
              <w:rPr>
                <w:rFonts w:ascii="Century Bash" w:eastAsia="Times New Roman" w:hAnsi="Century Bash"/>
                <w:sz w:val="20"/>
                <w:szCs w:val="20"/>
                <w:lang w:eastAsia="ar-SA"/>
              </w:rPr>
              <w:t>БАШ</w:t>
            </w:r>
            <w:proofErr w:type="gramStart"/>
            <w:r w:rsidRPr="00AC1CF8">
              <w:rPr>
                <w:rFonts w:ascii="Century Bash" w:eastAsia="Times New Roman" w:hAnsi="Century Bash"/>
                <w:sz w:val="20"/>
                <w:szCs w:val="20"/>
                <w:lang w:val="en-US" w:eastAsia="ar-SA"/>
              </w:rPr>
              <w:t>K</w:t>
            </w:r>
            <w:proofErr w:type="gramEnd"/>
            <w:r w:rsidRPr="00AC1CF8">
              <w:rPr>
                <w:rFonts w:ascii="Century Bash" w:eastAsia="Times New Roman" w:hAnsi="Century Bash"/>
                <w:sz w:val="20"/>
                <w:szCs w:val="20"/>
                <w:lang w:eastAsia="ar-SA"/>
              </w:rPr>
              <w:t>ОРТОСТАН  РЕСПУБЛИКА</w:t>
            </w:r>
            <w:r w:rsidRPr="00AC1CF8">
              <w:rPr>
                <w:rFonts w:ascii="Century Bash" w:eastAsia="Times New Roman" w:hAnsi="Century Bash"/>
                <w:sz w:val="20"/>
                <w:szCs w:val="20"/>
                <w:lang w:val="en-US" w:eastAsia="ar-SA"/>
              </w:rPr>
              <w:t>H</w:t>
            </w:r>
            <w:r w:rsidRPr="00AC1CF8">
              <w:rPr>
                <w:rFonts w:ascii="Century Bash" w:eastAsia="Times New Roman" w:hAnsi="Century Bash"/>
                <w:sz w:val="20"/>
                <w:szCs w:val="20"/>
                <w:lang w:eastAsia="ar-SA"/>
              </w:rPr>
              <w:t>Ы</w:t>
            </w:r>
          </w:p>
          <w:p w:rsidR="00AC1CF8" w:rsidRPr="00AC1CF8" w:rsidRDefault="00AC1CF8" w:rsidP="00AC1CF8">
            <w:pPr>
              <w:tabs>
                <w:tab w:val="center" w:pos="4153"/>
                <w:tab w:val="right" w:pos="8306"/>
              </w:tabs>
              <w:suppressAutoHyphens/>
              <w:jc w:val="center"/>
              <w:rPr>
                <w:rFonts w:ascii="Microsoft Sans Serif" w:eastAsia="Times New Roman" w:hAnsi="Microsoft Sans Serif" w:cs="Microsoft Sans Serif"/>
                <w:b/>
                <w:bCs/>
                <w:sz w:val="20"/>
                <w:szCs w:val="20"/>
                <w:lang w:eastAsia="ar-SA"/>
              </w:rPr>
            </w:pPr>
            <w:proofErr w:type="spellStart"/>
            <w:r w:rsidRPr="00AC1CF8">
              <w:rPr>
                <w:rFonts w:ascii="Century Bash" w:eastAsia="Times New Roman" w:hAnsi="Century Bash"/>
                <w:sz w:val="24"/>
                <w:szCs w:val="20"/>
                <w:lang w:eastAsia="ar-SA"/>
              </w:rPr>
              <w:t>Ауыр</w:t>
            </w:r>
            <w:proofErr w:type="spellEnd"/>
            <w:r w:rsidRPr="00AC1CF8">
              <w:rPr>
                <w:rFonts w:ascii="Century Bash" w:eastAsia="Times New Roman" w:hAnsi="Century Bash"/>
                <w:sz w:val="24"/>
                <w:szCs w:val="20"/>
                <w:lang w:val="en-US" w:eastAsia="ar-SA"/>
              </w:rPr>
              <w:t>f</w:t>
            </w:r>
            <w:r w:rsidRPr="00AC1CF8">
              <w:rPr>
                <w:rFonts w:ascii="Century Bash" w:eastAsia="Times New Roman" w:hAnsi="Century Bash"/>
                <w:sz w:val="24"/>
                <w:szCs w:val="20"/>
                <w:lang w:eastAsia="ar-SA"/>
              </w:rPr>
              <w:t xml:space="preserve">азы районы </w:t>
            </w:r>
            <w:proofErr w:type="spellStart"/>
            <w:r w:rsidRPr="00AC1CF8">
              <w:rPr>
                <w:rFonts w:ascii="Century Bash" w:eastAsia="Times New Roman" w:hAnsi="Century Bash"/>
                <w:sz w:val="24"/>
                <w:szCs w:val="20"/>
                <w:lang w:eastAsia="ar-SA"/>
              </w:rPr>
              <w:t>муниципаль</w:t>
            </w:r>
            <w:proofErr w:type="spellEnd"/>
            <w:r w:rsidRPr="00AC1CF8">
              <w:rPr>
                <w:rFonts w:ascii="Century Bash" w:eastAsia="Times New Roman" w:hAnsi="Century Bash"/>
                <w:sz w:val="24"/>
                <w:szCs w:val="20"/>
                <w:lang w:eastAsia="ar-SA"/>
              </w:rPr>
              <w:t xml:space="preserve"> </w:t>
            </w:r>
            <w:proofErr w:type="spellStart"/>
            <w:r w:rsidRPr="00AC1CF8">
              <w:rPr>
                <w:rFonts w:ascii="Century Bash" w:eastAsia="Times New Roman" w:hAnsi="Century Bash"/>
                <w:sz w:val="24"/>
                <w:szCs w:val="20"/>
                <w:lang w:eastAsia="ar-SA"/>
              </w:rPr>
              <w:t>районыны</w:t>
            </w:r>
            <w:proofErr w:type="spellEnd"/>
            <w:proofErr w:type="gramStart"/>
            <w:r w:rsidRPr="00AC1CF8">
              <w:rPr>
                <w:rFonts w:ascii="Century Bash" w:eastAsia="Times New Roman" w:hAnsi="Century Bash"/>
                <w:sz w:val="24"/>
                <w:szCs w:val="20"/>
                <w:lang w:val="en-US" w:eastAsia="ar-SA"/>
              </w:rPr>
              <w:t>n</w:t>
            </w:r>
            <w:proofErr w:type="gramEnd"/>
            <w:r w:rsidRPr="00AC1CF8">
              <w:rPr>
                <w:rFonts w:ascii="Century Bash" w:eastAsia="Times New Roman" w:hAnsi="Century Bash"/>
                <w:sz w:val="24"/>
                <w:szCs w:val="20"/>
                <w:lang w:eastAsia="ar-SA"/>
              </w:rPr>
              <w:t xml:space="preserve"> </w:t>
            </w:r>
            <w:proofErr w:type="spellStart"/>
            <w:r w:rsidRPr="00AC1CF8">
              <w:rPr>
                <w:rFonts w:ascii="Century Bash" w:eastAsia="Times New Roman" w:hAnsi="Century Bash"/>
                <w:sz w:val="24"/>
                <w:szCs w:val="20"/>
                <w:lang w:eastAsia="ar-SA"/>
              </w:rPr>
              <w:t>Яnы</w:t>
            </w:r>
            <w:proofErr w:type="spellEnd"/>
            <w:r w:rsidRPr="00AC1CF8">
              <w:rPr>
                <w:rFonts w:ascii="Century Bash" w:eastAsia="Times New Roman" w:hAnsi="Century Bash"/>
                <w:sz w:val="24"/>
                <w:szCs w:val="20"/>
                <w:lang w:eastAsia="ar-SA"/>
              </w:rPr>
              <w:t xml:space="preserve"> </w:t>
            </w:r>
            <w:proofErr w:type="spellStart"/>
            <w:r w:rsidRPr="00AC1CF8">
              <w:rPr>
                <w:rFonts w:ascii="Century Bash" w:eastAsia="Times New Roman" w:hAnsi="Century Bash"/>
                <w:sz w:val="24"/>
                <w:szCs w:val="20"/>
                <w:lang w:eastAsia="ar-SA"/>
              </w:rPr>
              <w:t>Кeлсер</w:t>
            </w:r>
            <w:proofErr w:type="spellEnd"/>
            <w:r w:rsidRPr="00AC1CF8">
              <w:rPr>
                <w:rFonts w:ascii="Century Bash" w:eastAsia="Times New Roman" w:hAnsi="Century Bash"/>
                <w:sz w:val="24"/>
                <w:szCs w:val="20"/>
                <w:lang w:eastAsia="ar-SA"/>
              </w:rPr>
              <w:t xml:space="preserve"> </w:t>
            </w:r>
            <w:r w:rsidRPr="00AC1CF8">
              <w:rPr>
                <w:rFonts w:ascii="Century Bash" w:eastAsia="Times New Roman" w:hAnsi="Century Bash"/>
                <w:sz w:val="24"/>
                <w:szCs w:val="20"/>
                <w:lang w:val="be-BY" w:eastAsia="ar-SA"/>
              </w:rPr>
              <w:t xml:space="preserve"> </w:t>
            </w:r>
            <w:proofErr w:type="spellStart"/>
            <w:r w:rsidRPr="00AC1CF8">
              <w:rPr>
                <w:rFonts w:ascii="Century Bash" w:eastAsia="Times New Roman" w:hAnsi="Century Bash"/>
                <w:sz w:val="24"/>
                <w:szCs w:val="20"/>
                <w:lang w:eastAsia="ar-SA"/>
              </w:rPr>
              <w:t>ауыл</w:t>
            </w:r>
            <w:proofErr w:type="spellEnd"/>
            <w:r w:rsidRPr="00AC1CF8">
              <w:rPr>
                <w:rFonts w:ascii="Century Bash" w:eastAsia="Times New Roman" w:hAnsi="Century Bash"/>
                <w:sz w:val="24"/>
                <w:szCs w:val="20"/>
                <w:lang w:eastAsia="ar-SA"/>
              </w:rPr>
              <w:t xml:space="preserve"> </w:t>
            </w:r>
            <w:proofErr w:type="spellStart"/>
            <w:r w:rsidRPr="00AC1CF8">
              <w:rPr>
                <w:rFonts w:ascii="Century Bash" w:eastAsia="Times New Roman" w:hAnsi="Century Bash"/>
                <w:sz w:val="24"/>
                <w:szCs w:val="20"/>
                <w:lang w:eastAsia="ar-SA"/>
              </w:rPr>
              <w:t>хакимиэте</w:t>
            </w:r>
            <w:proofErr w:type="spellEnd"/>
            <w:r w:rsidRPr="00AC1CF8">
              <w:rPr>
                <w:rFonts w:ascii="Century Bash" w:eastAsia="Times New Roman" w:hAnsi="Century Bash"/>
                <w:sz w:val="24"/>
                <w:szCs w:val="20"/>
                <w:lang w:eastAsia="ar-SA"/>
              </w:rPr>
              <w:t xml:space="preserve"> </w:t>
            </w:r>
            <w:proofErr w:type="spellStart"/>
            <w:r w:rsidRPr="00AC1CF8">
              <w:rPr>
                <w:rFonts w:ascii="Century Bash" w:eastAsia="Times New Roman" w:hAnsi="Century Bash"/>
                <w:sz w:val="24"/>
                <w:szCs w:val="20"/>
                <w:lang w:eastAsia="ar-SA"/>
              </w:rPr>
              <w:t>ауыл</w:t>
            </w:r>
            <w:proofErr w:type="spellEnd"/>
            <w:r w:rsidRPr="00AC1CF8">
              <w:rPr>
                <w:rFonts w:ascii="Century Bash" w:eastAsia="Times New Roman" w:hAnsi="Century Bash"/>
                <w:sz w:val="24"/>
                <w:szCs w:val="20"/>
                <w:lang w:eastAsia="ar-SA"/>
              </w:rPr>
              <w:t xml:space="preserve"> бил</w:t>
            </w:r>
            <w:r w:rsidRPr="00AC1CF8">
              <w:rPr>
                <w:rFonts w:ascii="Century Bash" w:eastAsia="Times New Roman" w:hAnsi="Century Bash"/>
                <w:sz w:val="24"/>
                <w:szCs w:val="20"/>
                <w:lang w:val="en-US" w:eastAsia="ar-SA"/>
              </w:rPr>
              <w:t>e</w:t>
            </w:r>
            <w:r w:rsidRPr="00AC1CF8">
              <w:rPr>
                <w:rFonts w:ascii="Century Bash" w:eastAsia="Times New Roman" w:hAnsi="Century Bash"/>
                <w:sz w:val="24"/>
                <w:szCs w:val="20"/>
                <w:lang w:eastAsia="ar-SA"/>
              </w:rPr>
              <w:t>м</w:t>
            </w:r>
            <w:r w:rsidRPr="00AC1CF8">
              <w:rPr>
                <w:rFonts w:ascii="Century Bash" w:eastAsia="Times New Roman" w:hAnsi="Century Bash"/>
                <w:sz w:val="24"/>
                <w:szCs w:val="20"/>
                <w:lang w:val="en-US" w:eastAsia="ar-SA"/>
              </w:rPr>
              <w:t>eh</w:t>
            </w:r>
            <w:r w:rsidRPr="00AC1CF8">
              <w:rPr>
                <w:rFonts w:ascii="Century Bash" w:eastAsia="Times New Roman" w:hAnsi="Century Bash"/>
                <w:sz w:val="24"/>
                <w:szCs w:val="20"/>
                <w:lang w:eastAsia="ar-SA"/>
              </w:rPr>
              <w:t xml:space="preserve">е </w:t>
            </w:r>
            <w:proofErr w:type="spellStart"/>
            <w:r w:rsidRPr="00AC1CF8">
              <w:rPr>
                <w:rFonts w:ascii="Century Bash" w:eastAsia="Times New Roman" w:hAnsi="Century Bash"/>
                <w:sz w:val="24"/>
                <w:szCs w:val="20"/>
                <w:lang w:eastAsia="ar-SA"/>
              </w:rPr>
              <w:t>Хакими</w:t>
            </w:r>
            <w:r w:rsidRPr="00AC1CF8">
              <w:rPr>
                <w:rFonts w:ascii="Microsoft Sans Serif" w:eastAsia="Times New Roman" w:hAnsi="Microsoft Sans Serif" w:cs="Microsoft Sans Serif"/>
                <w:b/>
                <w:bCs/>
                <w:sz w:val="20"/>
                <w:szCs w:val="20"/>
                <w:lang w:eastAsia="ar-SA"/>
              </w:rPr>
              <w:t>әте</w:t>
            </w:r>
            <w:proofErr w:type="spellEnd"/>
          </w:p>
          <w:p w:rsidR="00AC1CF8" w:rsidRPr="00AC1CF8" w:rsidRDefault="00AC1CF8" w:rsidP="00AC1CF8">
            <w:pPr>
              <w:tabs>
                <w:tab w:val="center" w:pos="4153"/>
                <w:tab w:val="right" w:pos="8306"/>
              </w:tabs>
              <w:suppressAutoHyphens/>
              <w:jc w:val="center"/>
              <w:rPr>
                <w:rFonts w:ascii="Century Bash" w:eastAsia="Times New Roman" w:hAnsi="Century Bash"/>
                <w:sz w:val="24"/>
                <w:szCs w:val="20"/>
                <w:lang w:eastAsia="ar-SA"/>
              </w:rPr>
            </w:pPr>
          </w:p>
          <w:p w:rsidR="00AC1CF8" w:rsidRPr="00AC1CF8" w:rsidRDefault="00AC1CF8" w:rsidP="00AC1CF8">
            <w:pPr>
              <w:tabs>
                <w:tab w:val="center" w:pos="4153"/>
                <w:tab w:val="right" w:pos="8306"/>
              </w:tabs>
              <w:suppressAutoHyphens/>
              <w:jc w:val="center"/>
              <w:rPr>
                <w:rFonts w:ascii="Century Bash" w:eastAsia="Times New Roman" w:hAnsi="Century Bash"/>
                <w:sz w:val="14"/>
                <w:szCs w:val="20"/>
                <w:lang w:eastAsia="ar-SA"/>
              </w:rPr>
            </w:pPr>
            <w:r w:rsidRPr="00AC1CF8">
              <w:rPr>
                <w:rFonts w:ascii="Century Bash" w:eastAsia="Times New Roman" w:hAnsi="Century Bash"/>
                <w:sz w:val="14"/>
                <w:szCs w:val="20"/>
                <w:lang w:eastAsia="ar-SA"/>
              </w:rPr>
              <w:t xml:space="preserve">453474, </w:t>
            </w:r>
            <w:proofErr w:type="spellStart"/>
            <w:r w:rsidRPr="00AC1CF8">
              <w:rPr>
                <w:rFonts w:ascii="Century Bash" w:eastAsia="Times New Roman" w:hAnsi="Century Bash"/>
                <w:sz w:val="14"/>
                <w:szCs w:val="20"/>
                <w:lang w:eastAsia="ar-SA"/>
              </w:rPr>
              <w:t>Ауыр</w:t>
            </w:r>
            <w:proofErr w:type="spellEnd"/>
            <w:r w:rsidRPr="00AC1CF8">
              <w:rPr>
                <w:rFonts w:ascii="Century Bash" w:eastAsia="Times New Roman" w:hAnsi="Century Bash"/>
                <w:sz w:val="14"/>
                <w:szCs w:val="20"/>
                <w:lang w:val="en-US" w:eastAsia="ar-SA"/>
              </w:rPr>
              <w:t>f</w:t>
            </w:r>
            <w:r w:rsidRPr="00AC1CF8">
              <w:rPr>
                <w:rFonts w:ascii="Century Bash" w:eastAsia="Times New Roman" w:hAnsi="Century Bash"/>
                <w:sz w:val="14"/>
                <w:szCs w:val="20"/>
                <w:lang w:eastAsia="ar-SA"/>
              </w:rPr>
              <w:t xml:space="preserve">азы районы, </w:t>
            </w:r>
            <w:proofErr w:type="spellStart"/>
            <w:r w:rsidRPr="00AC1CF8">
              <w:rPr>
                <w:rFonts w:ascii="Century Bash" w:eastAsia="Times New Roman" w:hAnsi="Century Bash"/>
                <w:sz w:val="14"/>
                <w:szCs w:val="20"/>
                <w:lang w:eastAsia="ar-SA"/>
              </w:rPr>
              <w:t>Я</w:t>
            </w:r>
            <w:proofErr w:type="gramStart"/>
            <w:r w:rsidRPr="00AC1CF8">
              <w:rPr>
                <w:rFonts w:ascii="Century Bash" w:eastAsia="Times New Roman" w:hAnsi="Century Bash"/>
                <w:sz w:val="14"/>
                <w:szCs w:val="20"/>
                <w:lang w:eastAsia="ar-SA"/>
              </w:rPr>
              <w:t>n</w:t>
            </w:r>
            <w:proofErr w:type="gramEnd"/>
            <w:r w:rsidRPr="00AC1CF8">
              <w:rPr>
                <w:rFonts w:ascii="Century Bash" w:eastAsia="Times New Roman" w:hAnsi="Century Bash"/>
                <w:sz w:val="14"/>
                <w:szCs w:val="20"/>
                <w:lang w:eastAsia="ar-SA"/>
              </w:rPr>
              <w:t>ы</w:t>
            </w:r>
            <w:proofErr w:type="spellEnd"/>
            <w:r w:rsidRPr="00AC1CF8">
              <w:rPr>
                <w:rFonts w:ascii="Century Bash" w:eastAsia="Times New Roman" w:hAnsi="Century Bash"/>
                <w:sz w:val="14"/>
                <w:szCs w:val="20"/>
                <w:lang w:eastAsia="ar-SA"/>
              </w:rPr>
              <w:t xml:space="preserve"> </w:t>
            </w:r>
            <w:proofErr w:type="spellStart"/>
            <w:r w:rsidRPr="00AC1CF8">
              <w:rPr>
                <w:rFonts w:ascii="Century Bash" w:eastAsia="Times New Roman" w:hAnsi="Century Bash"/>
                <w:sz w:val="14"/>
                <w:szCs w:val="20"/>
                <w:lang w:eastAsia="ar-SA"/>
              </w:rPr>
              <w:t>Кeлсер</w:t>
            </w:r>
            <w:proofErr w:type="spellEnd"/>
            <w:r w:rsidRPr="00AC1CF8">
              <w:rPr>
                <w:rFonts w:ascii="Century Bash" w:eastAsia="Times New Roman" w:hAnsi="Century Bash"/>
                <w:sz w:val="24"/>
                <w:szCs w:val="20"/>
                <w:lang w:val="be-BY" w:eastAsia="ar-SA"/>
              </w:rPr>
              <w:t xml:space="preserve"> </w:t>
            </w:r>
            <w:proofErr w:type="spellStart"/>
            <w:r w:rsidRPr="00AC1CF8">
              <w:rPr>
                <w:rFonts w:ascii="Century Bash" w:eastAsia="Times New Roman" w:hAnsi="Century Bash"/>
                <w:sz w:val="14"/>
                <w:szCs w:val="20"/>
                <w:lang w:eastAsia="ar-SA"/>
              </w:rPr>
              <w:t>ауылы</w:t>
            </w:r>
            <w:proofErr w:type="spellEnd"/>
          </w:p>
        </w:tc>
        <w:tc>
          <w:tcPr>
            <w:tcW w:w="1559" w:type="dxa"/>
            <w:vAlign w:val="center"/>
          </w:tcPr>
          <w:p w:rsidR="00AC1CF8" w:rsidRPr="00AC1CF8" w:rsidRDefault="00AC1CF8" w:rsidP="00AC1CF8">
            <w:pPr>
              <w:tabs>
                <w:tab w:val="center" w:pos="4153"/>
                <w:tab w:val="right" w:pos="8306"/>
              </w:tabs>
              <w:suppressAutoHyphens/>
              <w:snapToGrid w:val="0"/>
              <w:jc w:val="center"/>
              <w:rPr>
                <w:rFonts w:ascii="Century Bash" w:eastAsia="Times New Roman" w:hAnsi="Century Bash"/>
                <w:sz w:val="28"/>
                <w:szCs w:val="20"/>
                <w:lang w:eastAsia="ar-SA"/>
              </w:rPr>
            </w:pPr>
            <w:r w:rsidRPr="00AC1CF8">
              <w:rPr>
                <w:rFonts w:eastAsia="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8" o:title=""/>
                </v:shape>
                <o:OLEObject Type="Embed" ProgID="Word.Picture.8" ShapeID="_x0000_i1025" DrawAspect="Content" ObjectID="_1657521180" r:id="rId9"/>
              </w:object>
            </w:r>
          </w:p>
        </w:tc>
        <w:tc>
          <w:tcPr>
            <w:tcW w:w="4395" w:type="dxa"/>
          </w:tcPr>
          <w:p w:rsidR="00AC1CF8" w:rsidRPr="00AC1CF8" w:rsidRDefault="00AC1CF8" w:rsidP="00AC1CF8">
            <w:pPr>
              <w:tabs>
                <w:tab w:val="center" w:pos="4153"/>
                <w:tab w:val="right" w:pos="8306"/>
              </w:tabs>
              <w:suppressAutoHyphens/>
              <w:jc w:val="center"/>
              <w:rPr>
                <w:rFonts w:ascii="Century Bash" w:eastAsia="Times New Roman" w:hAnsi="Century Bash"/>
                <w:sz w:val="20"/>
                <w:szCs w:val="20"/>
                <w:lang w:eastAsia="ar-SA"/>
              </w:rPr>
            </w:pPr>
            <w:r w:rsidRPr="00AC1CF8">
              <w:rPr>
                <w:rFonts w:ascii="Century Bash" w:eastAsia="Times New Roman" w:hAnsi="Century Bash"/>
                <w:sz w:val="20"/>
                <w:szCs w:val="20"/>
                <w:lang w:eastAsia="ar-SA"/>
              </w:rPr>
              <w:t>РЕСПУБЛИКА БАШКОРТОСТАН</w:t>
            </w:r>
          </w:p>
          <w:p w:rsidR="00AC1CF8" w:rsidRPr="00AC1CF8" w:rsidRDefault="00AC1CF8" w:rsidP="00AC1CF8">
            <w:pPr>
              <w:tabs>
                <w:tab w:val="center" w:pos="4153"/>
                <w:tab w:val="right" w:pos="8306"/>
              </w:tabs>
              <w:suppressAutoHyphens/>
              <w:jc w:val="center"/>
              <w:rPr>
                <w:rFonts w:ascii="Century Bash" w:eastAsia="Times New Roman" w:hAnsi="Century Bash"/>
                <w:sz w:val="23"/>
                <w:szCs w:val="20"/>
                <w:lang w:eastAsia="ar-SA"/>
              </w:rPr>
            </w:pPr>
            <w:r w:rsidRPr="00AC1CF8">
              <w:rPr>
                <w:rFonts w:ascii="Century Bash" w:eastAsia="Times New Roman" w:hAnsi="Century Bash"/>
                <w:sz w:val="23"/>
                <w:szCs w:val="20"/>
                <w:lang w:eastAsia="ar-SA"/>
              </w:rPr>
              <w:t xml:space="preserve">Администрация сельского поселения </w:t>
            </w:r>
            <w:proofErr w:type="spellStart"/>
            <w:r w:rsidRPr="00AC1CF8">
              <w:rPr>
                <w:rFonts w:ascii="Century Bash" w:eastAsia="Times New Roman" w:hAnsi="Century Bash"/>
                <w:sz w:val="23"/>
                <w:szCs w:val="20"/>
                <w:lang w:eastAsia="ar-SA"/>
              </w:rPr>
              <w:t>Новокальчировский</w:t>
            </w:r>
            <w:proofErr w:type="spellEnd"/>
            <w:r w:rsidRPr="00AC1CF8">
              <w:rPr>
                <w:rFonts w:ascii="Century Bash" w:eastAsia="Times New Roman" w:hAnsi="Century Bash"/>
                <w:sz w:val="23"/>
                <w:szCs w:val="20"/>
                <w:lang w:eastAsia="ar-SA"/>
              </w:rPr>
              <w:t xml:space="preserve"> сельсовет муниципального района Аургазинский район</w:t>
            </w:r>
          </w:p>
          <w:p w:rsidR="00AC1CF8" w:rsidRPr="00AC1CF8" w:rsidRDefault="00AC1CF8" w:rsidP="00AC1CF8">
            <w:pPr>
              <w:tabs>
                <w:tab w:val="center" w:pos="4153"/>
                <w:tab w:val="right" w:pos="8306"/>
              </w:tabs>
              <w:suppressAutoHyphens/>
              <w:jc w:val="center"/>
              <w:rPr>
                <w:rFonts w:ascii="Century Bash" w:eastAsia="Times New Roman" w:hAnsi="Century Bash"/>
                <w:sz w:val="16"/>
                <w:szCs w:val="20"/>
                <w:lang w:eastAsia="ar-SA"/>
              </w:rPr>
            </w:pPr>
          </w:p>
          <w:p w:rsidR="00AC1CF8" w:rsidRPr="00AC1CF8" w:rsidRDefault="00AC1CF8" w:rsidP="00AC1CF8">
            <w:pPr>
              <w:tabs>
                <w:tab w:val="center" w:pos="4153"/>
                <w:tab w:val="right" w:pos="8306"/>
              </w:tabs>
              <w:suppressAutoHyphens/>
              <w:jc w:val="center"/>
              <w:rPr>
                <w:rFonts w:ascii="Century Bash" w:eastAsia="Times New Roman" w:hAnsi="Century Bash"/>
                <w:sz w:val="14"/>
                <w:szCs w:val="20"/>
                <w:lang w:val="be-BY" w:eastAsia="ar-SA"/>
              </w:rPr>
            </w:pPr>
            <w:r w:rsidRPr="00AC1CF8">
              <w:rPr>
                <w:rFonts w:ascii="Century Bash" w:eastAsia="Times New Roman" w:hAnsi="Century Bash"/>
                <w:sz w:val="14"/>
                <w:szCs w:val="20"/>
                <w:lang w:eastAsia="ar-SA"/>
              </w:rPr>
              <w:t xml:space="preserve">453474, Аургазинский </w:t>
            </w:r>
            <w:proofErr w:type="spellStart"/>
            <w:r w:rsidRPr="00AC1CF8">
              <w:rPr>
                <w:rFonts w:ascii="Century Bash" w:eastAsia="Times New Roman" w:hAnsi="Century Bash"/>
                <w:sz w:val="14"/>
                <w:szCs w:val="20"/>
                <w:lang w:eastAsia="ar-SA"/>
              </w:rPr>
              <w:t>район,д</w:t>
            </w:r>
            <w:proofErr w:type="gramStart"/>
            <w:r w:rsidRPr="00AC1CF8">
              <w:rPr>
                <w:rFonts w:ascii="Century Bash" w:eastAsia="Times New Roman" w:hAnsi="Century Bash"/>
                <w:sz w:val="14"/>
                <w:szCs w:val="20"/>
                <w:lang w:eastAsia="ar-SA"/>
              </w:rPr>
              <w:t>.Н</w:t>
            </w:r>
            <w:proofErr w:type="gramEnd"/>
            <w:r w:rsidRPr="00AC1CF8">
              <w:rPr>
                <w:rFonts w:ascii="Century Bash" w:eastAsia="Times New Roman" w:hAnsi="Century Bash"/>
                <w:sz w:val="14"/>
                <w:szCs w:val="20"/>
                <w:lang w:eastAsia="ar-SA"/>
              </w:rPr>
              <w:t>овый</w:t>
            </w:r>
            <w:proofErr w:type="spellEnd"/>
            <w:r w:rsidRPr="00AC1CF8">
              <w:rPr>
                <w:rFonts w:ascii="Century Bash" w:eastAsia="Times New Roman" w:hAnsi="Century Bash"/>
                <w:sz w:val="14"/>
                <w:szCs w:val="20"/>
                <w:lang w:eastAsia="ar-SA"/>
              </w:rPr>
              <w:t xml:space="preserve"> </w:t>
            </w:r>
            <w:proofErr w:type="spellStart"/>
            <w:r w:rsidRPr="00AC1CF8">
              <w:rPr>
                <w:rFonts w:ascii="Century Bash" w:eastAsia="Times New Roman" w:hAnsi="Century Bash"/>
                <w:sz w:val="14"/>
                <w:szCs w:val="20"/>
                <w:lang w:eastAsia="ar-SA"/>
              </w:rPr>
              <w:t>Кальчир</w:t>
            </w:r>
            <w:proofErr w:type="spellEnd"/>
            <w:r w:rsidRPr="00AC1CF8">
              <w:rPr>
                <w:rFonts w:ascii="Century Bash" w:eastAsia="Times New Roman" w:hAnsi="Century Bash"/>
                <w:sz w:val="14"/>
                <w:szCs w:val="20"/>
                <w:lang w:eastAsia="ar-SA"/>
              </w:rPr>
              <w:t>, т. 2-</w:t>
            </w:r>
            <w:r w:rsidRPr="00AC1CF8">
              <w:rPr>
                <w:rFonts w:ascii="Century Bash" w:eastAsia="Times New Roman" w:hAnsi="Century Bash"/>
                <w:sz w:val="14"/>
                <w:szCs w:val="20"/>
                <w:lang w:val="be-BY" w:eastAsia="ar-SA"/>
              </w:rPr>
              <w:t>53</w:t>
            </w:r>
            <w:r w:rsidRPr="00AC1CF8">
              <w:rPr>
                <w:rFonts w:ascii="Century Bash" w:eastAsia="Times New Roman" w:hAnsi="Century Bash"/>
                <w:sz w:val="14"/>
                <w:szCs w:val="20"/>
                <w:lang w:eastAsia="ar-SA"/>
              </w:rPr>
              <w:t>-</w:t>
            </w:r>
            <w:r w:rsidRPr="00AC1CF8">
              <w:rPr>
                <w:rFonts w:ascii="Century Bash" w:eastAsia="Times New Roman" w:hAnsi="Century Bash"/>
                <w:sz w:val="14"/>
                <w:szCs w:val="20"/>
                <w:lang w:val="be-BY" w:eastAsia="ar-SA"/>
              </w:rPr>
              <w:t>31</w:t>
            </w:r>
          </w:p>
        </w:tc>
      </w:tr>
    </w:tbl>
    <w:p w:rsidR="00AC1CF8" w:rsidRPr="00AC1CF8" w:rsidRDefault="00241CFA" w:rsidP="00AC1CF8">
      <w:pPr>
        <w:tabs>
          <w:tab w:val="center" w:pos="4153"/>
          <w:tab w:val="right" w:pos="8306"/>
        </w:tabs>
        <w:suppressAutoHyphens/>
        <w:jc w:val="center"/>
        <w:rPr>
          <w:rFonts w:eastAsia="Times New Roman"/>
          <w:sz w:val="20"/>
          <w:szCs w:val="20"/>
          <w:lang w:eastAsia="ar-SA"/>
        </w:rPr>
      </w:pPr>
      <w:r>
        <w:rPr>
          <w:noProof/>
        </w:rPr>
        <w:pict>
          <v:line id="Прямая соединительная линия 1" o:spid="_x0000_s1062"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NIj3kc8CAACfBQAADgAAAAAAAAAAAAAAAAAuAgAAZHJzL2Uyb0RvYy54&#10;bWxQSwECLQAUAAYACAAAACEAvV3dzd0AAAAIAQAADwAAAAAAAAAAAAAAAAApBQAAZHJzL2Rvd25y&#10;ZXYueG1sUEsFBgAAAAAEAAQA8wAAADMGAAAAAA==&#10;" strokeweight=".79mm">
            <v:stroke joinstyle="miter"/>
          </v:line>
        </w:pict>
      </w:r>
    </w:p>
    <w:p w:rsidR="00A90C51" w:rsidRPr="00A90C51" w:rsidRDefault="00A90C51" w:rsidP="00241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6"/>
        </w:tabs>
        <w:rPr>
          <w:b/>
        </w:rPr>
      </w:pPr>
      <w:r>
        <w:tab/>
      </w:r>
      <w:r>
        <w:tab/>
      </w:r>
      <w:r>
        <w:tab/>
      </w:r>
      <w:r>
        <w:tab/>
      </w:r>
      <w:r>
        <w:tab/>
      </w:r>
      <w:r>
        <w:tab/>
      </w:r>
      <w:r>
        <w:tab/>
      </w:r>
      <w:r>
        <w:tab/>
      </w:r>
      <w:r>
        <w:tab/>
      </w:r>
      <w:r>
        <w:tab/>
      </w:r>
      <w:r>
        <w:tab/>
      </w:r>
    </w:p>
    <w:p w:rsidR="00A90C51" w:rsidRDefault="00A90C51" w:rsidP="00A90C51">
      <w:pPr>
        <w:pStyle w:val="ConsPlusTitle"/>
        <w:widowControl/>
        <w:rPr>
          <w:rFonts w:ascii="Times New Roman" w:hAnsi="Times New Roman" w:cs="Times New Roman"/>
          <w:b w:val="0"/>
          <w:sz w:val="28"/>
          <w:szCs w:val="28"/>
        </w:rPr>
      </w:pPr>
      <w:r w:rsidRPr="00933D0C">
        <w:rPr>
          <w:rFonts w:ascii="Times New Roman" w:hAnsi="Times New Roman" w:cs="Times New Roman"/>
          <w:b w:val="0"/>
          <w:sz w:val="28"/>
          <w:szCs w:val="28"/>
          <w:lang w:val="be-BY"/>
        </w:rPr>
        <w:t>ҠАРАР</w:t>
      </w:r>
      <w:r>
        <w:rPr>
          <w:rFonts w:ascii="Times New Roman" w:hAnsi="Times New Roman" w:cs="Times New Roman"/>
          <w:b w:val="0"/>
          <w:sz w:val="28"/>
          <w:szCs w:val="28"/>
        </w:rPr>
        <w:t xml:space="preserve">                                                                                        ПОСТАНОВЛЕНИЕ</w:t>
      </w:r>
    </w:p>
    <w:p w:rsidR="00A90C51" w:rsidRDefault="00A90C51" w:rsidP="00A90C51">
      <w:pPr>
        <w:pStyle w:val="ConsPlusTitle"/>
        <w:widowControl/>
        <w:rPr>
          <w:rFonts w:ascii="Times New Roman" w:hAnsi="Times New Roman" w:cs="Times New Roman"/>
          <w:b w:val="0"/>
          <w:sz w:val="28"/>
          <w:szCs w:val="28"/>
        </w:rPr>
      </w:pPr>
    </w:p>
    <w:p w:rsidR="00A90C51" w:rsidRPr="00216296" w:rsidRDefault="00241CFA" w:rsidP="00A90C5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«27»   июль  </w:t>
      </w:r>
      <w:r w:rsidR="00A90C51">
        <w:rPr>
          <w:rFonts w:ascii="Times New Roman" w:hAnsi="Times New Roman" w:cs="Times New Roman"/>
          <w:b w:val="0"/>
          <w:sz w:val="28"/>
          <w:szCs w:val="28"/>
        </w:rPr>
        <w:t xml:space="preserve">2020й.                        </w:t>
      </w:r>
      <w:r>
        <w:rPr>
          <w:rFonts w:ascii="Times New Roman" w:hAnsi="Times New Roman" w:cs="Times New Roman"/>
          <w:b w:val="0"/>
          <w:sz w:val="28"/>
          <w:szCs w:val="28"/>
        </w:rPr>
        <w:t xml:space="preserve">          №  36               «27»  июля </w:t>
      </w:r>
      <w:r w:rsidR="00A90C51">
        <w:rPr>
          <w:rFonts w:ascii="Times New Roman" w:hAnsi="Times New Roman" w:cs="Times New Roman"/>
          <w:b w:val="0"/>
          <w:sz w:val="28"/>
          <w:szCs w:val="28"/>
        </w:rPr>
        <w:t xml:space="preserve"> 2020г.</w:t>
      </w:r>
    </w:p>
    <w:p w:rsidR="00A90C51" w:rsidRDefault="00A90C51"/>
    <w:p w:rsidR="00D446B7" w:rsidRDefault="00D446B7">
      <w:pPr>
        <w:spacing w:line="342" w:lineRule="exact"/>
        <w:rPr>
          <w:sz w:val="24"/>
          <w:szCs w:val="24"/>
        </w:rPr>
      </w:pPr>
    </w:p>
    <w:p w:rsidR="00D446B7" w:rsidRDefault="00E5273B">
      <w:pPr>
        <w:spacing w:line="236" w:lineRule="auto"/>
        <w:ind w:left="260"/>
        <w:jc w:val="center"/>
        <w:rPr>
          <w:sz w:val="20"/>
          <w:szCs w:val="20"/>
        </w:rPr>
      </w:pPr>
      <w:r>
        <w:rPr>
          <w:rFonts w:eastAsia="Times New Roman"/>
          <w:b/>
          <w:bCs/>
          <w:sz w:val="28"/>
          <w:szCs w:val="28"/>
        </w:rPr>
        <w:t xml:space="preserve">Об утверждении административного регламента осуществления муниципального земельного контроля на территории </w:t>
      </w:r>
      <w:r w:rsidR="00733B2E" w:rsidRPr="00733B2E">
        <w:rPr>
          <w:rFonts w:eastAsia="Times New Roman"/>
          <w:b/>
          <w:bCs/>
          <w:sz w:val="28"/>
          <w:szCs w:val="28"/>
        </w:rPr>
        <w:t xml:space="preserve">сельского поселения </w:t>
      </w:r>
      <w:proofErr w:type="spellStart"/>
      <w:r w:rsidR="00AC1CF8">
        <w:rPr>
          <w:rFonts w:eastAsia="Times New Roman"/>
          <w:b/>
          <w:bCs/>
          <w:sz w:val="28"/>
          <w:szCs w:val="28"/>
        </w:rPr>
        <w:t>Новокальчировский</w:t>
      </w:r>
      <w:proofErr w:type="spellEnd"/>
      <w:r w:rsidR="00AC1CF8">
        <w:rPr>
          <w:rFonts w:eastAsia="Times New Roman"/>
          <w:b/>
          <w:bCs/>
          <w:sz w:val="28"/>
          <w:szCs w:val="28"/>
        </w:rPr>
        <w:t xml:space="preserve"> </w:t>
      </w:r>
      <w:r w:rsidR="00733B2E" w:rsidRPr="00733B2E">
        <w:rPr>
          <w:rFonts w:eastAsia="Times New Roman"/>
          <w:b/>
          <w:bCs/>
          <w:sz w:val="28"/>
          <w:szCs w:val="28"/>
        </w:rPr>
        <w:t xml:space="preserve"> сельсовет муниципального района Аургазинский район Республики Башкортостан</w:t>
      </w:r>
    </w:p>
    <w:p w:rsidR="00D446B7" w:rsidRDefault="00D446B7">
      <w:pPr>
        <w:spacing w:line="200" w:lineRule="exact"/>
        <w:rPr>
          <w:sz w:val="24"/>
          <w:szCs w:val="24"/>
        </w:rPr>
      </w:pPr>
    </w:p>
    <w:p w:rsidR="00D446B7" w:rsidRDefault="00D446B7">
      <w:pPr>
        <w:spacing w:line="293" w:lineRule="exact"/>
        <w:rPr>
          <w:sz w:val="24"/>
          <w:szCs w:val="24"/>
        </w:rPr>
      </w:pPr>
    </w:p>
    <w:p w:rsidR="00733B2E" w:rsidRDefault="00E5273B">
      <w:pPr>
        <w:numPr>
          <w:ilvl w:val="0"/>
          <w:numId w:val="1"/>
        </w:numPr>
        <w:tabs>
          <w:tab w:val="left" w:pos="1119"/>
        </w:tabs>
        <w:spacing w:line="358" w:lineRule="auto"/>
        <w:ind w:left="260" w:firstLine="542"/>
        <w:jc w:val="both"/>
        <w:rPr>
          <w:rFonts w:eastAsia="Times New Roman"/>
          <w:sz w:val="28"/>
          <w:szCs w:val="28"/>
        </w:rPr>
      </w:pPr>
      <w:r>
        <w:rPr>
          <w:rFonts w:eastAsia="Times New Roman"/>
          <w:sz w:val="28"/>
          <w:szCs w:val="28"/>
        </w:rPr>
        <w:t>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3B2E">
        <w:rPr>
          <w:rFonts w:eastAsia="Times New Roman"/>
          <w:sz w:val="28"/>
          <w:szCs w:val="28"/>
        </w:rPr>
        <w:t xml:space="preserve"> ( в </w:t>
      </w:r>
      <w:proofErr w:type="spellStart"/>
      <w:r w:rsidR="00733B2E">
        <w:rPr>
          <w:rFonts w:eastAsia="Times New Roman"/>
          <w:sz w:val="28"/>
          <w:szCs w:val="28"/>
        </w:rPr>
        <w:t>ред</w:t>
      </w:r>
      <w:proofErr w:type="gramStart"/>
      <w:r w:rsidR="00733B2E">
        <w:rPr>
          <w:rFonts w:eastAsia="Times New Roman"/>
          <w:sz w:val="28"/>
          <w:szCs w:val="28"/>
        </w:rPr>
        <w:t>.Ф</w:t>
      </w:r>
      <w:proofErr w:type="gramEnd"/>
      <w:r w:rsidR="00733B2E">
        <w:rPr>
          <w:rFonts w:eastAsia="Times New Roman"/>
          <w:sz w:val="28"/>
          <w:szCs w:val="28"/>
        </w:rPr>
        <w:t>едрального</w:t>
      </w:r>
      <w:proofErr w:type="spellEnd"/>
      <w:r w:rsidR="00733B2E">
        <w:rPr>
          <w:rFonts w:eastAsia="Times New Roman"/>
          <w:sz w:val="28"/>
          <w:szCs w:val="28"/>
        </w:rPr>
        <w:t xml:space="preserve"> закона от 03.08.2018 № 316-ФЗ)</w:t>
      </w:r>
      <w:r>
        <w:rPr>
          <w:rFonts w:eastAsia="Times New Roman"/>
          <w:sz w:val="28"/>
          <w:szCs w:val="28"/>
        </w:rPr>
        <w:t xml:space="preserve">, Федеральным законом от 06.10.2003 № 131-ФЗ «Об общих принципах организации местного самоуправления в Российской Федерации», администрация </w:t>
      </w:r>
      <w:r w:rsidR="00733B2E" w:rsidRPr="00733B2E">
        <w:rPr>
          <w:rFonts w:eastAsia="Times New Roman"/>
          <w:sz w:val="28"/>
          <w:szCs w:val="28"/>
        </w:rPr>
        <w:t xml:space="preserve">сельского поселения </w:t>
      </w:r>
      <w:proofErr w:type="spellStart"/>
      <w:r w:rsidR="00AC1CF8">
        <w:rPr>
          <w:rFonts w:eastAsia="Times New Roman"/>
          <w:sz w:val="28"/>
          <w:szCs w:val="28"/>
        </w:rPr>
        <w:t>Новокальчировский</w:t>
      </w:r>
      <w:proofErr w:type="spellEnd"/>
      <w:r w:rsidR="00AC1CF8">
        <w:rPr>
          <w:rFonts w:eastAsia="Times New Roman"/>
          <w:sz w:val="28"/>
          <w:szCs w:val="28"/>
        </w:rPr>
        <w:t xml:space="preserve"> </w:t>
      </w:r>
      <w:r w:rsidR="00733B2E" w:rsidRPr="00733B2E">
        <w:rPr>
          <w:rFonts w:eastAsia="Times New Roman"/>
          <w:sz w:val="28"/>
          <w:szCs w:val="28"/>
        </w:rPr>
        <w:t xml:space="preserve"> сельсовет муниципального района Аургазинский район Республики Башкортостан</w:t>
      </w:r>
      <w:r w:rsidR="00733B2E">
        <w:rPr>
          <w:rFonts w:eastAsia="Times New Roman"/>
          <w:sz w:val="28"/>
          <w:szCs w:val="28"/>
        </w:rPr>
        <w:t xml:space="preserve"> </w:t>
      </w:r>
    </w:p>
    <w:p w:rsidR="00D446B7" w:rsidRDefault="00733B2E" w:rsidP="00733B2E">
      <w:pPr>
        <w:tabs>
          <w:tab w:val="left" w:pos="1119"/>
        </w:tabs>
        <w:spacing w:line="358" w:lineRule="auto"/>
        <w:jc w:val="both"/>
        <w:rPr>
          <w:rFonts w:eastAsia="Times New Roman"/>
          <w:sz w:val="28"/>
          <w:szCs w:val="28"/>
        </w:rPr>
      </w:pPr>
      <w:r>
        <w:rPr>
          <w:rFonts w:eastAsia="Times New Roman"/>
          <w:sz w:val="28"/>
          <w:szCs w:val="28"/>
        </w:rPr>
        <w:t xml:space="preserve">    </w:t>
      </w:r>
      <w:r w:rsidR="00E5273B">
        <w:rPr>
          <w:rFonts w:eastAsia="Times New Roman"/>
          <w:sz w:val="28"/>
          <w:szCs w:val="28"/>
        </w:rPr>
        <w:t>ПОСТАНОВЛЯЕТ:</w:t>
      </w:r>
    </w:p>
    <w:p w:rsidR="00D446B7" w:rsidRDefault="00D446B7">
      <w:pPr>
        <w:spacing w:line="28" w:lineRule="exact"/>
        <w:rPr>
          <w:rFonts w:eastAsia="Times New Roman"/>
          <w:sz w:val="28"/>
          <w:szCs w:val="28"/>
        </w:rPr>
      </w:pPr>
    </w:p>
    <w:p w:rsidR="00D446B7" w:rsidRDefault="00E5273B">
      <w:pPr>
        <w:numPr>
          <w:ilvl w:val="1"/>
          <w:numId w:val="1"/>
        </w:numPr>
        <w:tabs>
          <w:tab w:val="left" w:pos="1639"/>
        </w:tabs>
        <w:spacing w:line="356" w:lineRule="auto"/>
        <w:ind w:left="260" w:firstLine="710"/>
        <w:jc w:val="both"/>
        <w:rPr>
          <w:rFonts w:eastAsia="Times New Roman"/>
          <w:sz w:val="28"/>
          <w:szCs w:val="28"/>
        </w:rPr>
      </w:pPr>
      <w:r>
        <w:rPr>
          <w:rFonts w:eastAsia="Times New Roman"/>
          <w:sz w:val="28"/>
          <w:szCs w:val="28"/>
        </w:rPr>
        <w:t xml:space="preserve">Утвердить административный регламент осуществления муниципального земельного контроля на территории </w:t>
      </w:r>
      <w:r w:rsidR="00733B2E">
        <w:rPr>
          <w:rFonts w:eastAsia="Times New Roman"/>
          <w:sz w:val="28"/>
          <w:szCs w:val="28"/>
        </w:rPr>
        <w:t xml:space="preserve"> </w:t>
      </w:r>
      <w:r w:rsidR="00733B2E" w:rsidRPr="00733B2E">
        <w:rPr>
          <w:rFonts w:eastAsia="Times New Roman"/>
          <w:sz w:val="28"/>
          <w:szCs w:val="28"/>
        </w:rPr>
        <w:t xml:space="preserve">сельского поселения </w:t>
      </w:r>
      <w:proofErr w:type="spellStart"/>
      <w:r w:rsidR="00AC1CF8">
        <w:rPr>
          <w:rFonts w:eastAsia="Times New Roman"/>
          <w:sz w:val="28"/>
          <w:szCs w:val="28"/>
        </w:rPr>
        <w:t>Новокальчировский</w:t>
      </w:r>
      <w:proofErr w:type="spellEnd"/>
      <w:r w:rsidR="00AC1CF8">
        <w:rPr>
          <w:rFonts w:eastAsia="Times New Roman"/>
          <w:sz w:val="28"/>
          <w:szCs w:val="28"/>
        </w:rPr>
        <w:t xml:space="preserve"> </w:t>
      </w:r>
      <w:r w:rsidR="00733B2E" w:rsidRPr="00733B2E">
        <w:rPr>
          <w:rFonts w:eastAsia="Times New Roman"/>
          <w:sz w:val="28"/>
          <w:szCs w:val="28"/>
        </w:rPr>
        <w:t xml:space="preserve"> сельсовет муниципального района Аургазинский район Республики Башкортостан </w:t>
      </w:r>
      <w:r>
        <w:rPr>
          <w:rFonts w:eastAsia="Times New Roman"/>
          <w:sz w:val="28"/>
          <w:szCs w:val="28"/>
        </w:rPr>
        <w:t>согласно приложению.</w:t>
      </w:r>
    </w:p>
    <w:p w:rsidR="00D446B7" w:rsidRDefault="00D446B7">
      <w:pPr>
        <w:spacing w:line="19" w:lineRule="exact"/>
        <w:rPr>
          <w:rFonts w:eastAsia="Times New Roman"/>
          <w:sz w:val="28"/>
          <w:szCs w:val="28"/>
        </w:rPr>
      </w:pPr>
    </w:p>
    <w:p w:rsidR="00D446B7" w:rsidRDefault="00D446B7">
      <w:pPr>
        <w:spacing w:line="28" w:lineRule="exact"/>
        <w:rPr>
          <w:sz w:val="20"/>
          <w:szCs w:val="20"/>
        </w:rPr>
      </w:pPr>
    </w:p>
    <w:p w:rsidR="00D446B7" w:rsidRPr="00624973" w:rsidRDefault="00E5273B" w:rsidP="00624973">
      <w:pPr>
        <w:pStyle w:val="a4"/>
        <w:numPr>
          <w:ilvl w:val="1"/>
          <w:numId w:val="1"/>
        </w:numPr>
        <w:tabs>
          <w:tab w:val="left" w:pos="1275"/>
        </w:tabs>
        <w:spacing w:line="351" w:lineRule="auto"/>
        <w:rPr>
          <w:rFonts w:eastAsia="Times New Roman"/>
          <w:sz w:val="28"/>
          <w:szCs w:val="28"/>
        </w:rPr>
      </w:pPr>
      <w:r w:rsidRPr="00624973">
        <w:rPr>
          <w:rFonts w:eastAsia="Times New Roman"/>
          <w:sz w:val="28"/>
          <w:szCs w:val="28"/>
        </w:rPr>
        <w:t>Настоящее постановление вступает в силу со дня его официального опубликования.</w:t>
      </w:r>
    </w:p>
    <w:p w:rsidR="00D446B7" w:rsidRDefault="00D446B7">
      <w:pPr>
        <w:spacing w:line="200" w:lineRule="exact"/>
        <w:rPr>
          <w:sz w:val="20"/>
          <w:szCs w:val="20"/>
        </w:rPr>
      </w:pPr>
    </w:p>
    <w:p w:rsidR="00D446B7" w:rsidRDefault="00D446B7">
      <w:pPr>
        <w:spacing w:line="318" w:lineRule="exact"/>
        <w:rPr>
          <w:sz w:val="20"/>
          <w:szCs w:val="20"/>
        </w:rPr>
      </w:pPr>
    </w:p>
    <w:p w:rsidR="000E3312" w:rsidRDefault="00E5273B">
      <w:pPr>
        <w:tabs>
          <w:tab w:val="left" w:pos="3880"/>
        </w:tabs>
        <w:ind w:left="260"/>
        <w:rPr>
          <w:rFonts w:eastAsia="Times New Roman"/>
          <w:sz w:val="28"/>
          <w:szCs w:val="28"/>
        </w:rPr>
      </w:pPr>
      <w:r>
        <w:rPr>
          <w:rFonts w:eastAsia="Times New Roman"/>
          <w:sz w:val="28"/>
          <w:szCs w:val="28"/>
        </w:rPr>
        <w:t xml:space="preserve">Глава </w:t>
      </w:r>
      <w:r w:rsidR="000E3312">
        <w:rPr>
          <w:rFonts w:eastAsia="Times New Roman"/>
          <w:sz w:val="28"/>
          <w:szCs w:val="28"/>
        </w:rPr>
        <w:t xml:space="preserve"> сельского поселения </w:t>
      </w:r>
    </w:p>
    <w:p w:rsidR="00D446B7" w:rsidRDefault="00AC1CF8">
      <w:pPr>
        <w:tabs>
          <w:tab w:val="left" w:pos="3880"/>
        </w:tabs>
        <w:ind w:left="260"/>
        <w:rPr>
          <w:sz w:val="20"/>
          <w:szCs w:val="20"/>
        </w:rPr>
      </w:pPr>
      <w:proofErr w:type="spellStart"/>
      <w:r>
        <w:rPr>
          <w:rFonts w:eastAsia="Times New Roman"/>
          <w:sz w:val="28"/>
          <w:szCs w:val="28"/>
        </w:rPr>
        <w:t>Новокальчировский</w:t>
      </w:r>
      <w:proofErr w:type="spellEnd"/>
      <w:r>
        <w:rPr>
          <w:rFonts w:eastAsia="Times New Roman"/>
          <w:sz w:val="28"/>
          <w:szCs w:val="28"/>
        </w:rPr>
        <w:t xml:space="preserve"> </w:t>
      </w:r>
      <w:r w:rsidR="000E3312">
        <w:rPr>
          <w:rFonts w:eastAsia="Times New Roman"/>
          <w:sz w:val="28"/>
          <w:szCs w:val="28"/>
        </w:rPr>
        <w:t xml:space="preserve"> сельсовет                                 </w:t>
      </w:r>
      <w:r>
        <w:rPr>
          <w:rFonts w:eastAsia="Times New Roman"/>
          <w:sz w:val="28"/>
          <w:szCs w:val="28"/>
        </w:rPr>
        <w:t xml:space="preserve">              </w:t>
      </w:r>
      <w:r w:rsidR="000E3312">
        <w:rPr>
          <w:rFonts w:eastAsia="Times New Roman"/>
          <w:sz w:val="28"/>
          <w:szCs w:val="28"/>
        </w:rPr>
        <w:t xml:space="preserve">      </w:t>
      </w:r>
      <w:r>
        <w:rPr>
          <w:rFonts w:eastAsia="Times New Roman"/>
          <w:sz w:val="28"/>
          <w:szCs w:val="28"/>
        </w:rPr>
        <w:t xml:space="preserve">Р.Р. </w:t>
      </w:r>
      <w:proofErr w:type="spellStart"/>
      <w:r>
        <w:rPr>
          <w:rFonts w:eastAsia="Times New Roman"/>
          <w:sz w:val="28"/>
          <w:szCs w:val="28"/>
        </w:rPr>
        <w:t>Диваев</w:t>
      </w:r>
      <w:proofErr w:type="spellEnd"/>
      <w:r>
        <w:rPr>
          <w:rFonts w:eastAsia="Times New Roman"/>
          <w:sz w:val="28"/>
          <w:szCs w:val="28"/>
        </w:rPr>
        <w:t xml:space="preserve"> </w:t>
      </w:r>
    </w:p>
    <w:p w:rsidR="00D446B7" w:rsidRDefault="00D446B7">
      <w:pPr>
        <w:sectPr w:rsidR="00D446B7">
          <w:pgSz w:w="11900" w:h="16838"/>
          <w:pgMar w:top="1138" w:right="846" w:bottom="1440" w:left="1440" w:header="0" w:footer="0" w:gutter="0"/>
          <w:cols w:space="720" w:equalWidth="0">
            <w:col w:w="9620"/>
          </w:cols>
        </w:sectPr>
      </w:pPr>
    </w:p>
    <w:p w:rsidR="00D446B7" w:rsidRPr="009F1AA9" w:rsidRDefault="00E5273B" w:rsidP="00AC1CF8">
      <w:pPr>
        <w:ind w:left="5680"/>
        <w:jc w:val="right"/>
        <w:rPr>
          <w:sz w:val="24"/>
          <w:szCs w:val="24"/>
        </w:rPr>
      </w:pPr>
      <w:r w:rsidRPr="009F1AA9">
        <w:rPr>
          <w:rFonts w:eastAsia="Times New Roman"/>
          <w:sz w:val="24"/>
          <w:szCs w:val="24"/>
        </w:rPr>
        <w:lastRenderedPageBreak/>
        <w:t>Приложение</w:t>
      </w:r>
    </w:p>
    <w:p w:rsidR="00D446B7" w:rsidRPr="009F1AA9" w:rsidRDefault="00D446B7" w:rsidP="00AC1CF8">
      <w:pPr>
        <w:spacing w:line="322" w:lineRule="exact"/>
        <w:jc w:val="right"/>
        <w:rPr>
          <w:sz w:val="24"/>
          <w:szCs w:val="24"/>
        </w:rPr>
      </w:pPr>
    </w:p>
    <w:p w:rsidR="00D446B7" w:rsidRPr="009F1AA9" w:rsidRDefault="00E5273B" w:rsidP="00AC1CF8">
      <w:pPr>
        <w:ind w:left="5680"/>
        <w:jc w:val="right"/>
        <w:rPr>
          <w:sz w:val="24"/>
          <w:szCs w:val="24"/>
        </w:rPr>
      </w:pPr>
      <w:r w:rsidRPr="009F1AA9">
        <w:rPr>
          <w:rFonts w:eastAsia="Times New Roman"/>
          <w:sz w:val="24"/>
          <w:szCs w:val="24"/>
        </w:rPr>
        <w:t>УТВЕРЖДЁН</w:t>
      </w:r>
    </w:p>
    <w:p w:rsidR="00D446B7" w:rsidRPr="009F1AA9" w:rsidRDefault="009F1AA9" w:rsidP="00AC1CF8">
      <w:pPr>
        <w:tabs>
          <w:tab w:val="left" w:pos="7840"/>
        </w:tabs>
        <w:ind w:left="5680"/>
        <w:jc w:val="right"/>
        <w:rPr>
          <w:sz w:val="24"/>
          <w:szCs w:val="24"/>
        </w:rPr>
      </w:pPr>
      <w:r>
        <w:rPr>
          <w:rFonts w:eastAsia="Times New Roman"/>
          <w:sz w:val="24"/>
          <w:szCs w:val="24"/>
        </w:rPr>
        <w:t xml:space="preserve">  </w:t>
      </w:r>
      <w:r w:rsidR="00E5273B" w:rsidRPr="009F1AA9">
        <w:rPr>
          <w:rFonts w:eastAsia="Times New Roman"/>
          <w:sz w:val="24"/>
          <w:szCs w:val="24"/>
        </w:rPr>
        <w:t>постановлением</w:t>
      </w:r>
      <w:r w:rsidR="00E5273B" w:rsidRPr="009F1AA9">
        <w:rPr>
          <w:rFonts w:eastAsia="Times New Roman"/>
          <w:sz w:val="24"/>
          <w:szCs w:val="24"/>
        </w:rPr>
        <w:tab/>
        <w:t>администрации</w:t>
      </w:r>
    </w:p>
    <w:p w:rsidR="00D446B7" w:rsidRPr="009F1AA9" w:rsidRDefault="00D446B7" w:rsidP="00AC1CF8">
      <w:pPr>
        <w:spacing w:line="2" w:lineRule="exact"/>
        <w:jc w:val="right"/>
        <w:rPr>
          <w:sz w:val="24"/>
          <w:szCs w:val="24"/>
        </w:rPr>
      </w:pPr>
    </w:p>
    <w:p w:rsidR="00AC1CF8" w:rsidRDefault="009F1AA9" w:rsidP="00AC1CF8">
      <w:pPr>
        <w:spacing w:line="200" w:lineRule="exact"/>
        <w:jc w:val="right"/>
        <w:rPr>
          <w:rFonts w:eastAsia="Times New Roman"/>
          <w:sz w:val="24"/>
          <w:szCs w:val="24"/>
        </w:rPr>
      </w:pP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Pr>
          <w:rFonts w:eastAsia="Times New Roman"/>
          <w:sz w:val="24"/>
          <w:szCs w:val="24"/>
        </w:rPr>
        <w:t xml:space="preserve"> </w:t>
      </w:r>
      <w:r w:rsidRPr="009F1AA9">
        <w:rPr>
          <w:rFonts w:eastAsia="Times New Roman"/>
          <w:sz w:val="24"/>
          <w:szCs w:val="24"/>
        </w:rPr>
        <w:t xml:space="preserve">сельского поселения </w:t>
      </w:r>
      <w:proofErr w:type="spellStart"/>
      <w:r w:rsidR="00AC1CF8">
        <w:rPr>
          <w:rFonts w:eastAsia="Times New Roman"/>
          <w:sz w:val="24"/>
          <w:szCs w:val="24"/>
        </w:rPr>
        <w:t>Новокальчировский</w:t>
      </w:r>
      <w:proofErr w:type="spellEnd"/>
      <w:r w:rsidR="00AC1CF8">
        <w:rPr>
          <w:rFonts w:eastAsia="Times New Roman"/>
          <w:sz w:val="24"/>
          <w:szCs w:val="24"/>
        </w:rPr>
        <w:t xml:space="preserve"> </w:t>
      </w:r>
      <w:r w:rsidRPr="009F1AA9">
        <w:rPr>
          <w:rFonts w:eastAsia="Times New Roman"/>
          <w:sz w:val="24"/>
          <w:szCs w:val="24"/>
        </w:rPr>
        <w:t xml:space="preserve"> </w:t>
      </w:r>
      <w:r>
        <w:rPr>
          <w:rFonts w:eastAsia="Times New Roman"/>
          <w:sz w:val="24"/>
          <w:szCs w:val="24"/>
        </w:rPr>
        <w:t xml:space="preserve"> </w:t>
      </w:r>
      <w:r w:rsidRPr="009F1AA9">
        <w:rPr>
          <w:rFonts w:eastAsia="Times New Roman"/>
          <w:sz w:val="24"/>
          <w:szCs w:val="24"/>
        </w:rPr>
        <w:t xml:space="preserve">сельсовет </w:t>
      </w:r>
    </w:p>
    <w:p w:rsidR="00AC1CF8" w:rsidRDefault="00AC1CF8" w:rsidP="00AC1CF8">
      <w:pPr>
        <w:spacing w:line="200" w:lineRule="exact"/>
        <w:jc w:val="right"/>
        <w:rPr>
          <w:rFonts w:eastAsia="Times New Roman"/>
          <w:sz w:val="24"/>
          <w:szCs w:val="24"/>
        </w:rPr>
      </w:pPr>
      <w:r>
        <w:rPr>
          <w:rFonts w:eastAsia="Times New Roman"/>
          <w:sz w:val="24"/>
          <w:szCs w:val="24"/>
        </w:rPr>
        <w:t xml:space="preserve">                                                                                              </w:t>
      </w:r>
      <w:r w:rsidR="009F1AA9" w:rsidRPr="009F1AA9">
        <w:rPr>
          <w:rFonts w:eastAsia="Times New Roman"/>
          <w:sz w:val="24"/>
          <w:szCs w:val="24"/>
        </w:rPr>
        <w:t xml:space="preserve">муниципального  района  </w:t>
      </w:r>
    </w:p>
    <w:p w:rsidR="00D446B7" w:rsidRDefault="00AC1CF8" w:rsidP="00AC1CF8">
      <w:pPr>
        <w:spacing w:line="200" w:lineRule="exact"/>
        <w:jc w:val="right"/>
        <w:rPr>
          <w:rFonts w:eastAsia="Times New Roman"/>
          <w:sz w:val="24"/>
          <w:szCs w:val="24"/>
        </w:rPr>
      </w:pPr>
      <w:r>
        <w:rPr>
          <w:rFonts w:eastAsia="Times New Roman"/>
          <w:sz w:val="24"/>
          <w:szCs w:val="24"/>
        </w:rPr>
        <w:t xml:space="preserve">                                                                                                                 </w:t>
      </w:r>
      <w:r w:rsidR="009F1AA9" w:rsidRPr="009F1AA9">
        <w:rPr>
          <w:rFonts w:eastAsia="Times New Roman"/>
          <w:sz w:val="24"/>
          <w:szCs w:val="24"/>
        </w:rPr>
        <w:t xml:space="preserve">Аургазинский район </w:t>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Pr>
          <w:rFonts w:eastAsia="Times New Roman"/>
          <w:sz w:val="24"/>
          <w:szCs w:val="24"/>
        </w:rPr>
        <w:t xml:space="preserve"> </w:t>
      </w:r>
      <w:r w:rsidR="009F1AA9" w:rsidRPr="009F1AA9">
        <w:rPr>
          <w:rFonts w:eastAsia="Times New Roman"/>
          <w:sz w:val="24"/>
          <w:szCs w:val="24"/>
        </w:rPr>
        <w:t>Республики Башкортостан</w:t>
      </w:r>
    </w:p>
    <w:p w:rsidR="009F1AA9" w:rsidRPr="009F1AA9" w:rsidRDefault="00241CFA" w:rsidP="00AC1CF8">
      <w:pPr>
        <w:spacing w:line="200" w:lineRule="exact"/>
        <w:jc w:val="right"/>
        <w:rPr>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sidR="009F1AA9">
        <w:rPr>
          <w:rFonts w:eastAsia="Times New Roman"/>
          <w:sz w:val="24"/>
          <w:szCs w:val="24"/>
        </w:rPr>
        <w:t xml:space="preserve"> № </w:t>
      </w:r>
      <w:r>
        <w:rPr>
          <w:rFonts w:eastAsia="Times New Roman"/>
          <w:sz w:val="24"/>
          <w:szCs w:val="24"/>
        </w:rPr>
        <w:t>36_</w:t>
      </w:r>
      <w:r w:rsidR="009F1AA9">
        <w:rPr>
          <w:rFonts w:eastAsia="Times New Roman"/>
          <w:sz w:val="24"/>
          <w:szCs w:val="24"/>
        </w:rPr>
        <w:t>_от «</w:t>
      </w:r>
      <w:r>
        <w:rPr>
          <w:rFonts w:eastAsia="Times New Roman"/>
          <w:sz w:val="24"/>
          <w:szCs w:val="24"/>
        </w:rPr>
        <w:t>27</w:t>
      </w:r>
      <w:r w:rsidR="009F1AA9">
        <w:rPr>
          <w:rFonts w:eastAsia="Times New Roman"/>
          <w:sz w:val="24"/>
          <w:szCs w:val="24"/>
        </w:rPr>
        <w:t xml:space="preserve">»   </w:t>
      </w:r>
      <w:r>
        <w:rPr>
          <w:rFonts w:eastAsia="Times New Roman"/>
          <w:sz w:val="24"/>
          <w:szCs w:val="24"/>
        </w:rPr>
        <w:t xml:space="preserve">июля   </w:t>
      </w:r>
      <w:r w:rsidR="009F1AA9">
        <w:rPr>
          <w:rFonts w:eastAsia="Times New Roman"/>
          <w:sz w:val="24"/>
          <w:szCs w:val="24"/>
        </w:rPr>
        <w:t xml:space="preserve">  2020г.__</w:t>
      </w:r>
    </w:p>
    <w:p w:rsidR="00D446B7" w:rsidRDefault="00D446B7" w:rsidP="00AC1CF8">
      <w:pPr>
        <w:spacing w:line="200" w:lineRule="exact"/>
        <w:jc w:val="righ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18" w:lineRule="exact"/>
        <w:rPr>
          <w:sz w:val="20"/>
          <w:szCs w:val="20"/>
        </w:rPr>
      </w:pPr>
    </w:p>
    <w:p w:rsidR="00D446B7" w:rsidRPr="008E1616" w:rsidRDefault="00E5273B">
      <w:pPr>
        <w:ind w:right="-159"/>
        <w:jc w:val="center"/>
        <w:rPr>
          <w:sz w:val="20"/>
          <w:szCs w:val="20"/>
        </w:rPr>
      </w:pPr>
      <w:r w:rsidRPr="008E1616">
        <w:rPr>
          <w:rFonts w:eastAsia="Times New Roman"/>
          <w:b/>
          <w:bCs/>
          <w:sz w:val="20"/>
          <w:szCs w:val="20"/>
        </w:rPr>
        <w:t>АДМИНИСТРАТИВНЫЙ РЕГЛАМЕНТ</w:t>
      </w:r>
    </w:p>
    <w:p w:rsidR="00D446B7" w:rsidRPr="008E1616" w:rsidRDefault="00D446B7">
      <w:pPr>
        <w:spacing w:line="335" w:lineRule="exact"/>
        <w:rPr>
          <w:sz w:val="20"/>
          <w:szCs w:val="20"/>
        </w:rPr>
      </w:pPr>
    </w:p>
    <w:p w:rsidR="00D446B7" w:rsidRPr="008E1616" w:rsidRDefault="00E5273B">
      <w:pPr>
        <w:spacing w:line="237" w:lineRule="auto"/>
        <w:ind w:left="260" w:right="120"/>
        <w:jc w:val="center"/>
        <w:rPr>
          <w:sz w:val="20"/>
          <w:szCs w:val="20"/>
        </w:rPr>
      </w:pPr>
      <w:r w:rsidRPr="008E1616">
        <w:rPr>
          <w:rFonts w:eastAsia="Times New Roman"/>
          <w:b/>
          <w:bCs/>
          <w:sz w:val="20"/>
          <w:szCs w:val="20"/>
        </w:rPr>
        <w:t xml:space="preserve">осуществления муниципального земельного </w:t>
      </w:r>
      <w:proofErr w:type="gramStart"/>
      <w:r w:rsidRPr="008E1616">
        <w:rPr>
          <w:rFonts w:eastAsia="Times New Roman"/>
          <w:b/>
          <w:bCs/>
          <w:sz w:val="20"/>
          <w:szCs w:val="20"/>
        </w:rPr>
        <w:t>контроля  за</w:t>
      </w:r>
      <w:proofErr w:type="gramEnd"/>
      <w:r w:rsidRPr="008E1616">
        <w:rPr>
          <w:rFonts w:eastAsia="Times New Roman"/>
          <w:b/>
          <w:bCs/>
          <w:sz w:val="20"/>
          <w:szCs w:val="20"/>
        </w:rPr>
        <w:t xml:space="preserve"> использованием земель сельского поселения </w:t>
      </w:r>
      <w:proofErr w:type="spellStart"/>
      <w:r w:rsidR="00AC1CF8" w:rsidRPr="008E1616">
        <w:rPr>
          <w:rFonts w:eastAsia="Times New Roman"/>
          <w:b/>
          <w:bCs/>
          <w:sz w:val="20"/>
          <w:szCs w:val="20"/>
        </w:rPr>
        <w:t>Новокальчировский</w:t>
      </w:r>
      <w:proofErr w:type="spellEnd"/>
      <w:r w:rsidR="00AC1CF8" w:rsidRPr="008E1616">
        <w:rPr>
          <w:rFonts w:eastAsia="Times New Roman"/>
          <w:b/>
          <w:bCs/>
          <w:sz w:val="20"/>
          <w:szCs w:val="20"/>
        </w:rPr>
        <w:t xml:space="preserve"> </w:t>
      </w:r>
      <w:r w:rsidRPr="008E1616">
        <w:rPr>
          <w:rFonts w:eastAsia="Times New Roman"/>
          <w:b/>
          <w:bCs/>
          <w:sz w:val="20"/>
          <w:szCs w:val="20"/>
        </w:rPr>
        <w:t xml:space="preserve"> сельсовет муниципального  района  Аургазинский район Республики Башкортостан</w:t>
      </w:r>
    </w:p>
    <w:p w:rsidR="00D446B7" w:rsidRPr="008E1616" w:rsidRDefault="00D446B7">
      <w:pPr>
        <w:spacing w:line="200" w:lineRule="exact"/>
        <w:rPr>
          <w:sz w:val="20"/>
          <w:szCs w:val="20"/>
        </w:rPr>
      </w:pPr>
    </w:p>
    <w:p w:rsidR="00D446B7" w:rsidRPr="008E1616" w:rsidRDefault="00D446B7">
      <w:pPr>
        <w:spacing w:line="200" w:lineRule="exact"/>
        <w:rPr>
          <w:sz w:val="20"/>
          <w:szCs w:val="20"/>
        </w:rPr>
      </w:pPr>
    </w:p>
    <w:p w:rsidR="00D446B7" w:rsidRPr="008E1616" w:rsidRDefault="00D446B7">
      <w:pPr>
        <w:spacing w:line="243" w:lineRule="exact"/>
        <w:rPr>
          <w:sz w:val="20"/>
          <w:szCs w:val="20"/>
        </w:rPr>
      </w:pPr>
    </w:p>
    <w:p w:rsidR="00D446B7" w:rsidRPr="008E1616" w:rsidRDefault="00E5273B">
      <w:pPr>
        <w:numPr>
          <w:ilvl w:val="0"/>
          <w:numId w:val="3"/>
        </w:numPr>
        <w:tabs>
          <w:tab w:val="left" w:pos="1240"/>
        </w:tabs>
        <w:ind w:left="1240" w:hanging="412"/>
        <w:rPr>
          <w:rFonts w:eastAsia="Times New Roman"/>
          <w:b/>
          <w:bCs/>
          <w:sz w:val="20"/>
          <w:szCs w:val="20"/>
        </w:rPr>
      </w:pPr>
      <w:r w:rsidRPr="008E1616">
        <w:rPr>
          <w:rFonts w:eastAsia="Times New Roman"/>
          <w:b/>
          <w:bCs/>
          <w:sz w:val="20"/>
          <w:szCs w:val="20"/>
        </w:rPr>
        <w:t>Общие положения</w:t>
      </w:r>
    </w:p>
    <w:p w:rsidR="00D446B7" w:rsidRPr="008E1616" w:rsidRDefault="00D446B7">
      <w:pPr>
        <w:spacing w:line="350" w:lineRule="exact"/>
        <w:rPr>
          <w:sz w:val="20"/>
          <w:szCs w:val="20"/>
        </w:rPr>
      </w:pPr>
    </w:p>
    <w:p w:rsidR="00D446B7" w:rsidRPr="008E1616" w:rsidRDefault="00E5273B">
      <w:pPr>
        <w:tabs>
          <w:tab w:val="left" w:pos="1660"/>
        </w:tabs>
        <w:ind w:left="980"/>
        <w:rPr>
          <w:sz w:val="20"/>
          <w:szCs w:val="20"/>
        </w:rPr>
      </w:pPr>
      <w:r w:rsidRPr="008E1616">
        <w:rPr>
          <w:rFonts w:eastAsia="Times New Roman"/>
          <w:b/>
          <w:bCs/>
          <w:sz w:val="20"/>
          <w:szCs w:val="20"/>
        </w:rPr>
        <w:t>1.1.</w:t>
      </w:r>
      <w:r w:rsidRPr="008E1616">
        <w:rPr>
          <w:sz w:val="20"/>
          <w:szCs w:val="20"/>
        </w:rPr>
        <w:tab/>
      </w:r>
      <w:r w:rsidRPr="008E1616">
        <w:rPr>
          <w:rFonts w:eastAsia="Times New Roman"/>
          <w:b/>
          <w:bCs/>
          <w:sz w:val="20"/>
          <w:szCs w:val="20"/>
        </w:rPr>
        <w:t>Вид муниципального контроля</w:t>
      </w:r>
    </w:p>
    <w:p w:rsidR="00D446B7" w:rsidRPr="008E1616" w:rsidRDefault="00D446B7">
      <w:pPr>
        <w:spacing w:line="378" w:lineRule="exact"/>
        <w:rPr>
          <w:sz w:val="20"/>
          <w:szCs w:val="20"/>
        </w:rPr>
      </w:pPr>
    </w:p>
    <w:p w:rsidR="00D446B7" w:rsidRPr="008E1616" w:rsidRDefault="00E5273B" w:rsidP="00E5273B">
      <w:pPr>
        <w:spacing w:line="237" w:lineRule="auto"/>
        <w:ind w:left="260" w:right="100" w:firstLine="540"/>
        <w:jc w:val="both"/>
        <w:rPr>
          <w:sz w:val="20"/>
          <w:szCs w:val="20"/>
        </w:rPr>
      </w:pPr>
      <w:r w:rsidRPr="008E1616">
        <w:rPr>
          <w:rFonts w:eastAsia="Times New Roman"/>
          <w:sz w:val="20"/>
          <w:szCs w:val="20"/>
        </w:rPr>
        <w:t xml:space="preserve">Настоящий административный регламент осуществления муниципального земельного контроля на территории сельского поселения </w:t>
      </w:r>
      <w:proofErr w:type="spellStart"/>
      <w:r w:rsidR="00AC1CF8" w:rsidRPr="008E1616">
        <w:rPr>
          <w:rFonts w:eastAsia="Times New Roman"/>
          <w:sz w:val="20"/>
          <w:szCs w:val="20"/>
        </w:rPr>
        <w:t>Новокальчировский</w:t>
      </w:r>
      <w:proofErr w:type="spellEnd"/>
      <w:r w:rsidR="00AC1CF8" w:rsidRPr="008E1616">
        <w:rPr>
          <w:rFonts w:eastAsia="Times New Roman"/>
          <w:sz w:val="20"/>
          <w:szCs w:val="20"/>
        </w:rPr>
        <w:t xml:space="preserve"> </w:t>
      </w:r>
      <w:r w:rsidRPr="008E1616">
        <w:rPr>
          <w:rFonts w:eastAsia="Times New Roman"/>
          <w:sz w:val="20"/>
          <w:szCs w:val="20"/>
        </w:rPr>
        <w:t xml:space="preserve"> сельсовет муниципального  района  Аургазинский район Республики Башкортостан (далее </w:t>
      </w:r>
      <w:proofErr w:type="gramStart"/>
      <w:r w:rsidRPr="008E1616">
        <w:rPr>
          <w:rFonts w:eastAsia="Times New Roman"/>
          <w:sz w:val="20"/>
          <w:szCs w:val="20"/>
        </w:rPr>
        <w:t>-А</w:t>
      </w:r>
      <w:proofErr w:type="gramEnd"/>
      <w:r w:rsidRPr="008E1616">
        <w:rPr>
          <w:rFonts w:eastAsia="Times New Roman"/>
          <w:sz w:val="20"/>
          <w:szCs w:val="20"/>
        </w:rPr>
        <w:t xml:space="preserve">дминистративный регламент) определяет порядок, сроки и последовательность действий при проведении проверок администрацией сельского поселения </w:t>
      </w:r>
      <w:proofErr w:type="spellStart"/>
      <w:r w:rsidR="00AC1CF8" w:rsidRPr="008E1616">
        <w:rPr>
          <w:rFonts w:eastAsia="Times New Roman"/>
          <w:sz w:val="20"/>
          <w:szCs w:val="20"/>
        </w:rPr>
        <w:t>Новокальчировский</w:t>
      </w:r>
      <w:proofErr w:type="spellEnd"/>
      <w:r w:rsidR="00AC1CF8" w:rsidRPr="008E1616">
        <w:rPr>
          <w:rFonts w:eastAsia="Times New Roman"/>
          <w:sz w:val="20"/>
          <w:szCs w:val="20"/>
        </w:rPr>
        <w:t xml:space="preserve"> </w:t>
      </w:r>
      <w:r w:rsidRPr="008E1616">
        <w:rPr>
          <w:rFonts w:eastAsia="Times New Roman"/>
          <w:sz w:val="20"/>
          <w:szCs w:val="20"/>
        </w:rPr>
        <w:t xml:space="preserve"> сельсовет муниципального  района  Аургазинский район Республики Башкортостан (далее - администрация) как органа местного самоуправления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(далее - объект контроля).</w:t>
      </w:r>
    </w:p>
    <w:p w:rsidR="00D446B7" w:rsidRPr="008E1616" w:rsidRDefault="00D446B7">
      <w:pPr>
        <w:spacing w:line="348" w:lineRule="exact"/>
        <w:rPr>
          <w:sz w:val="20"/>
          <w:szCs w:val="20"/>
        </w:rPr>
      </w:pPr>
    </w:p>
    <w:p w:rsidR="00D446B7" w:rsidRPr="008E1616" w:rsidRDefault="00E5273B">
      <w:pPr>
        <w:tabs>
          <w:tab w:val="left" w:pos="1640"/>
        </w:tabs>
        <w:spacing w:line="235" w:lineRule="auto"/>
        <w:ind w:left="1660" w:right="780" w:hanging="697"/>
        <w:rPr>
          <w:sz w:val="20"/>
          <w:szCs w:val="20"/>
        </w:rPr>
      </w:pPr>
      <w:r w:rsidRPr="008E1616">
        <w:rPr>
          <w:rFonts w:eastAsia="Times New Roman"/>
          <w:b/>
          <w:bCs/>
          <w:sz w:val="20"/>
          <w:szCs w:val="20"/>
        </w:rPr>
        <w:t>1.2.</w:t>
      </w:r>
      <w:r w:rsidRPr="008E1616">
        <w:rPr>
          <w:sz w:val="20"/>
          <w:szCs w:val="20"/>
        </w:rPr>
        <w:tab/>
      </w:r>
      <w:r w:rsidRPr="008E1616">
        <w:rPr>
          <w:rFonts w:eastAsia="Times New Roman"/>
          <w:b/>
          <w:bCs/>
          <w:sz w:val="20"/>
          <w:szCs w:val="20"/>
        </w:rPr>
        <w:t>Наименование органа местного самоуправления, осуществляющего муниципальный земельный контроль</w:t>
      </w:r>
    </w:p>
    <w:p w:rsidR="00D446B7" w:rsidRPr="008E1616" w:rsidRDefault="00D446B7">
      <w:pPr>
        <w:spacing w:line="332" w:lineRule="exact"/>
        <w:rPr>
          <w:sz w:val="20"/>
          <w:szCs w:val="20"/>
        </w:rPr>
      </w:pPr>
    </w:p>
    <w:p w:rsidR="009F1AA9" w:rsidRPr="008E1616" w:rsidRDefault="00E5273B" w:rsidP="00E5273B">
      <w:pPr>
        <w:rPr>
          <w:sz w:val="20"/>
          <w:szCs w:val="20"/>
        </w:rPr>
      </w:pPr>
      <w:r w:rsidRPr="008E1616">
        <w:rPr>
          <w:sz w:val="20"/>
          <w:szCs w:val="20"/>
        </w:rPr>
        <w:tab/>
        <w:t xml:space="preserve">Органом, исполняющим функцию по осуществлению муниципального земельного контроля на территории сельского поселения </w:t>
      </w:r>
      <w:proofErr w:type="spellStart"/>
      <w:r w:rsidR="00AC1CF8" w:rsidRPr="008E1616">
        <w:rPr>
          <w:sz w:val="20"/>
          <w:szCs w:val="20"/>
        </w:rPr>
        <w:t>Новокальчировский</w:t>
      </w:r>
      <w:proofErr w:type="spellEnd"/>
      <w:r w:rsidR="00AC1CF8" w:rsidRPr="008E1616">
        <w:rPr>
          <w:sz w:val="20"/>
          <w:szCs w:val="20"/>
        </w:rPr>
        <w:t xml:space="preserve"> </w:t>
      </w:r>
      <w:r w:rsidRPr="008E1616">
        <w:rPr>
          <w:sz w:val="20"/>
          <w:szCs w:val="20"/>
        </w:rPr>
        <w:t xml:space="preserve"> сельсовет муниципального района Аургазинский район Республики Башкортостан (далее – сельское  поселение  </w:t>
      </w:r>
      <w:proofErr w:type="spellStart"/>
      <w:r w:rsidR="00AC1CF8" w:rsidRPr="008E1616">
        <w:rPr>
          <w:sz w:val="20"/>
          <w:szCs w:val="20"/>
        </w:rPr>
        <w:t>Новокальчировский</w:t>
      </w:r>
      <w:proofErr w:type="spellEnd"/>
      <w:r w:rsidR="00AC1CF8" w:rsidRPr="008E1616">
        <w:rPr>
          <w:sz w:val="20"/>
          <w:szCs w:val="20"/>
        </w:rPr>
        <w:t xml:space="preserve"> </w:t>
      </w:r>
      <w:r w:rsidRPr="008E1616">
        <w:rPr>
          <w:sz w:val="20"/>
          <w:szCs w:val="20"/>
        </w:rPr>
        <w:t xml:space="preserve"> сельсовет), является Администрация сельского поселения </w:t>
      </w:r>
      <w:proofErr w:type="spellStart"/>
      <w:r w:rsidR="00AC1CF8" w:rsidRPr="008E1616">
        <w:rPr>
          <w:sz w:val="20"/>
          <w:szCs w:val="20"/>
        </w:rPr>
        <w:t>Новокальчировский</w:t>
      </w:r>
      <w:proofErr w:type="spellEnd"/>
      <w:r w:rsidR="00AC1CF8" w:rsidRPr="008E1616">
        <w:rPr>
          <w:sz w:val="20"/>
          <w:szCs w:val="20"/>
        </w:rPr>
        <w:t xml:space="preserve"> </w:t>
      </w:r>
      <w:r w:rsidRPr="008E1616">
        <w:rPr>
          <w:sz w:val="20"/>
          <w:szCs w:val="20"/>
        </w:rPr>
        <w:t xml:space="preserve"> сельсовет муниципального района Аургазинский район Республики Башкортостан (далее – орган муниципального контроля).</w:t>
      </w:r>
    </w:p>
    <w:p w:rsidR="009F1AA9" w:rsidRPr="008E1616" w:rsidRDefault="009F1AA9" w:rsidP="00E5273B">
      <w:pPr>
        <w:rPr>
          <w:sz w:val="20"/>
          <w:szCs w:val="20"/>
        </w:rPr>
      </w:pPr>
      <w:r w:rsidRPr="008E1616">
        <w:rPr>
          <w:sz w:val="20"/>
          <w:szCs w:val="20"/>
        </w:rPr>
        <w:tab/>
        <w:t xml:space="preserve"> При осуществлении муниципального земельного контроля орган муниципального контроля осуществляет свои контрольные функции во взаимодействии </w:t>
      </w:r>
      <w:proofErr w:type="gramStart"/>
      <w:r w:rsidRPr="008E1616">
        <w:rPr>
          <w:sz w:val="20"/>
          <w:szCs w:val="20"/>
        </w:rPr>
        <w:t>с</w:t>
      </w:r>
      <w:proofErr w:type="gramEnd"/>
      <w:r w:rsidRPr="008E1616">
        <w:rPr>
          <w:sz w:val="20"/>
          <w:szCs w:val="20"/>
        </w:rPr>
        <w:t>:</w:t>
      </w:r>
    </w:p>
    <w:p w:rsidR="009F1AA9" w:rsidRPr="008E1616" w:rsidRDefault="009F1AA9" w:rsidP="00E5273B">
      <w:pPr>
        <w:rPr>
          <w:sz w:val="20"/>
          <w:szCs w:val="20"/>
        </w:rPr>
      </w:pPr>
      <w:r w:rsidRPr="008E1616">
        <w:rPr>
          <w:sz w:val="20"/>
          <w:szCs w:val="20"/>
        </w:rPr>
        <w:t xml:space="preserve"> - органами прокуратуры; </w:t>
      </w:r>
    </w:p>
    <w:p w:rsidR="009F1AA9" w:rsidRPr="008E1616" w:rsidRDefault="009F1AA9" w:rsidP="00E5273B">
      <w:pPr>
        <w:rPr>
          <w:sz w:val="20"/>
          <w:szCs w:val="20"/>
        </w:rPr>
      </w:pPr>
      <w:r w:rsidRPr="008E1616">
        <w:rPr>
          <w:sz w:val="20"/>
          <w:szCs w:val="20"/>
        </w:rPr>
        <w:t>- Главным управлением Министерства внутренних дел Российской Федерации по Республике Башкортостан;</w:t>
      </w:r>
    </w:p>
    <w:p w:rsidR="009F1AA9" w:rsidRPr="008E1616" w:rsidRDefault="009F1AA9" w:rsidP="00E5273B">
      <w:pPr>
        <w:rPr>
          <w:sz w:val="20"/>
          <w:szCs w:val="20"/>
        </w:rPr>
      </w:pPr>
      <w:r w:rsidRPr="008E1616">
        <w:rPr>
          <w:sz w:val="20"/>
          <w:szCs w:val="20"/>
        </w:rPr>
        <w:t xml:space="preserve"> - Управлением Федеральной службой государственной регистрации, кадастра и картографии по Республике Башкортостан;</w:t>
      </w:r>
    </w:p>
    <w:p w:rsidR="009F1AA9" w:rsidRPr="008E1616" w:rsidRDefault="009F1AA9" w:rsidP="00E5273B">
      <w:pPr>
        <w:rPr>
          <w:sz w:val="20"/>
          <w:szCs w:val="20"/>
        </w:rPr>
      </w:pPr>
      <w:r w:rsidRPr="008E1616">
        <w:rPr>
          <w:sz w:val="20"/>
          <w:szCs w:val="20"/>
        </w:rPr>
        <w:t>- Управлением Федеральной службы по ветеринарному и фитосанитарному надзору по Республике Башкортостан (</w:t>
      </w:r>
      <w:proofErr w:type="spellStart"/>
      <w:r w:rsidRPr="008E1616">
        <w:rPr>
          <w:sz w:val="20"/>
          <w:szCs w:val="20"/>
        </w:rPr>
        <w:t>Россельхознадзор</w:t>
      </w:r>
      <w:proofErr w:type="spellEnd"/>
      <w:r w:rsidRPr="008E1616">
        <w:rPr>
          <w:sz w:val="20"/>
          <w:szCs w:val="20"/>
        </w:rPr>
        <w:t xml:space="preserve">); </w:t>
      </w:r>
    </w:p>
    <w:p w:rsidR="009F1AA9" w:rsidRPr="008E1616" w:rsidRDefault="009F1AA9" w:rsidP="00E5273B">
      <w:pPr>
        <w:rPr>
          <w:sz w:val="20"/>
          <w:szCs w:val="20"/>
        </w:rPr>
      </w:pPr>
      <w:r w:rsidRPr="008E1616">
        <w:rPr>
          <w:sz w:val="20"/>
          <w:szCs w:val="20"/>
        </w:rPr>
        <w:t>- Управлением Федеральной налоговой службой по Республике Башкортостан (ФНС);</w:t>
      </w:r>
    </w:p>
    <w:p w:rsidR="009F1AA9" w:rsidRPr="008E1616" w:rsidRDefault="009F1AA9" w:rsidP="00E5273B">
      <w:pPr>
        <w:rPr>
          <w:sz w:val="20"/>
          <w:szCs w:val="20"/>
        </w:rPr>
      </w:pPr>
      <w:r w:rsidRPr="008E1616">
        <w:rPr>
          <w:sz w:val="20"/>
          <w:szCs w:val="20"/>
        </w:rPr>
        <w:t xml:space="preserve"> - Управлением Федеральной миграционной службой по Республике Башкортостан (ФМС);</w:t>
      </w:r>
    </w:p>
    <w:p w:rsidR="009F1AA9" w:rsidRPr="008E1616" w:rsidRDefault="009F1AA9" w:rsidP="00E5273B">
      <w:pPr>
        <w:rPr>
          <w:sz w:val="20"/>
          <w:szCs w:val="20"/>
        </w:rPr>
      </w:pPr>
      <w:r w:rsidRPr="008E1616">
        <w:rPr>
          <w:sz w:val="20"/>
          <w:szCs w:val="20"/>
        </w:rPr>
        <w:t xml:space="preserve"> - министерством имущественных отношений Республики Башкортостан;</w:t>
      </w:r>
    </w:p>
    <w:p w:rsidR="009F1AA9" w:rsidRPr="008E1616" w:rsidRDefault="009F1AA9" w:rsidP="00E5273B">
      <w:pPr>
        <w:rPr>
          <w:sz w:val="20"/>
          <w:szCs w:val="20"/>
        </w:rPr>
      </w:pPr>
      <w:r w:rsidRPr="008E1616">
        <w:rPr>
          <w:sz w:val="20"/>
          <w:szCs w:val="20"/>
        </w:rPr>
        <w:t xml:space="preserve"> - иными органами государственной власти Республики Башкортостан; </w:t>
      </w:r>
    </w:p>
    <w:p w:rsidR="009F1AA9" w:rsidRPr="008E1616" w:rsidRDefault="009F1AA9" w:rsidP="00E5273B">
      <w:pPr>
        <w:rPr>
          <w:sz w:val="20"/>
          <w:szCs w:val="20"/>
        </w:rPr>
      </w:pPr>
      <w:r w:rsidRPr="008E1616">
        <w:rPr>
          <w:sz w:val="20"/>
          <w:szCs w:val="20"/>
        </w:rPr>
        <w:t>- Администрацией муниципального района  Аургазинский район Республики Башкортостан.</w:t>
      </w:r>
    </w:p>
    <w:p w:rsidR="00E5273B" w:rsidRPr="008E1616" w:rsidRDefault="00E5273B" w:rsidP="00E5273B">
      <w:pPr>
        <w:rPr>
          <w:sz w:val="20"/>
          <w:szCs w:val="20"/>
        </w:rPr>
      </w:pPr>
    </w:p>
    <w:p w:rsidR="009F1AA9" w:rsidRPr="008E1616" w:rsidRDefault="009F1AA9" w:rsidP="00E5273B">
      <w:pPr>
        <w:rPr>
          <w:sz w:val="20"/>
          <w:szCs w:val="20"/>
        </w:rPr>
      </w:pPr>
    </w:p>
    <w:p w:rsidR="00D446B7" w:rsidRPr="008E1616" w:rsidRDefault="00E5273B" w:rsidP="009F1AA9">
      <w:pPr>
        <w:tabs>
          <w:tab w:val="left" w:pos="1660"/>
        </w:tabs>
        <w:spacing w:line="235" w:lineRule="auto"/>
        <w:ind w:left="1680" w:right="100" w:hanging="709"/>
        <w:rPr>
          <w:rFonts w:eastAsia="Times New Roman"/>
          <w:b/>
          <w:bCs/>
          <w:sz w:val="20"/>
          <w:szCs w:val="20"/>
        </w:rPr>
      </w:pPr>
      <w:r w:rsidRPr="008E1616">
        <w:rPr>
          <w:rFonts w:eastAsia="Times New Roman"/>
          <w:b/>
          <w:bCs/>
          <w:sz w:val="20"/>
          <w:szCs w:val="20"/>
        </w:rPr>
        <w:t>1.3.</w:t>
      </w:r>
      <w:r w:rsidRPr="008E1616">
        <w:rPr>
          <w:sz w:val="20"/>
          <w:szCs w:val="20"/>
        </w:rPr>
        <w:tab/>
      </w:r>
      <w:r w:rsidRPr="008E1616">
        <w:rPr>
          <w:rFonts w:eastAsia="Times New Roman"/>
          <w:b/>
          <w:bCs/>
          <w:sz w:val="20"/>
          <w:szCs w:val="20"/>
        </w:rPr>
        <w:t>Перечень нормативных правовых актов, регулирующих осуществление муниципального земельного контроля</w:t>
      </w:r>
    </w:p>
    <w:p w:rsidR="009F1AA9" w:rsidRPr="008E1616" w:rsidRDefault="009F1AA9" w:rsidP="009F1AA9">
      <w:pPr>
        <w:tabs>
          <w:tab w:val="left" w:pos="1660"/>
        </w:tabs>
        <w:spacing w:line="235" w:lineRule="auto"/>
        <w:ind w:left="1680" w:right="100" w:hanging="709"/>
        <w:rPr>
          <w:rFonts w:eastAsia="Times New Roman"/>
          <w:b/>
          <w:bCs/>
          <w:sz w:val="20"/>
          <w:szCs w:val="20"/>
        </w:rPr>
      </w:pPr>
    </w:p>
    <w:p w:rsidR="00D446B7" w:rsidRPr="008E1616" w:rsidRDefault="00E5273B">
      <w:pPr>
        <w:spacing w:line="235" w:lineRule="auto"/>
        <w:ind w:left="260" w:firstLine="708"/>
        <w:rPr>
          <w:sz w:val="20"/>
          <w:szCs w:val="20"/>
        </w:rPr>
      </w:pPr>
      <w:r w:rsidRPr="008E1616">
        <w:rPr>
          <w:rFonts w:eastAsia="Times New Roman"/>
          <w:sz w:val="20"/>
          <w:szCs w:val="20"/>
        </w:rPr>
        <w:t>Перечень нормативных правовых актов, регулирующих осуществление муниципального земельного контроля, размещен:</w:t>
      </w:r>
    </w:p>
    <w:p w:rsidR="00D446B7" w:rsidRPr="008E1616" w:rsidRDefault="00D446B7">
      <w:pPr>
        <w:spacing w:line="15" w:lineRule="exact"/>
        <w:rPr>
          <w:sz w:val="20"/>
          <w:szCs w:val="20"/>
        </w:rPr>
      </w:pPr>
    </w:p>
    <w:p w:rsidR="00D446B7" w:rsidRPr="008E1616" w:rsidRDefault="00E5273B">
      <w:pPr>
        <w:spacing w:line="234" w:lineRule="auto"/>
        <w:ind w:left="260" w:firstLine="708"/>
        <w:rPr>
          <w:sz w:val="20"/>
          <w:szCs w:val="20"/>
        </w:rPr>
      </w:pPr>
      <w:proofErr w:type="gramStart"/>
      <w:r w:rsidRPr="008E1616">
        <w:rPr>
          <w:rFonts w:eastAsia="Times New Roman"/>
          <w:sz w:val="20"/>
          <w:szCs w:val="20"/>
        </w:rPr>
        <w:t>на официальном сайте органа, осуществляющего муниципальный контроль, в информационно-телекоммуникационной сети «Интернет» (далее</w:t>
      </w:r>
      <w:proofErr w:type="gramEnd"/>
    </w:p>
    <w:p w:rsidR="00D446B7" w:rsidRPr="008E1616" w:rsidRDefault="00D446B7">
      <w:pPr>
        <w:spacing w:line="2" w:lineRule="exact"/>
        <w:rPr>
          <w:sz w:val="20"/>
          <w:szCs w:val="20"/>
        </w:rPr>
      </w:pPr>
    </w:p>
    <w:p w:rsidR="00D446B7" w:rsidRPr="008E1616" w:rsidRDefault="00E5273B">
      <w:pPr>
        <w:ind w:left="260"/>
        <w:rPr>
          <w:sz w:val="20"/>
          <w:szCs w:val="20"/>
        </w:rPr>
      </w:pPr>
      <w:r w:rsidRPr="008E1616">
        <w:rPr>
          <w:rFonts w:eastAsia="Times New Roman"/>
          <w:sz w:val="20"/>
          <w:szCs w:val="20"/>
        </w:rPr>
        <w:lastRenderedPageBreak/>
        <w:t>– официальный сайт);</w:t>
      </w:r>
    </w:p>
    <w:p w:rsidR="00D446B7" w:rsidRPr="008E1616" w:rsidRDefault="00D446B7">
      <w:pPr>
        <w:spacing w:line="13" w:lineRule="exact"/>
        <w:rPr>
          <w:sz w:val="20"/>
          <w:szCs w:val="20"/>
        </w:rPr>
      </w:pPr>
    </w:p>
    <w:p w:rsidR="00D446B7" w:rsidRPr="008E1616" w:rsidRDefault="00E5273B">
      <w:pPr>
        <w:numPr>
          <w:ilvl w:val="1"/>
          <w:numId w:val="4"/>
        </w:numPr>
        <w:tabs>
          <w:tab w:val="left" w:pos="1265"/>
        </w:tabs>
        <w:spacing w:line="237" w:lineRule="auto"/>
        <w:ind w:left="260" w:firstLine="710"/>
        <w:jc w:val="both"/>
        <w:rPr>
          <w:rFonts w:eastAsia="Times New Roman"/>
          <w:sz w:val="20"/>
          <w:szCs w:val="20"/>
        </w:rPr>
      </w:pPr>
      <w:r w:rsidRPr="008E1616">
        <w:rPr>
          <w:rFonts w:eastAsia="Times New Roman"/>
          <w:sz w:val="20"/>
          <w:szCs w:val="20"/>
        </w:rPr>
        <w:t>федеральной государственной информационной системе «Единый портал государственных и муниципальных услуг (функций)» (далее - Единый портал);</w:t>
      </w:r>
    </w:p>
    <w:p w:rsidR="00D446B7" w:rsidRPr="008E1616" w:rsidRDefault="00D446B7">
      <w:pPr>
        <w:spacing w:line="13" w:lineRule="exact"/>
        <w:rPr>
          <w:rFonts w:eastAsia="Times New Roman"/>
          <w:sz w:val="20"/>
          <w:szCs w:val="20"/>
        </w:rPr>
      </w:pPr>
    </w:p>
    <w:p w:rsidR="00D446B7" w:rsidRPr="008E1616" w:rsidRDefault="00E5273B">
      <w:pPr>
        <w:numPr>
          <w:ilvl w:val="1"/>
          <w:numId w:val="4"/>
        </w:numPr>
        <w:tabs>
          <w:tab w:val="left" w:pos="1551"/>
        </w:tabs>
        <w:spacing w:line="236" w:lineRule="auto"/>
        <w:ind w:left="260" w:firstLine="710"/>
        <w:jc w:val="both"/>
        <w:rPr>
          <w:rFonts w:eastAsia="Times New Roman"/>
          <w:sz w:val="20"/>
          <w:szCs w:val="20"/>
        </w:rPr>
      </w:pPr>
      <w:r w:rsidRPr="008E1616">
        <w:rPr>
          <w:rFonts w:eastAsia="Times New Roman"/>
          <w:sz w:val="20"/>
          <w:szCs w:val="20"/>
        </w:rPr>
        <w:t>информационной системе «Портал государственных и муниципальных услуг (функций)</w:t>
      </w:r>
      <w:r w:rsidR="009F1AA9" w:rsidRPr="008E1616">
        <w:rPr>
          <w:rFonts w:eastAsia="Times New Roman"/>
          <w:sz w:val="20"/>
          <w:szCs w:val="20"/>
        </w:rPr>
        <w:t xml:space="preserve"> Республики Башкортостан </w:t>
      </w:r>
      <w:r w:rsidRPr="008E1616">
        <w:rPr>
          <w:rFonts w:eastAsia="Times New Roman"/>
          <w:sz w:val="20"/>
          <w:szCs w:val="20"/>
        </w:rPr>
        <w:t>» (далее - Региональный портал);</w:t>
      </w:r>
    </w:p>
    <w:p w:rsidR="00D446B7" w:rsidRPr="008E1616" w:rsidRDefault="00D446B7">
      <w:pPr>
        <w:spacing w:line="14" w:lineRule="exact"/>
        <w:rPr>
          <w:rFonts w:eastAsia="Times New Roman"/>
          <w:sz w:val="20"/>
          <w:szCs w:val="20"/>
        </w:rPr>
      </w:pPr>
    </w:p>
    <w:p w:rsidR="00D446B7" w:rsidRPr="008E1616" w:rsidRDefault="00E5273B">
      <w:pPr>
        <w:numPr>
          <w:ilvl w:val="1"/>
          <w:numId w:val="4"/>
        </w:numPr>
        <w:tabs>
          <w:tab w:val="left" w:pos="1275"/>
        </w:tabs>
        <w:spacing w:line="237" w:lineRule="auto"/>
        <w:ind w:left="260" w:firstLine="710"/>
        <w:jc w:val="both"/>
        <w:rPr>
          <w:rFonts w:eastAsia="Times New Roman"/>
          <w:sz w:val="20"/>
          <w:szCs w:val="20"/>
        </w:rPr>
      </w:pPr>
      <w:r w:rsidRPr="008E1616">
        <w:rPr>
          <w:rFonts w:eastAsia="Times New Roman"/>
          <w:sz w:val="20"/>
          <w:szCs w:val="20"/>
        </w:rPr>
        <w:t>региональной государственной информационной системе «Реестр государственных услуг (функций)</w:t>
      </w:r>
      <w:r w:rsidR="009F1AA9" w:rsidRPr="008E1616">
        <w:rPr>
          <w:rFonts w:eastAsia="Times New Roman"/>
          <w:sz w:val="20"/>
          <w:szCs w:val="20"/>
        </w:rPr>
        <w:t xml:space="preserve"> Республики Башкортостан</w:t>
      </w:r>
      <w:r w:rsidRPr="008E1616">
        <w:rPr>
          <w:rFonts w:eastAsia="Times New Roman"/>
          <w:sz w:val="20"/>
          <w:szCs w:val="20"/>
        </w:rPr>
        <w:t>» (далее – Региональный реестр);</w:t>
      </w:r>
    </w:p>
    <w:p w:rsidR="00D446B7" w:rsidRPr="008E1616" w:rsidRDefault="00D446B7">
      <w:pPr>
        <w:spacing w:line="13" w:lineRule="exact"/>
        <w:rPr>
          <w:rFonts w:eastAsia="Times New Roman"/>
          <w:sz w:val="20"/>
          <w:szCs w:val="20"/>
        </w:rPr>
      </w:pPr>
    </w:p>
    <w:p w:rsidR="00D446B7" w:rsidRPr="008E1616" w:rsidRDefault="00E5273B">
      <w:pPr>
        <w:numPr>
          <w:ilvl w:val="1"/>
          <w:numId w:val="4"/>
        </w:numPr>
        <w:tabs>
          <w:tab w:val="left" w:pos="1577"/>
        </w:tabs>
        <w:spacing w:line="236" w:lineRule="auto"/>
        <w:ind w:left="260" w:firstLine="710"/>
        <w:jc w:val="both"/>
        <w:rPr>
          <w:rFonts w:eastAsia="Times New Roman"/>
          <w:sz w:val="20"/>
          <w:szCs w:val="20"/>
        </w:rPr>
      </w:pPr>
      <w:r w:rsidRPr="008E1616">
        <w:rPr>
          <w:rFonts w:eastAsia="Times New Roman"/>
          <w:sz w:val="20"/>
          <w:szCs w:val="20"/>
        </w:rPr>
        <w:t>федеральной государственной информационной системе «Федеральный реестр государственных услуг (функций) (далее – Федеральный реестр);</w:t>
      </w:r>
    </w:p>
    <w:p w:rsidR="00D446B7" w:rsidRPr="008E1616" w:rsidRDefault="00D446B7">
      <w:pPr>
        <w:spacing w:line="1"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на информационных стендах, расположенных в администрации.</w:t>
      </w:r>
    </w:p>
    <w:p w:rsidR="00D446B7" w:rsidRPr="008E1616" w:rsidRDefault="00D446B7">
      <w:pPr>
        <w:spacing w:line="326" w:lineRule="exact"/>
        <w:rPr>
          <w:sz w:val="20"/>
          <w:szCs w:val="20"/>
        </w:rPr>
      </w:pPr>
    </w:p>
    <w:p w:rsidR="00D446B7" w:rsidRPr="008E1616" w:rsidRDefault="00E5273B">
      <w:pPr>
        <w:tabs>
          <w:tab w:val="left" w:pos="1660"/>
        </w:tabs>
        <w:ind w:left="980"/>
        <w:rPr>
          <w:sz w:val="20"/>
          <w:szCs w:val="20"/>
        </w:rPr>
      </w:pPr>
      <w:r w:rsidRPr="008E1616">
        <w:rPr>
          <w:rFonts w:eastAsia="Times New Roman"/>
          <w:b/>
          <w:bCs/>
          <w:sz w:val="20"/>
          <w:szCs w:val="20"/>
        </w:rPr>
        <w:t>1.4.</w:t>
      </w:r>
      <w:r w:rsidRPr="008E1616">
        <w:rPr>
          <w:sz w:val="20"/>
          <w:szCs w:val="20"/>
        </w:rPr>
        <w:tab/>
      </w:r>
      <w:r w:rsidRPr="008E1616">
        <w:rPr>
          <w:rFonts w:eastAsia="Times New Roman"/>
          <w:b/>
          <w:bCs/>
          <w:sz w:val="20"/>
          <w:szCs w:val="20"/>
        </w:rPr>
        <w:t>Предмет муниципального земельного контроля</w:t>
      </w:r>
    </w:p>
    <w:p w:rsidR="00D446B7" w:rsidRPr="008E1616" w:rsidRDefault="00D446B7">
      <w:pPr>
        <w:spacing w:line="319" w:lineRule="exact"/>
        <w:rPr>
          <w:sz w:val="20"/>
          <w:szCs w:val="20"/>
        </w:rPr>
      </w:pPr>
    </w:p>
    <w:p w:rsidR="00D446B7" w:rsidRPr="008E1616" w:rsidRDefault="00E5273B">
      <w:pPr>
        <w:ind w:left="800"/>
        <w:rPr>
          <w:sz w:val="20"/>
          <w:szCs w:val="20"/>
        </w:rPr>
      </w:pPr>
      <w:r w:rsidRPr="008E1616">
        <w:rPr>
          <w:rFonts w:eastAsia="Times New Roman"/>
          <w:sz w:val="20"/>
          <w:szCs w:val="20"/>
        </w:rPr>
        <w:t>Предметом муниципального земельного контроля является соблюдение</w:t>
      </w:r>
    </w:p>
    <w:p w:rsidR="00D446B7" w:rsidRPr="008E1616" w:rsidRDefault="00D446B7">
      <w:pPr>
        <w:spacing w:line="13" w:lineRule="exact"/>
        <w:rPr>
          <w:sz w:val="20"/>
          <w:szCs w:val="20"/>
        </w:rPr>
      </w:pPr>
    </w:p>
    <w:p w:rsidR="00D446B7" w:rsidRPr="008E1616" w:rsidRDefault="00E5273B">
      <w:pPr>
        <w:numPr>
          <w:ilvl w:val="0"/>
          <w:numId w:val="5"/>
        </w:numPr>
        <w:tabs>
          <w:tab w:val="left" w:pos="564"/>
        </w:tabs>
        <w:spacing w:line="236" w:lineRule="auto"/>
        <w:ind w:left="260" w:firstLine="2"/>
        <w:jc w:val="both"/>
        <w:rPr>
          <w:rFonts w:eastAsia="Times New Roman"/>
          <w:sz w:val="20"/>
          <w:szCs w:val="20"/>
        </w:rPr>
      </w:pPr>
      <w:proofErr w:type="gramStart"/>
      <w:r w:rsidRPr="008E1616">
        <w:rPr>
          <w:rFonts w:eastAsia="Times New Roman"/>
          <w:sz w:val="20"/>
          <w:szCs w:val="20"/>
        </w:rPr>
        <w:t>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(далее - объекты</w:t>
      </w:r>
      <w:proofErr w:type="gramEnd"/>
    </w:p>
    <w:p w:rsidR="00D446B7" w:rsidRPr="008E1616" w:rsidRDefault="00D446B7">
      <w:pPr>
        <w:spacing w:line="2" w:lineRule="exact"/>
        <w:rPr>
          <w:rFonts w:eastAsia="Times New Roman"/>
          <w:sz w:val="20"/>
          <w:szCs w:val="20"/>
        </w:rPr>
      </w:pPr>
    </w:p>
    <w:p w:rsidR="00D446B7" w:rsidRPr="008E1616" w:rsidRDefault="00E5273B">
      <w:pPr>
        <w:ind w:left="260"/>
        <w:rPr>
          <w:rFonts w:eastAsia="Times New Roman"/>
          <w:sz w:val="20"/>
          <w:szCs w:val="20"/>
        </w:rPr>
      </w:pPr>
      <w:r w:rsidRPr="008E1616">
        <w:rPr>
          <w:rFonts w:eastAsia="Times New Roman"/>
          <w:sz w:val="20"/>
          <w:szCs w:val="20"/>
        </w:rPr>
        <w:t>контроля)</w:t>
      </w:r>
      <w:r w:rsidR="00654B7C" w:rsidRPr="008E1616">
        <w:rPr>
          <w:rFonts w:eastAsia="Times New Roman"/>
          <w:sz w:val="20"/>
          <w:szCs w:val="20"/>
        </w:rPr>
        <w:t xml:space="preserve"> </w:t>
      </w:r>
      <w:r w:rsidRPr="008E1616">
        <w:rPr>
          <w:rFonts w:eastAsia="Times New Roman"/>
          <w:sz w:val="20"/>
          <w:szCs w:val="20"/>
        </w:rPr>
        <w:t>требований</w:t>
      </w:r>
      <w:r w:rsidR="00654B7C" w:rsidRPr="008E1616">
        <w:rPr>
          <w:rFonts w:eastAsia="Times New Roman"/>
          <w:sz w:val="20"/>
          <w:szCs w:val="20"/>
        </w:rPr>
        <w:t xml:space="preserve">  </w:t>
      </w:r>
      <w:r w:rsidRPr="008E1616">
        <w:rPr>
          <w:rFonts w:eastAsia="Times New Roman"/>
          <w:sz w:val="20"/>
          <w:szCs w:val="20"/>
        </w:rPr>
        <w:t>законодательства</w:t>
      </w:r>
      <w:r w:rsidR="00654B7C" w:rsidRPr="008E1616">
        <w:rPr>
          <w:rFonts w:eastAsia="Times New Roman"/>
          <w:sz w:val="20"/>
          <w:szCs w:val="20"/>
        </w:rPr>
        <w:t xml:space="preserve"> </w:t>
      </w:r>
      <w:r w:rsidRPr="008E1616">
        <w:rPr>
          <w:rFonts w:eastAsia="Times New Roman"/>
          <w:sz w:val="20"/>
          <w:szCs w:val="20"/>
        </w:rPr>
        <w:t>Российской</w:t>
      </w:r>
      <w:r w:rsidR="00654B7C" w:rsidRPr="008E1616">
        <w:rPr>
          <w:rFonts w:eastAsia="Times New Roman"/>
          <w:sz w:val="20"/>
          <w:szCs w:val="20"/>
        </w:rPr>
        <w:t xml:space="preserve"> </w:t>
      </w:r>
      <w:r w:rsidRPr="008E1616">
        <w:rPr>
          <w:rFonts w:eastAsia="Times New Roman"/>
          <w:sz w:val="20"/>
          <w:szCs w:val="20"/>
        </w:rPr>
        <w:t>Федерации,</w:t>
      </w:r>
    </w:p>
    <w:p w:rsidR="00D446B7" w:rsidRPr="008E1616" w:rsidRDefault="00D446B7">
      <w:pPr>
        <w:spacing w:line="15" w:lineRule="exact"/>
        <w:rPr>
          <w:rFonts w:eastAsia="Times New Roman"/>
          <w:sz w:val="20"/>
          <w:szCs w:val="20"/>
        </w:rPr>
      </w:pPr>
    </w:p>
    <w:p w:rsidR="00D446B7" w:rsidRPr="008E1616" w:rsidRDefault="00E5273B">
      <w:pPr>
        <w:spacing w:line="237" w:lineRule="auto"/>
        <w:ind w:left="260"/>
        <w:jc w:val="both"/>
        <w:rPr>
          <w:rFonts w:eastAsia="Times New Roman"/>
          <w:sz w:val="20"/>
          <w:szCs w:val="20"/>
        </w:rPr>
      </w:pPr>
      <w:r w:rsidRPr="008E1616">
        <w:rPr>
          <w:rFonts w:eastAsia="Times New Roman"/>
          <w:sz w:val="20"/>
          <w:szCs w:val="20"/>
        </w:rPr>
        <w:t>законодательства</w:t>
      </w:r>
      <w:r w:rsidR="00654B7C" w:rsidRPr="008E1616">
        <w:rPr>
          <w:rFonts w:eastAsia="Times New Roman"/>
          <w:sz w:val="20"/>
          <w:szCs w:val="20"/>
        </w:rPr>
        <w:t xml:space="preserve"> Республики Башкортостан</w:t>
      </w:r>
      <w:r w:rsidRPr="008E1616">
        <w:rPr>
          <w:rFonts w:eastAsia="Times New Roman"/>
          <w:sz w:val="20"/>
          <w:szCs w:val="20"/>
        </w:rPr>
        <w:t xml:space="preserve">, за нарушение которых законодательством Российской Федерации, законодательством </w:t>
      </w:r>
      <w:r w:rsidR="00654B7C" w:rsidRPr="008E1616">
        <w:rPr>
          <w:rFonts w:eastAsia="Times New Roman"/>
          <w:sz w:val="20"/>
          <w:szCs w:val="20"/>
        </w:rPr>
        <w:t xml:space="preserve">Республики Башкортостан </w:t>
      </w:r>
      <w:r w:rsidRPr="008E1616">
        <w:rPr>
          <w:rFonts w:eastAsia="Times New Roman"/>
          <w:sz w:val="20"/>
          <w:szCs w:val="20"/>
        </w:rPr>
        <w:t>предусмотрена административная и иная ответственность (далее - обязательные требования), в том числе соблюдение:</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540"/>
        <w:jc w:val="both"/>
        <w:rPr>
          <w:rFonts w:eastAsia="Times New Roman"/>
          <w:sz w:val="20"/>
          <w:szCs w:val="20"/>
        </w:rPr>
      </w:pPr>
      <w:r w:rsidRPr="008E1616">
        <w:rPr>
          <w:rFonts w:eastAsia="Times New Roman"/>
          <w:sz w:val="20"/>
          <w:szCs w:val="20"/>
        </w:rPr>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D446B7" w:rsidRPr="008E1616" w:rsidRDefault="00D446B7">
      <w:pPr>
        <w:spacing w:line="16" w:lineRule="exact"/>
        <w:rPr>
          <w:rFonts w:eastAsia="Times New Roman"/>
          <w:sz w:val="20"/>
          <w:szCs w:val="20"/>
        </w:rPr>
      </w:pPr>
    </w:p>
    <w:p w:rsidR="00D446B7" w:rsidRPr="008E1616" w:rsidRDefault="00E5273B">
      <w:pPr>
        <w:spacing w:line="237" w:lineRule="auto"/>
        <w:ind w:left="260" w:firstLine="540"/>
        <w:jc w:val="both"/>
        <w:rPr>
          <w:rFonts w:eastAsia="Times New Roman"/>
          <w:sz w:val="20"/>
          <w:szCs w:val="20"/>
        </w:rPr>
      </w:pPr>
      <w:r w:rsidRPr="008E1616">
        <w:rPr>
          <w:rFonts w:eastAsia="Times New Roman"/>
          <w:sz w:val="20"/>
          <w:szCs w:val="20"/>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446B7" w:rsidRPr="008E1616" w:rsidRDefault="00D446B7">
      <w:pPr>
        <w:spacing w:line="3" w:lineRule="exact"/>
        <w:rPr>
          <w:rFonts w:eastAsia="Times New Roman"/>
          <w:sz w:val="20"/>
          <w:szCs w:val="20"/>
        </w:rPr>
      </w:pPr>
    </w:p>
    <w:p w:rsidR="00D446B7" w:rsidRPr="008E1616" w:rsidRDefault="00E5273B">
      <w:pPr>
        <w:ind w:left="800"/>
        <w:rPr>
          <w:rFonts w:eastAsia="Times New Roman"/>
          <w:sz w:val="20"/>
          <w:szCs w:val="20"/>
        </w:rPr>
      </w:pPr>
      <w:r w:rsidRPr="008E1616">
        <w:rPr>
          <w:rFonts w:eastAsia="Times New Roman"/>
          <w:sz w:val="20"/>
          <w:szCs w:val="20"/>
        </w:rPr>
        <w:t>требований земельного законодательства об использовании земельных</w:t>
      </w:r>
    </w:p>
    <w:p w:rsidR="00D446B7" w:rsidRPr="008E1616" w:rsidRDefault="00D446B7">
      <w:pPr>
        <w:spacing w:line="12" w:lineRule="exact"/>
        <w:rPr>
          <w:rFonts w:eastAsia="Times New Roman"/>
          <w:sz w:val="20"/>
          <w:szCs w:val="20"/>
        </w:rPr>
      </w:pPr>
    </w:p>
    <w:p w:rsidR="00D446B7" w:rsidRPr="008E1616" w:rsidRDefault="00E5273B">
      <w:pPr>
        <w:ind w:left="260"/>
        <w:rPr>
          <w:rFonts w:eastAsia="Times New Roman"/>
          <w:sz w:val="20"/>
          <w:szCs w:val="20"/>
        </w:rPr>
      </w:pPr>
      <w:r w:rsidRPr="008E1616">
        <w:rPr>
          <w:rFonts w:eastAsia="Times New Roman"/>
          <w:sz w:val="20"/>
          <w:szCs w:val="20"/>
        </w:rPr>
        <w:t>участков по целевому назначению;</w:t>
      </w:r>
    </w:p>
    <w:p w:rsidR="00D446B7" w:rsidRPr="008E1616" w:rsidRDefault="00D446B7">
      <w:pPr>
        <w:spacing w:line="334" w:lineRule="exact"/>
        <w:rPr>
          <w:sz w:val="20"/>
          <w:szCs w:val="20"/>
        </w:rPr>
      </w:pPr>
    </w:p>
    <w:p w:rsidR="00D446B7" w:rsidRPr="008E1616" w:rsidRDefault="00E5273B" w:rsidP="00654B7C">
      <w:pPr>
        <w:spacing w:line="236" w:lineRule="auto"/>
        <w:ind w:left="260" w:firstLine="540"/>
        <w:jc w:val="both"/>
        <w:rPr>
          <w:rFonts w:eastAsia="Times New Roman"/>
          <w:sz w:val="20"/>
          <w:szCs w:val="20"/>
        </w:rPr>
      </w:pPr>
      <w:proofErr w:type="gramStart"/>
      <w:r w:rsidRPr="008E1616">
        <w:rPr>
          <w:rFonts w:eastAsia="Times New Roman"/>
          <w:sz w:val="20"/>
          <w:szCs w:val="20"/>
        </w:rPr>
        <w:t>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w:t>
      </w:r>
      <w:r w:rsidR="00654B7C" w:rsidRPr="008E1616">
        <w:rPr>
          <w:sz w:val="20"/>
          <w:szCs w:val="20"/>
        </w:rPr>
        <w:t xml:space="preserve"> </w:t>
      </w:r>
      <w:r w:rsidRPr="008E1616">
        <w:rPr>
          <w:rFonts w:eastAsia="Times New Roman"/>
          <w:sz w:val="20"/>
          <w:szCs w:val="20"/>
        </w:rPr>
        <w:t>или иного строительства, в указанных целях (в том числе требований, связанных с обязательным использованием земельных участков из земель</w:t>
      </w:r>
      <w:r w:rsidR="00654B7C" w:rsidRPr="008E1616">
        <w:rPr>
          <w:rFonts w:eastAsia="Times New Roman"/>
          <w:sz w:val="20"/>
          <w:szCs w:val="20"/>
        </w:rPr>
        <w:t xml:space="preserve"> </w:t>
      </w:r>
      <w:r w:rsidRPr="008E1616">
        <w:rPr>
          <w:rFonts w:eastAsia="Times New Roman"/>
          <w:sz w:val="20"/>
          <w:szCs w:val="20"/>
        </w:rPr>
        <w:t>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D446B7" w:rsidRPr="008E1616" w:rsidRDefault="00D446B7">
      <w:pPr>
        <w:spacing w:line="14"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обязанностей по приведению земель в состояние, пригодное для использования по целевому назначению;</w:t>
      </w:r>
    </w:p>
    <w:p w:rsidR="00D446B7" w:rsidRPr="008E1616" w:rsidRDefault="00D446B7">
      <w:pPr>
        <w:spacing w:line="18" w:lineRule="exact"/>
        <w:rPr>
          <w:sz w:val="20"/>
          <w:szCs w:val="20"/>
        </w:rPr>
      </w:pPr>
    </w:p>
    <w:p w:rsidR="00D446B7" w:rsidRPr="008E1616" w:rsidRDefault="00E5273B">
      <w:pPr>
        <w:spacing w:line="234" w:lineRule="auto"/>
        <w:ind w:left="260" w:right="20" w:firstLine="540"/>
        <w:jc w:val="both"/>
        <w:rPr>
          <w:sz w:val="20"/>
          <w:szCs w:val="20"/>
        </w:rPr>
      </w:pPr>
      <w:r w:rsidRPr="008E1616">
        <w:rPr>
          <w:rFonts w:eastAsia="Times New Roman"/>
          <w:sz w:val="20"/>
          <w:szCs w:val="20"/>
        </w:rPr>
        <w:t>требований о наличии и сохранности межевых знаков границ земельных участков;</w:t>
      </w:r>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 xml:space="preserve">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8E1616">
        <w:rPr>
          <w:rFonts w:eastAsia="Times New Roman"/>
          <w:sz w:val="20"/>
          <w:szCs w:val="20"/>
        </w:rPr>
        <w:t>агрохимикатами</w:t>
      </w:r>
      <w:proofErr w:type="spellEnd"/>
      <w:r w:rsidRPr="008E1616">
        <w:rPr>
          <w:rFonts w:eastAsia="Times New Roman"/>
          <w:sz w:val="20"/>
          <w:szCs w:val="20"/>
        </w:rPr>
        <w:t xml:space="preserve"> или иными опасными для здоровья людей и окружающей среды веществами и отходами производства и потребления;</w:t>
      </w:r>
      <w:proofErr w:type="gramEnd"/>
    </w:p>
    <w:p w:rsidR="00D446B7" w:rsidRPr="008E1616" w:rsidRDefault="00D446B7">
      <w:pPr>
        <w:spacing w:line="15" w:lineRule="exact"/>
        <w:rPr>
          <w:sz w:val="20"/>
          <w:szCs w:val="20"/>
        </w:rPr>
      </w:pPr>
    </w:p>
    <w:p w:rsidR="00D446B7" w:rsidRPr="008E1616" w:rsidRDefault="00E5273B">
      <w:pPr>
        <w:spacing w:line="236" w:lineRule="auto"/>
        <w:ind w:left="260" w:firstLine="540"/>
        <w:jc w:val="both"/>
        <w:rPr>
          <w:sz w:val="20"/>
          <w:szCs w:val="20"/>
        </w:rPr>
      </w:pPr>
      <w:r w:rsidRPr="008E1616">
        <w:rPr>
          <w:rFonts w:eastAsia="Times New Roman"/>
          <w:sz w:val="20"/>
          <w:szCs w:val="20"/>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446B7" w:rsidRPr="008E1616" w:rsidRDefault="00D446B7">
      <w:pPr>
        <w:spacing w:line="15" w:lineRule="exact"/>
        <w:rPr>
          <w:sz w:val="20"/>
          <w:szCs w:val="20"/>
        </w:rPr>
      </w:pPr>
    </w:p>
    <w:p w:rsidR="00D446B7" w:rsidRPr="008E1616" w:rsidRDefault="00E5273B">
      <w:pPr>
        <w:spacing w:line="236" w:lineRule="auto"/>
        <w:ind w:left="260" w:firstLine="540"/>
        <w:jc w:val="both"/>
        <w:rPr>
          <w:sz w:val="20"/>
          <w:szCs w:val="20"/>
        </w:rPr>
      </w:pPr>
      <w:r w:rsidRPr="008E1616">
        <w:rPr>
          <w:rFonts w:eastAsia="Times New Roman"/>
          <w:sz w:val="20"/>
          <w:szCs w:val="20"/>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D446B7" w:rsidRPr="008E1616" w:rsidRDefault="00D446B7">
      <w:pPr>
        <w:spacing w:line="17" w:lineRule="exact"/>
        <w:rPr>
          <w:sz w:val="20"/>
          <w:szCs w:val="20"/>
        </w:rPr>
      </w:pPr>
    </w:p>
    <w:p w:rsidR="00D446B7" w:rsidRPr="008E1616" w:rsidRDefault="00E5273B">
      <w:pPr>
        <w:spacing w:line="236" w:lineRule="auto"/>
        <w:ind w:left="260" w:firstLine="540"/>
        <w:jc w:val="both"/>
        <w:rPr>
          <w:sz w:val="20"/>
          <w:szCs w:val="20"/>
        </w:rPr>
      </w:pPr>
      <w:r w:rsidRPr="008E1616">
        <w:rPr>
          <w:rFonts w:eastAsia="Times New Roman"/>
          <w:sz w:val="20"/>
          <w:szCs w:val="20"/>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w:t>
      </w:r>
    </w:p>
    <w:p w:rsidR="00D446B7" w:rsidRPr="008E1616" w:rsidRDefault="00D446B7">
      <w:pPr>
        <w:spacing w:line="15" w:lineRule="exact"/>
        <w:rPr>
          <w:sz w:val="20"/>
          <w:szCs w:val="20"/>
        </w:rPr>
      </w:pPr>
    </w:p>
    <w:p w:rsidR="00D446B7" w:rsidRPr="008E1616" w:rsidRDefault="00E5273B">
      <w:pPr>
        <w:numPr>
          <w:ilvl w:val="0"/>
          <w:numId w:val="6"/>
        </w:numPr>
        <w:tabs>
          <w:tab w:val="left" w:pos="497"/>
        </w:tabs>
        <w:spacing w:line="237" w:lineRule="auto"/>
        <w:ind w:left="260" w:firstLine="2"/>
        <w:jc w:val="both"/>
        <w:rPr>
          <w:rFonts w:eastAsia="Times New Roman"/>
          <w:sz w:val="20"/>
          <w:szCs w:val="20"/>
        </w:rPr>
      </w:pPr>
      <w:r w:rsidRPr="008E1616">
        <w:rPr>
          <w:rFonts w:eastAsia="Times New Roman"/>
          <w:sz w:val="20"/>
          <w:szCs w:val="20"/>
        </w:rPr>
        <w:t>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D446B7" w:rsidRPr="008E1616" w:rsidRDefault="00D446B7">
      <w:pPr>
        <w:spacing w:line="17" w:lineRule="exact"/>
        <w:rPr>
          <w:rFonts w:eastAsia="Times New Roman"/>
          <w:sz w:val="20"/>
          <w:szCs w:val="20"/>
        </w:rPr>
      </w:pPr>
    </w:p>
    <w:p w:rsidR="00D446B7" w:rsidRPr="008E1616" w:rsidRDefault="00E5273B">
      <w:pPr>
        <w:spacing w:line="234" w:lineRule="auto"/>
        <w:ind w:left="260" w:firstLine="540"/>
        <w:rPr>
          <w:rFonts w:eastAsia="Times New Roman"/>
          <w:sz w:val="20"/>
          <w:szCs w:val="20"/>
        </w:rPr>
      </w:pPr>
      <w:r w:rsidRPr="008E1616">
        <w:rPr>
          <w:rFonts w:eastAsia="Times New Roman"/>
          <w:sz w:val="20"/>
          <w:szCs w:val="20"/>
        </w:rPr>
        <w:t xml:space="preserve">режима использования земельных участков и лесов в </w:t>
      </w:r>
      <w:proofErr w:type="spellStart"/>
      <w:r w:rsidRPr="008E1616">
        <w:rPr>
          <w:rFonts w:eastAsia="Times New Roman"/>
          <w:sz w:val="20"/>
          <w:szCs w:val="20"/>
        </w:rPr>
        <w:t>водоохранных</w:t>
      </w:r>
      <w:proofErr w:type="spellEnd"/>
      <w:r w:rsidRPr="008E1616">
        <w:rPr>
          <w:rFonts w:eastAsia="Times New Roman"/>
          <w:sz w:val="20"/>
          <w:szCs w:val="20"/>
        </w:rPr>
        <w:t xml:space="preserve"> </w:t>
      </w:r>
      <w:proofErr w:type="gramStart"/>
      <w:r w:rsidRPr="008E1616">
        <w:rPr>
          <w:rFonts w:eastAsia="Times New Roman"/>
          <w:sz w:val="20"/>
          <w:szCs w:val="20"/>
        </w:rPr>
        <w:t>зонах</w:t>
      </w:r>
      <w:proofErr w:type="gramEnd"/>
      <w:r w:rsidRPr="008E1616">
        <w:rPr>
          <w:rFonts w:eastAsia="Times New Roman"/>
          <w:sz w:val="20"/>
          <w:szCs w:val="20"/>
        </w:rPr>
        <w:t xml:space="preserve"> и прибрежных полосах водных объектов;</w:t>
      </w:r>
    </w:p>
    <w:p w:rsidR="00D446B7" w:rsidRPr="008E1616" w:rsidRDefault="00D446B7">
      <w:pPr>
        <w:spacing w:line="15" w:lineRule="exact"/>
        <w:rPr>
          <w:rFonts w:eastAsia="Times New Roman"/>
          <w:sz w:val="20"/>
          <w:szCs w:val="20"/>
        </w:rPr>
      </w:pPr>
    </w:p>
    <w:p w:rsidR="00D446B7" w:rsidRPr="008E1616" w:rsidRDefault="00E5273B">
      <w:pPr>
        <w:spacing w:line="236" w:lineRule="auto"/>
        <w:ind w:left="260" w:firstLine="540"/>
        <w:jc w:val="both"/>
        <w:rPr>
          <w:rFonts w:eastAsia="Times New Roman"/>
          <w:sz w:val="20"/>
          <w:szCs w:val="20"/>
        </w:rPr>
      </w:pPr>
      <w:r w:rsidRPr="008E1616">
        <w:rPr>
          <w:rFonts w:eastAsia="Times New Roman"/>
          <w:sz w:val="20"/>
          <w:szCs w:val="20"/>
        </w:rPr>
        <w:t xml:space="preserve">предписаний, выданных должностными лицами администрации в </w:t>
      </w:r>
      <w:proofErr w:type="gramStart"/>
      <w:r w:rsidRPr="008E1616">
        <w:rPr>
          <w:rFonts w:eastAsia="Times New Roman"/>
          <w:sz w:val="20"/>
          <w:szCs w:val="20"/>
        </w:rPr>
        <w:t>пределах</w:t>
      </w:r>
      <w:proofErr w:type="gramEnd"/>
      <w:r w:rsidRPr="008E1616">
        <w:rPr>
          <w:rFonts w:eastAsia="Times New Roman"/>
          <w:sz w:val="20"/>
          <w:szCs w:val="20"/>
        </w:rPr>
        <w:t xml:space="preserve"> компетенции, по вопросам соблюдения требований земельного законодательства и устранения нарушений в области земельных отношений.</w:t>
      </w:r>
    </w:p>
    <w:p w:rsidR="00D446B7" w:rsidRPr="008E1616" w:rsidRDefault="00D446B7">
      <w:pPr>
        <w:spacing w:line="344" w:lineRule="exact"/>
        <w:rPr>
          <w:sz w:val="20"/>
          <w:szCs w:val="20"/>
        </w:rPr>
      </w:pPr>
    </w:p>
    <w:p w:rsidR="00D446B7" w:rsidRPr="008E1616" w:rsidRDefault="00E5273B">
      <w:pPr>
        <w:tabs>
          <w:tab w:val="left" w:pos="1660"/>
        </w:tabs>
        <w:spacing w:line="235" w:lineRule="auto"/>
        <w:ind w:left="1680" w:right="400" w:hanging="901"/>
        <w:rPr>
          <w:sz w:val="20"/>
          <w:szCs w:val="20"/>
        </w:rPr>
      </w:pPr>
      <w:r w:rsidRPr="008E1616">
        <w:rPr>
          <w:rFonts w:eastAsia="Times New Roman"/>
          <w:b/>
          <w:bCs/>
          <w:sz w:val="20"/>
          <w:szCs w:val="20"/>
        </w:rPr>
        <w:t>1.5.</w:t>
      </w:r>
      <w:r w:rsidRPr="008E1616">
        <w:rPr>
          <w:sz w:val="20"/>
          <w:szCs w:val="20"/>
        </w:rPr>
        <w:tab/>
      </w:r>
      <w:r w:rsidRPr="008E1616">
        <w:rPr>
          <w:rFonts w:eastAsia="Times New Roman"/>
          <w:b/>
          <w:bCs/>
          <w:sz w:val="20"/>
          <w:szCs w:val="20"/>
        </w:rPr>
        <w:t>Права и обязанности должностных лиц администрации при осуществлении муниципального земельного контроля</w:t>
      </w:r>
    </w:p>
    <w:p w:rsidR="00D446B7" w:rsidRPr="008E1616" w:rsidRDefault="00D446B7">
      <w:pPr>
        <w:spacing w:line="330"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1.5.1. Должностные лица администрации при осуществлении муниципального земельного контроля имеют право:</w:t>
      </w:r>
    </w:p>
    <w:p w:rsidR="00D446B7" w:rsidRPr="008E1616" w:rsidRDefault="00D446B7">
      <w:pPr>
        <w:spacing w:line="15"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lastRenderedPageBreak/>
        <w:t xml:space="preserve">привлекать в установленном </w:t>
      </w:r>
      <w:proofErr w:type="gramStart"/>
      <w:r w:rsidRPr="008E1616">
        <w:rPr>
          <w:rFonts w:eastAsia="Times New Roman"/>
          <w:sz w:val="20"/>
          <w:szCs w:val="20"/>
        </w:rPr>
        <w:t>порядке</w:t>
      </w:r>
      <w:proofErr w:type="gramEnd"/>
      <w:r w:rsidRPr="008E1616">
        <w:rPr>
          <w:rFonts w:eastAsia="Times New Roman"/>
          <w:sz w:val="20"/>
          <w:szCs w:val="20"/>
        </w:rPr>
        <w:t xml:space="preserve">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446B7" w:rsidRPr="008E1616" w:rsidRDefault="00D446B7">
      <w:pPr>
        <w:spacing w:line="17" w:lineRule="exact"/>
        <w:rPr>
          <w:sz w:val="20"/>
          <w:szCs w:val="20"/>
        </w:rPr>
      </w:pPr>
    </w:p>
    <w:p w:rsidR="00D446B7" w:rsidRPr="008E1616" w:rsidRDefault="00E5273B" w:rsidP="00654B7C">
      <w:pPr>
        <w:spacing w:line="238" w:lineRule="auto"/>
        <w:ind w:left="260" w:firstLine="540"/>
        <w:jc w:val="both"/>
        <w:rPr>
          <w:rFonts w:eastAsia="Times New Roman"/>
          <w:sz w:val="20"/>
          <w:szCs w:val="20"/>
        </w:rPr>
      </w:pPr>
      <w:proofErr w:type="gramStart"/>
      <w:r w:rsidRPr="008E1616">
        <w:rPr>
          <w:rFonts w:eastAsia="Times New Roman"/>
          <w:sz w:val="20"/>
          <w:szCs w:val="20"/>
        </w:rPr>
        <w:t>запрашивать у физических лиц,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roofErr w:type="gramEnd"/>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roofErr w:type="gramEnd"/>
    </w:p>
    <w:p w:rsidR="00D446B7" w:rsidRPr="008E1616" w:rsidRDefault="00D446B7">
      <w:pPr>
        <w:spacing w:line="14"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обращаться в органы Министерства внутренних дел Российской Федерации за содействием в предотвращении или пресечении действий,</w:t>
      </w:r>
    </w:p>
    <w:p w:rsidR="00D446B7" w:rsidRPr="008E1616" w:rsidRDefault="00D446B7">
      <w:pPr>
        <w:spacing w:line="18"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 xml:space="preserve">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w:t>
      </w:r>
      <w:proofErr w:type="gramStart"/>
      <w:r w:rsidRPr="008E1616">
        <w:rPr>
          <w:rFonts w:eastAsia="Times New Roman"/>
          <w:sz w:val="20"/>
          <w:szCs w:val="20"/>
        </w:rPr>
        <w:t>в</w:t>
      </w:r>
      <w:proofErr w:type="gramEnd"/>
      <w:r w:rsidRPr="008E1616">
        <w:rPr>
          <w:rFonts w:eastAsia="Times New Roman"/>
          <w:sz w:val="20"/>
          <w:szCs w:val="20"/>
        </w:rPr>
        <w:t xml:space="preserve"> чьих действиях имеются явные признаки нарушения земельного законодательства;</w:t>
      </w:r>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готовить и передавать</w:t>
      </w:r>
      <w:proofErr w:type="gramEnd"/>
      <w:r w:rsidRPr="008E1616">
        <w:rPr>
          <w:rFonts w:eastAsia="Times New Roman"/>
          <w:sz w:val="20"/>
          <w:szCs w:val="20"/>
        </w:rPr>
        <w:t xml:space="preserve">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D446B7" w:rsidRPr="008E1616" w:rsidRDefault="00D446B7">
      <w:pPr>
        <w:spacing w:line="15"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D446B7" w:rsidRPr="008E1616" w:rsidRDefault="00D446B7">
      <w:pPr>
        <w:spacing w:line="17"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8E1616">
        <w:rPr>
          <w:rFonts w:eastAsia="Times New Roman"/>
          <w:sz w:val="20"/>
          <w:szCs w:val="20"/>
        </w:rPr>
        <w:t xml:space="preserve"> Российской Федерации.</w:t>
      </w:r>
    </w:p>
    <w:p w:rsidR="00D446B7" w:rsidRPr="008E1616" w:rsidRDefault="00D446B7">
      <w:pPr>
        <w:spacing w:line="26"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446B7" w:rsidRPr="008E1616" w:rsidRDefault="00D446B7">
      <w:pPr>
        <w:spacing w:line="19" w:lineRule="exact"/>
        <w:rPr>
          <w:sz w:val="20"/>
          <w:szCs w:val="20"/>
        </w:rPr>
      </w:pPr>
    </w:p>
    <w:p w:rsidR="00D446B7" w:rsidRPr="008E1616" w:rsidRDefault="00E5273B">
      <w:pPr>
        <w:spacing w:line="237" w:lineRule="auto"/>
        <w:ind w:left="260" w:firstLine="540"/>
        <w:jc w:val="both"/>
        <w:rPr>
          <w:sz w:val="20"/>
          <w:szCs w:val="20"/>
        </w:rPr>
      </w:pPr>
      <w:proofErr w:type="gramStart"/>
      <w:r w:rsidRPr="008E1616">
        <w:rPr>
          <w:rFonts w:eastAsia="Times New Roman"/>
          <w:sz w:val="20"/>
          <w:szCs w:val="2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End"/>
    </w:p>
    <w:p w:rsidR="00D446B7" w:rsidRPr="008E1616" w:rsidRDefault="00D446B7">
      <w:pPr>
        <w:spacing w:line="19"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1.5.2. Должностные лица при осуществлении муниципального земельного контроля обязаны:</w:t>
      </w:r>
    </w:p>
    <w:p w:rsidR="00D446B7" w:rsidRPr="008E1616" w:rsidRDefault="00E5273B">
      <w:pPr>
        <w:spacing w:line="235" w:lineRule="auto"/>
        <w:ind w:left="260" w:firstLine="708"/>
        <w:rPr>
          <w:sz w:val="20"/>
          <w:szCs w:val="20"/>
        </w:rPr>
      </w:pPr>
      <w:r w:rsidRPr="008E1616">
        <w:rPr>
          <w:rFonts w:eastAsia="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w:t>
      </w:r>
    </w:p>
    <w:p w:rsidR="00D446B7" w:rsidRPr="008E1616" w:rsidRDefault="00D446B7">
      <w:pPr>
        <w:spacing w:line="2" w:lineRule="exact"/>
        <w:rPr>
          <w:sz w:val="20"/>
          <w:szCs w:val="20"/>
        </w:rPr>
      </w:pPr>
    </w:p>
    <w:p w:rsidR="00D446B7" w:rsidRPr="008E1616" w:rsidRDefault="00E5273B">
      <w:pPr>
        <w:tabs>
          <w:tab w:val="left" w:pos="2980"/>
          <w:tab w:val="left" w:pos="5120"/>
          <w:tab w:val="left" w:pos="6040"/>
          <w:tab w:val="left" w:pos="8260"/>
        </w:tabs>
        <w:ind w:left="260"/>
        <w:rPr>
          <w:sz w:val="20"/>
          <w:szCs w:val="20"/>
        </w:rPr>
      </w:pPr>
      <w:r w:rsidRPr="008E1616">
        <w:rPr>
          <w:rFonts w:eastAsia="Times New Roman"/>
          <w:sz w:val="20"/>
          <w:szCs w:val="20"/>
        </w:rPr>
        <w:t>предупреждению,</w:t>
      </w:r>
      <w:r w:rsidRPr="008E1616">
        <w:rPr>
          <w:sz w:val="20"/>
          <w:szCs w:val="20"/>
        </w:rPr>
        <w:tab/>
      </w:r>
      <w:r w:rsidRPr="008E1616">
        <w:rPr>
          <w:rFonts w:eastAsia="Times New Roman"/>
          <w:sz w:val="20"/>
          <w:szCs w:val="20"/>
        </w:rPr>
        <w:t>выявлению</w:t>
      </w:r>
      <w:r w:rsidRPr="008E1616">
        <w:rPr>
          <w:sz w:val="20"/>
          <w:szCs w:val="20"/>
        </w:rPr>
        <w:tab/>
      </w:r>
      <w:r w:rsidRPr="008E1616">
        <w:rPr>
          <w:rFonts w:eastAsia="Times New Roman"/>
          <w:sz w:val="20"/>
          <w:szCs w:val="20"/>
        </w:rPr>
        <w:t>и</w:t>
      </w:r>
      <w:r w:rsidRPr="008E1616">
        <w:rPr>
          <w:sz w:val="20"/>
          <w:szCs w:val="20"/>
        </w:rPr>
        <w:tab/>
      </w:r>
      <w:r w:rsidRPr="008E1616">
        <w:rPr>
          <w:rFonts w:eastAsia="Times New Roman"/>
          <w:sz w:val="20"/>
          <w:szCs w:val="20"/>
        </w:rPr>
        <w:t>пресечению</w:t>
      </w:r>
      <w:r w:rsidRPr="008E1616">
        <w:rPr>
          <w:sz w:val="20"/>
          <w:szCs w:val="20"/>
        </w:rPr>
        <w:tab/>
      </w:r>
      <w:r w:rsidRPr="008E1616">
        <w:rPr>
          <w:rFonts w:eastAsia="Times New Roman"/>
          <w:sz w:val="20"/>
          <w:szCs w:val="20"/>
        </w:rPr>
        <w:t>нарушений</w:t>
      </w:r>
    </w:p>
    <w:p w:rsidR="00D446B7" w:rsidRPr="008E1616" w:rsidRDefault="00E5273B">
      <w:pPr>
        <w:ind w:left="260"/>
        <w:rPr>
          <w:sz w:val="20"/>
          <w:szCs w:val="20"/>
        </w:rPr>
      </w:pPr>
      <w:r w:rsidRPr="008E1616">
        <w:rPr>
          <w:rFonts w:eastAsia="Times New Roman"/>
          <w:sz w:val="20"/>
          <w:szCs w:val="20"/>
        </w:rPr>
        <w:t>обязательных</w:t>
      </w:r>
    </w:p>
    <w:p w:rsidR="00D446B7" w:rsidRPr="008E1616" w:rsidRDefault="00E5273B">
      <w:pPr>
        <w:tabs>
          <w:tab w:val="left" w:pos="1840"/>
          <w:tab w:val="left" w:pos="2200"/>
          <w:tab w:val="left" w:pos="3880"/>
          <w:tab w:val="left" w:pos="5920"/>
          <w:tab w:val="left" w:pos="8260"/>
        </w:tabs>
        <w:ind w:left="260"/>
        <w:rPr>
          <w:sz w:val="20"/>
          <w:szCs w:val="20"/>
        </w:rPr>
      </w:pPr>
      <w:r w:rsidRPr="008E1616">
        <w:rPr>
          <w:rFonts w:eastAsia="Times New Roman"/>
          <w:sz w:val="20"/>
          <w:szCs w:val="20"/>
        </w:rPr>
        <w:t>требований</w:t>
      </w:r>
      <w:r w:rsidRPr="008E1616">
        <w:rPr>
          <w:rFonts w:eastAsia="Times New Roman"/>
          <w:sz w:val="20"/>
          <w:szCs w:val="20"/>
        </w:rPr>
        <w:tab/>
        <w:t>и</w:t>
      </w:r>
      <w:r w:rsidRPr="008E1616">
        <w:rPr>
          <w:rFonts w:eastAsia="Times New Roman"/>
          <w:sz w:val="20"/>
          <w:szCs w:val="20"/>
        </w:rPr>
        <w:tab/>
        <w:t>требований,</w:t>
      </w:r>
      <w:r w:rsidRPr="008E1616">
        <w:rPr>
          <w:rFonts w:eastAsia="Times New Roman"/>
          <w:sz w:val="20"/>
          <w:szCs w:val="20"/>
        </w:rPr>
        <w:tab/>
        <w:t>установленных</w:t>
      </w:r>
      <w:r w:rsidRPr="008E1616">
        <w:rPr>
          <w:rFonts w:eastAsia="Times New Roman"/>
          <w:sz w:val="20"/>
          <w:szCs w:val="20"/>
        </w:rPr>
        <w:tab/>
        <w:t>муниципальными</w:t>
      </w:r>
      <w:r w:rsidRPr="008E1616">
        <w:rPr>
          <w:sz w:val="20"/>
          <w:szCs w:val="20"/>
        </w:rPr>
        <w:tab/>
      </w:r>
      <w:r w:rsidRPr="008E1616">
        <w:rPr>
          <w:rFonts w:eastAsia="Times New Roman"/>
          <w:sz w:val="20"/>
          <w:szCs w:val="20"/>
        </w:rPr>
        <w:t>правовыми</w:t>
      </w:r>
    </w:p>
    <w:p w:rsidR="00D446B7" w:rsidRPr="008E1616" w:rsidRDefault="00E5273B">
      <w:pPr>
        <w:spacing w:line="239" w:lineRule="auto"/>
        <w:ind w:left="260"/>
        <w:rPr>
          <w:sz w:val="20"/>
          <w:szCs w:val="20"/>
        </w:rPr>
      </w:pPr>
      <w:r w:rsidRPr="008E1616">
        <w:rPr>
          <w:rFonts w:eastAsia="Times New Roman"/>
          <w:sz w:val="20"/>
          <w:szCs w:val="20"/>
        </w:rPr>
        <w:t>актами;</w:t>
      </w:r>
    </w:p>
    <w:p w:rsidR="00D446B7" w:rsidRPr="008E1616" w:rsidRDefault="00D446B7">
      <w:pPr>
        <w:spacing w:line="13"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соблюдать законодательство Российской Федерации, права и законные интересы объектов контроля, проверка которых проводится;</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проводить проверку на основании распоряжения администрации о ее проведении в соответствии с ее назначением (далее – распоряжение);</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446B7" w:rsidRPr="008E1616" w:rsidRDefault="00D446B7">
      <w:pPr>
        <w:spacing w:line="19"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не препятствовать руководителю, иному должностному лицу или уполномоченному представителю объекта контроля присутствовать при проведении проверки и давать разъяснения по вопросам, относящимся к предмету проверки;</w:t>
      </w:r>
    </w:p>
    <w:p w:rsidR="00D446B7" w:rsidRPr="008E1616" w:rsidRDefault="00D446B7">
      <w:pPr>
        <w:spacing w:line="17"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D446B7" w:rsidRPr="008E1616" w:rsidRDefault="00D446B7">
      <w:pPr>
        <w:spacing w:line="15" w:lineRule="exact"/>
        <w:rPr>
          <w:sz w:val="20"/>
          <w:szCs w:val="20"/>
        </w:rPr>
      </w:pPr>
    </w:p>
    <w:p w:rsidR="00D446B7" w:rsidRPr="008E1616" w:rsidRDefault="00654B7C" w:rsidP="00654B7C">
      <w:pPr>
        <w:spacing w:line="239" w:lineRule="auto"/>
        <w:ind w:left="260"/>
        <w:jc w:val="both"/>
        <w:rPr>
          <w:sz w:val="20"/>
          <w:szCs w:val="20"/>
        </w:rPr>
      </w:pPr>
      <w:r w:rsidRPr="008E1616">
        <w:rPr>
          <w:rFonts w:eastAsia="Times New Roman"/>
          <w:sz w:val="20"/>
          <w:szCs w:val="20"/>
        </w:rPr>
        <w:tab/>
        <w:t xml:space="preserve">    </w:t>
      </w:r>
      <w:r w:rsidR="00E5273B" w:rsidRPr="008E1616">
        <w:rPr>
          <w:rFonts w:eastAsia="Times New Roman"/>
          <w:sz w:val="20"/>
          <w:szCs w:val="20"/>
        </w:rPr>
        <w:t xml:space="preserve">знакомить     руководителя,     иное     должностное     лицо     или уполномоченного представителя  объекта контроля с результатами проверки; </w:t>
      </w:r>
      <w:r w:rsidRPr="008E1616">
        <w:rPr>
          <w:rFonts w:eastAsia="Times New Roman"/>
          <w:sz w:val="20"/>
          <w:szCs w:val="20"/>
        </w:rPr>
        <w:tab/>
        <w:t xml:space="preserve">    </w:t>
      </w:r>
      <w:proofErr w:type="gramStart"/>
      <w:r w:rsidR="00E5273B" w:rsidRPr="008E1616">
        <w:rPr>
          <w:rFonts w:eastAsia="Times New Roman"/>
          <w:sz w:val="20"/>
          <w:szCs w:val="20"/>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00E5273B" w:rsidRPr="008E1616">
        <w:rPr>
          <w:rFonts w:eastAsia="Times New Roman"/>
          <w:sz w:val="20"/>
          <w:szCs w:val="20"/>
        </w:rPr>
        <w:lastRenderedPageBreak/>
        <w:t>ценных, в том числе уникальных, документов Архивного фонда Российской Федерации, документов</w:t>
      </w:r>
      <w:proofErr w:type="gramEnd"/>
      <w:r w:rsidR="00E5273B" w:rsidRPr="008E1616">
        <w:rPr>
          <w:rFonts w:eastAsia="Times New Roman"/>
          <w:sz w:val="20"/>
          <w:szCs w:val="20"/>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
    <w:p w:rsidR="00D446B7" w:rsidRPr="008E1616" w:rsidRDefault="00D446B7" w:rsidP="00654B7C">
      <w:pPr>
        <w:spacing w:line="21" w:lineRule="exact"/>
        <w:jc w:val="both"/>
        <w:rPr>
          <w:sz w:val="20"/>
          <w:szCs w:val="20"/>
        </w:rPr>
      </w:pPr>
    </w:p>
    <w:p w:rsidR="00D446B7" w:rsidRPr="008E1616" w:rsidRDefault="00E5273B" w:rsidP="00654B7C">
      <w:pPr>
        <w:numPr>
          <w:ilvl w:val="0"/>
          <w:numId w:val="7"/>
        </w:numPr>
        <w:tabs>
          <w:tab w:val="left" w:pos="474"/>
        </w:tabs>
        <w:spacing w:line="234" w:lineRule="auto"/>
        <w:ind w:left="980" w:hanging="718"/>
        <w:jc w:val="both"/>
        <w:rPr>
          <w:rFonts w:eastAsia="Times New Roman"/>
          <w:sz w:val="20"/>
          <w:szCs w:val="20"/>
        </w:rPr>
      </w:pPr>
      <w:r w:rsidRPr="008E1616">
        <w:rPr>
          <w:rFonts w:eastAsia="Times New Roman"/>
          <w:sz w:val="20"/>
          <w:szCs w:val="20"/>
        </w:rPr>
        <w:t>том числе индивидуальных предпринимателей, юридических лиц; доказывать обоснованность своих действий при их обжаловании</w:t>
      </w:r>
    </w:p>
    <w:p w:rsidR="00D446B7" w:rsidRPr="008E1616" w:rsidRDefault="00D446B7" w:rsidP="00654B7C">
      <w:pPr>
        <w:spacing w:line="15" w:lineRule="exact"/>
        <w:jc w:val="both"/>
        <w:rPr>
          <w:sz w:val="20"/>
          <w:szCs w:val="20"/>
        </w:rPr>
      </w:pPr>
    </w:p>
    <w:p w:rsidR="00D446B7" w:rsidRPr="008E1616" w:rsidRDefault="00E5273B" w:rsidP="00654B7C">
      <w:pPr>
        <w:spacing w:line="234" w:lineRule="auto"/>
        <w:ind w:left="260"/>
        <w:jc w:val="both"/>
        <w:rPr>
          <w:sz w:val="20"/>
          <w:szCs w:val="20"/>
        </w:rPr>
      </w:pPr>
      <w:r w:rsidRPr="008E1616">
        <w:rPr>
          <w:rFonts w:eastAsia="Times New Roman"/>
          <w:sz w:val="20"/>
          <w:szCs w:val="20"/>
        </w:rPr>
        <w:t xml:space="preserve">объектами контроля в </w:t>
      </w:r>
      <w:proofErr w:type="gramStart"/>
      <w:r w:rsidRPr="008E1616">
        <w:rPr>
          <w:rFonts w:eastAsia="Times New Roman"/>
          <w:sz w:val="20"/>
          <w:szCs w:val="20"/>
        </w:rPr>
        <w:t>порядке</w:t>
      </w:r>
      <w:proofErr w:type="gramEnd"/>
      <w:r w:rsidRPr="008E1616">
        <w:rPr>
          <w:rFonts w:eastAsia="Times New Roman"/>
          <w:sz w:val="20"/>
          <w:szCs w:val="20"/>
        </w:rPr>
        <w:t>, установленном законодательством Российской Федерации;</w:t>
      </w:r>
    </w:p>
    <w:p w:rsidR="00D446B7" w:rsidRPr="008E1616" w:rsidRDefault="00D446B7" w:rsidP="00654B7C">
      <w:pPr>
        <w:spacing w:line="15" w:lineRule="exact"/>
        <w:jc w:val="both"/>
        <w:rPr>
          <w:sz w:val="20"/>
          <w:szCs w:val="20"/>
        </w:rPr>
      </w:pPr>
    </w:p>
    <w:p w:rsidR="00D446B7" w:rsidRPr="008E1616" w:rsidRDefault="00E5273B" w:rsidP="00654B7C">
      <w:pPr>
        <w:spacing w:line="236" w:lineRule="auto"/>
        <w:ind w:left="260" w:firstLine="708"/>
        <w:jc w:val="both"/>
        <w:rPr>
          <w:sz w:val="20"/>
          <w:szCs w:val="20"/>
        </w:rPr>
      </w:pPr>
      <w:r w:rsidRPr="008E1616">
        <w:rPr>
          <w:rFonts w:eastAsia="Times New Roman"/>
          <w:sz w:val="20"/>
          <w:szCs w:val="20"/>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w:t>
      </w:r>
    </w:p>
    <w:p w:rsidR="00D446B7" w:rsidRPr="008E1616" w:rsidRDefault="00E5273B">
      <w:pPr>
        <w:ind w:left="260"/>
        <w:rPr>
          <w:sz w:val="20"/>
          <w:szCs w:val="20"/>
        </w:rPr>
      </w:pPr>
      <w:proofErr w:type="gramStart"/>
      <w:r w:rsidRPr="008E1616">
        <w:rPr>
          <w:rFonts w:eastAsia="Times New Roman"/>
          <w:sz w:val="20"/>
          <w:szCs w:val="20"/>
        </w:rPr>
        <w:t>контроля (надзора) и муниципального контроля» (далее - Федеральный закон</w:t>
      </w:r>
      <w:proofErr w:type="gramEnd"/>
    </w:p>
    <w:p w:rsidR="00D446B7" w:rsidRPr="008E1616" w:rsidRDefault="00D446B7">
      <w:pPr>
        <w:spacing w:line="2" w:lineRule="exact"/>
        <w:rPr>
          <w:sz w:val="20"/>
          <w:szCs w:val="20"/>
        </w:rPr>
      </w:pPr>
    </w:p>
    <w:p w:rsidR="00D446B7" w:rsidRPr="008E1616" w:rsidRDefault="00E5273B">
      <w:pPr>
        <w:numPr>
          <w:ilvl w:val="0"/>
          <w:numId w:val="8"/>
        </w:numPr>
        <w:tabs>
          <w:tab w:val="left" w:pos="600"/>
        </w:tabs>
        <w:ind w:left="600" w:hanging="338"/>
        <w:rPr>
          <w:rFonts w:eastAsia="Times New Roman"/>
          <w:sz w:val="20"/>
          <w:szCs w:val="20"/>
        </w:rPr>
      </w:pPr>
      <w:proofErr w:type="gramStart"/>
      <w:r w:rsidRPr="008E1616">
        <w:rPr>
          <w:rFonts w:eastAsia="Times New Roman"/>
          <w:sz w:val="20"/>
          <w:szCs w:val="20"/>
        </w:rPr>
        <w:t>294-ФЗ);</w:t>
      </w:r>
      <w:proofErr w:type="gramEnd"/>
    </w:p>
    <w:p w:rsidR="00D446B7" w:rsidRPr="008E1616" w:rsidRDefault="00D446B7">
      <w:pPr>
        <w:spacing w:line="14"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не требовать при проверке от объекта контроля документы и иные сведения, представление которых не предусмотрено законодательством Российской Федерации;</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перед началом проведения выездной проверки по просьбе руководителя, иного должностного лица или уполномоченного</w:t>
      </w:r>
    </w:p>
    <w:p w:rsidR="00D446B7" w:rsidRPr="008E1616" w:rsidRDefault="00D446B7">
      <w:pPr>
        <w:spacing w:line="18"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 xml:space="preserve">представителя объекта контроля ознакомить их с положениями Административного регламента, в </w:t>
      </w:r>
      <w:proofErr w:type="gramStart"/>
      <w:r w:rsidRPr="008E1616">
        <w:rPr>
          <w:rFonts w:eastAsia="Times New Roman"/>
          <w:sz w:val="20"/>
          <w:szCs w:val="20"/>
        </w:rPr>
        <w:t>соответствии</w:t>
      </w:r>
      <w:proofErr w:type="gramEnd"/>
      <w:r w:rsidRPr="008E1616">
        <w:rPr>
          <w:rFonts w:eastAsia="Times New Roman"/>
          <w:sz w:val="20"/>
          <w:szCs w:val="20"/>
        </w:rPr>
        <w:t xml:space="preserve"> с которым проводится проверка;</w:t>
      </w:r>
    </w:p>
    <w:p w:rsidR="00D446B7" w:rsidRPr="008E1616" w:rsidRDefault="00D446B7">
      <w:pPr>
        <w:spacing w:line="1" w:lineRule="exact"/>
        <w:rPr>
          <w:sz w:val="20"/>
          <w:szCs w:val="20"/>
        </w:rPr>
      </w:pPr>
    </w:p>
    <w:p w:rsidR="00D446B7" w:rsidRPr="008E1616" w:rsidRDefault="00E5273B">
      <w:pPr>
        <w:tabs>
          <w:tab w:val="left" w:pos="2820"/>
          <w:tab w:val="left" w:pos="3840"/>
          <w:tab w:val="left" w:pos="4220"/>
          <w:tab w:val="left" w:pos="6000"/>
          <w:tab w:val="left" w:pos="7320"/>
          <w:tab w:val="left" w:pos="7700"/>
          <w:tab w:val="left" w:pos="8940"/>
        </w:tabs>
        <w:ind w:left="980"/>
        <w:rPr>
          <w:sz w:val="20"/>
          <w:szCs w:val="20"/>
        </w:rPr>
      </w:pPr>
      <w:r w:rsidRPr="008E1616">
        <w:rPr>
          <w:rFonts w:eastAsia="Times New Roman"/>
          <w:sz w:val="20"/>
          <w:szCs w:val="20"/>
        </w:rPr>
        <w:t>осуществлять</w:t>
      </w:r>
      <w:r w:rsidRPr="008E1616">
        <w:rPr>
          <w:rFonts w:eastAsia="Times New Roman"/>
          <w:sz w:val="20"/>
          <w:szCs w:val="20"/>
        </w:rPr>
        <w:tab/>
        <w:t>запись</w:t>
      </w:r>
      <w:r w:rsidRPr="008E1616">
        <w:rPr>
          <w:rFonts w:eastAsia="Times New Roman"/>
          <w:sz w:val="20"/>
          <w:szCs w:val="20"/>
        </w:rPr>
        <w:tab/>
        <w:t>о</w:t>
      </w:r>
      <w:r w:rsidRPr="008E1616">
        <w:rPr>
          <w:rFonts w:eastAsia="Times New Roman"/>
          <w:sz w:val="20"/>
          <w:szCs w:val="20"/>
        </w:rPr>
        <w:tab/>
        <w:t>проведенной</w:t>
      </w:r>
      <w:r w:rsidRPr="008E1616">
        <w:rPr>
          <w:rFonts w:eastAsia="Times New Roman"/>
          <w:sz w:val="20"/>
          <w:szCs w:val="20"/>
        </w:rPr>
        <w:tab/>
        <w:t>проверке</w:t>
      </w:r>
      <w:r w:rsidRPr="008E1616">
        <w:rPr>
          <w:rFonts w:eastAsia="Times New Roman"/>
          <w:sz w:val="20"/>
          <w:szCs w:val="20"/>
        </w:rPr>
        <w:tab/>
        <w:t>в</w:t>
      </w:r>
      <w:r w:rsidRPr="008E1616">
        <w:rPr>
          <w:rFonts w:eastAsia="Times New Roman"/>
          <w:sz w:val="20"/>
          <w:szCs w:val="20"/>
        </w:rPr>
        <w:tab/>
        <w:t>журнале</w:t>
      </w:r>
      <w:r w:rsidRPr="008E1616">
        <w:rPr>
          <w:sz w:val="20"/>
          <w:szCs w:val="20"/>
        </w:rPr>
        <w:tab/>
      </w:r>
      <w:r w:rsidRPr="008E1616">
        <w:rPr>
          <w:rFonts w:eastAsia="Times New Roman"/>
          <w:sz w:val="20"/>
          <w:szCs w:val="20"/>
        </w:rPr>
        <w:t>учета</w:t>
      </w:r>
    </w:p>
    <w:p w:rsidR="00D446B7" w:rsidRPr="008E1616" w:rsidRDefault="00E5273B">
      <w:pPr>
        <w:ind w:left="260"/>
        <w:rPr>
          <w:sz w:val="20"/>
          <w:szCs w:val="20"/>
        </w:rPr>
      </w:pPr>
      <w:r w:rsidRPr="008E1616">
        <w:rPr>
          <w:rFonts w:eastAsia="Times New Roman"/>
          <w:sz w:val="20"/>
          <w:szCs w:val="20"/>
        </w:rPr>
        <w:t xml:space="preserve">проверок в </w:t>
      </w:r>
      <w:proofErr w:type="gramStart"/>
      <w:r w:rsidRPr="008E1616">
        <w:rPr>
          <w:rFonts w:eastAsia="Times New Roman"/>
          <w:sz w:val="20"/>
          <w:szCs w:val="20"/>
        </w:rPr>
        <w:t>случае</w:t>
      </w:r>
      <w:proofErr w:type="gramEnd"/>
      <w:r w:rsidRPr="008E1616">
        <w:rPr>
          <w:rFonts w:eastAsia="Times New Roman"/>
          <w:sz w:val="20"/>
          <w:szCs w:val="20"/>
        </w:rPr>
        <w:t xml:space="preserve"> его наличия у объекта контроля;</w:t>
      </w:r>
    </w:p>
    <w:p w:rsidR="00D446B7" w:rsidRPr="008E1616" w:rsidRDefault="00E5273B">
      <w:pPr>
        <w:tabs>
          <w:tab w:val="left" w:pos="2620"/>
          <w:tab w:val="left" w:pos="4740"/>
          <w:tab w:val="left" w:pos="5740"/>
          <w:tab w:val="left" w:pos="7720"/>
          <w:tab w:val="left" w:pos="9160"/>
        </w:tabs>
        <w:ind w:left="980"/>
        <w:rPr>
          <w:sz w:val="20"/>
          <w:szCs w:val="20"/>
        </w:rPr>
      </w:pPr>
      <w:r w:rsidRPr="008E1616">
        <w:rPr>
          <w:rFonts w:eastAsia="Times New Roman"/>
          <w:sz w:val="20"/>
          <w:szCs w:val="20"/>
        </w:rPr>
        <w:t>знакомить</w:t>
      </w:r>
      <w:r w:rsidRPr="008E1616">
        <w:rPr>
          <w:sz w:val="20"/>
          <w:szCs w:val="20"/>
        </w:rPr>
        <w:tab/>
      </w:r>
      <w:r w:rsidRPr="008E1616">
        <w:rPr>
          <w:rFonts w:eastAsia="Times New Roman"/>
          <w:sz w:val="20"/>
          <w:szCs w:val="20"/>
        </w:rPr>
        <w:t>руководителя,</w:t>
      </w:r>
      <w:r w:rsidRPr="008E1616">
        <w:rPr>
          <w:sz w:val="20"/>
          <w:szCs w:val="20"/>
        </w:rPr>
        <w:tab/>
      </w:r>
      <w:r w:rsidRPr="008E1616">
        <w:rPr>
          <w:rFonts w:eastAsia="Times New Roman"/>
          <w:sz w:val="20"/>
          <w:szCs w:val="20"/>
        </w:rPr>
        <w:t>иное</w:t>
      </w:r>
      <w:r w:rsidRPr="008E1616">
        <w:rPr>
          <w:sz w:val="20"/>
          <w:szCs w:val="20"/>
        </w:rPr>
        <w:tab/>
      </w:r>
      <w:r w:rsidRPr="008E1616">
        <w:rPr>
          <w:rFonts w:eastAsia="Times New Roman"/>
          <w:sz w:val="20"/>
          <w:szCs w:val="20"/>
        </w:rPr>
        <w:t>должностное</w:t>
      </w:r>
      <w:r w:rsidRPr="008E1616">
        <w:rPr>
          <w:sz w:val="20"/>
          <w:szCs w:val="20"/>
        </w:rPr>
        <w:tab/>
      </w:r>
      <w:r w:rsidRPr="008E1616">
        <w:rPr>
          <w:rFonts w:eastAsia="Times New Roman"/>
          <w:sz w:val="20"/>
          <w:szCs w:val="20"/>
        </w:rPr>
        <w:t>лицо</w:t>
      </w:r>
      <w:r w:rsidRPr="008E1616">
        <w:rPr>
          <w:sz w:val="20"/>
          <w:szCs w:val="20"/>
        </w:rPr>
        <w:tab/>
      </w:r>
      <w:r w:rsidRPr="008E1616">
        <w:rPr>
          <w:rFonts w:eastAsia="Times New Roman"/>
          <w:sz w:val="20"/>
          <w:szCs w:val="20"/>
        </w:rPr>
        <w:t>или</w:t>
      </w:r>
    </w:p>
    <w:p w:rsidR="00D446B7" w:rsidRPr="008E1616" w:rsidRDefault="00D446B7">
      <w:pPr>
        <w:spacing w:line="15" w:lineRule="exact"/>
        <w:rPr>
          <w:sz w:val="20"/>
          <w:szCs w:val="20"/>
        </w:rPr>
      </w:pPr>
    </w:p>
    <w:p w:rsidR="00D446B7" w:rsidRPr="008E1616" w:rsidRDefault="00E5273B">
      <w:pPr>
        <w:spacing w:line="237" w:lineRule="auto"/>
        <w:ind w:left="260"/>
        <w:jc w:val="both"/>
        <w:rPr>
          <w:sz w:val="20"/>
          <w:szCs w:val="20"/>
        </w:rPr>
      </w:pPr>
      <w:proofErr w:type="gramStart"/>
      <w:r w:rsidRPr="008E1616">
        <w:rPr>
          <w:rFonts w:eastAsia="Times New Roman"/>
          <w:sz w:val="20"/>
          <w:szCs w:val="20"/>
        </w:rPr>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истребовать в </w:t>
      </w:r>
      <w:proofErr w:type="gramStart"/>
      <w:r w:rsidRPr="008E1616">
        <w:rPr>
          <w:rFonts w:eastAsia="Times New Roman"/>
          <w:sz w:val="20"/>
          <w:szCs w:val="20"/>
        </w:rPr>
        <w:t>рамках</w:t>
      </w:r>
      <w:proofErr w:type="gramEnd"/>
      <w:r w:rsidRPr="008E1616">
        <w:rPr>
          <w:rFonts w:eastAsia="Times New Roman"/>
          <w:sz w:val="20"/>
          <w:szCs w:val="20"/>
        </w:rPr>
        <w:t xml:space="preserve">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w:t>
      </w:r>
    </w:p>
    <w:p w:rsidR="00D446B7" w:rsidRPr="008E1616" w:rsidRDefault="00D446B7">
      <w:pPr>
        <w:spacing w:line="17" w:lineRule="exact"/>
        <w:rPr>
          <w:sz w:val="20"/>
          <w:szCs w:val="20"/>
        </w:rPr>
      </w:pPr>
    </w:p>
    <w:p w:rsidR="00D446B7" w:rsidRPr="008E1616" w:rsidRDefault="00E5273B">
      <w:pPr>
        <w:spacing w:line="239" w:lineRule="auto"/>
        <w:ind w:left="260"/>
        <w:jc w:val="both"/>
        <w:rPr>
          <w:sz w:val="20"/>
          <w:szCs w:val="20"/>
        </w:rPr>
      </w:pPr>
      <w:proofErr w:type="gramStart"/>
      <w:r w:rsidRPr="008E1616">
        <w:rPr>
          <w:rFonts w:eastAsia="Times New Roman"/>
          <w:sz w:val="20"/>
          <w:szCs w:val="20"/>
        </w:rPr>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w:t>
      </w:r>
      <w:proofErr w:type="gramEnd"/>
      <w:r w:rsidRPr="008E1616">
        <w:rPr>
          <w:rFonts w:eastAsia="Times New Roman"/>
          <w:sz w:val="20"/>
          <w:szCs w:val="20"/>
        </w:rPr>
        <w:t xml:space="preserve"> государственным органам или органам местного самоуправления организаций, в </w:t>
      </w:r>
      <w:proofErr w:type="gramStart"/>
      <w:r w:rsidRPr="008E1616">
        <w:rPr>
          <w:rFonts w:eastAsia="Times New Roman"/>
          <w:sz w:val="20"/>
          <w:szCs w:val="20"/>
        </w:rPr>
        <w:t>распоряжении</w:t>
      </w:r>
      <w:proofErr w:type="gramEnd"/>
      <w:r w:rsidRPr="008E1616">
        <w:rPr>
          <w:rFonts w:eastAsia="Times New Roman"/>
          <w:sz w:val="20"/>
          <w:szCs w:val="20"/>
        </w:rPr>
        <w:t xml:space="preserve"> которых находятся указанные документы;</w:t>
      </w:r>
    </w:p>
    <w:p w:rsidR="00D446B7" w:rsidRPr="008E1616" w:rsidRDefault="00D446B7">
      <w:pPr>
        <w:spacing w:line="13"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не требовать при проверке от объекта контроля документы и иные сведения, представление которых не предусмотрено законодательством Российской Федерации, а также не требовать от объекта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roofErr w:type="gramEnd"/>
    </w:p>
    <w:p w:rsidR="00D446B7" w:rsidRPr="008E1616" w:rsidRDefault="00D446B7">
      <w:pPr>
        <w:spacing w:line="350" w:lineRule="exact"/>
        <w:rPr>
          <w:sz w:val="20"/>
          <w:szCs w:val="20"/>
        </w:rPr>
      </w:pPr>
    </w:p>
    <w:p w:rsidR="00D446B7" w:rsidRPr="008E1616" w:rsidRDefault="00E5273B">
      <w:pPr>
        <w:spacing w:line="236" w:lineRule="auto"/>
        <w:ind w:left="820" w:right="500"/>
        <w:rPr>
          <w:sz w:val="20"/>
          <w:szCs w:val="20"/>
        </w:rPr>
      </w:pPr>
      <w:r w:rsidRPr="008E1616">
        <w:rPr>
          <w:rFonts w:eastAsia="Times New Roman"/>
          <w:b/>
          <w:bCs/>
          <w:sz w:val="20"/>
          <w:szCs w:val="20"/>
        </w:rPr>
        <w:t>1.6. Права и обязанности лиц, в отношении которых осуществляются мероприятия по муниципальному земельному контролю</w:t>
      </w:r>
    </w:p>
    <w:p w:rsidR="00D446B7" w:rsidRPr="008E1616" w:rsidRDefault="00D446B7">
      <w:pPr>
        <w:spacing w:line="332" w:lineRule="exact"/>
        <w:rPr>
          <w:sz w:val="20"/>
          <w:szCs w:val="20"/>
        </w:rPr>
      </w:pPr>
    </w:p>
    <w:p w:rsidR="00D446B7" w:rsidRPr="008E1616" w:rsidRDefault="00E5273B">
      <w:pPr>
        <w:spacing w:line="234" w:lineRule="auto"/>
        <w:ind w:left="260" w:firstLine="566"/>
        <w:rPr>
          <w:sz w:val="20"/>
          <w:szCs w:val="20"/>
        </w:rPr>
      </w:pPr>
      <w:r w:rsidRPr="008E1616">
        <w:rPr>
          <w:rFonts w:eastAsia="Times New Roman"/>
          <w:sz w:val="20"/>
          <w:szCs w:val="20"/>
        </w:rPr>
        <w:t xml:space="preserve">1.6.1. Объекты контроля,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которых проводятся мероприятия по муниципальному земельному контролю, обязаны:</w:t>
      </w:r>
    </w:p>
    <w:p w:rsidR="00D446B7" w:rsidRPr="008E1616" w:rsidRDefault="00D446B7">
      <w:pPr>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обеспечить должностным лицам администрации доступ на земельные участки, в расположенные на них здания и сооружения и предоставить документацию, необходимую для проведения проверки;</w:t>
      </w:r>
    </w:p>
    <w:p w:rsidR="00D446B7" w:rsidRPr="008E1616" w:rsidRDefault="00D446B7">
      <w:pPr>
        <w:spacing w:line="14"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обеспечить присутствие руководителей, иных должностных лиц или уполномоченных представителей государственных органов, органов</w:t>
      </w:r>
    </w:p>
    <w:p w:rsidR="00D446B7" w:rsidRPr="008E1616" w:rsidRDefault="00D446B7">
      <w:pPr>
        <w:spacing w:line="15" w:lineRule="exact"/>
        <w:rPr>
          <w:sz w:val="20"/>
          <w:szCs w:val="20"/>
        </w:rPr>
      </w:pPr>
    </w:p>
    <w:p w:rsidR="002A7EFE" w:rsidRPr="008E1616" w:rsidRDefault="00E5273B">
      <w:pPr>
        <w:spacing w:line="234" w:lineRule="auto"/>
        <w:ind w:left="260"/>
        <w:jc w:val="both"/>
        <w:rPr>
          <w:rFonts w:eastAsia="Times New Roman"/>
          <w:sz w:val="20"/>
          <w:szCs w:val="20"/>
        </w:rPr>
      </w:pPr>
      <w:r w:rsidRPr="008E1616">
        <w:rPr>
          <w:rFonts w:eastAsia="Times New Roman"/>
          <w:sz w:val="20"/>
          <w:szCs w:val="20"/>
        </w:rPr>
        <w:t xml:space="preserve">местного самоуправления, юридических лиц; </w:t>
      </w:r>
    </w:p>
    <w:p w:rsidR="00D446B7" w:rsidRPr="008E1616" w:rsidRDefault="00E5273B" w:rsidP="002A7EFE">
      <w:pPr>
        <w:spacing w:line="234" w:lineRule="auto"/>
        <w:ind w:left="260"/>
        <w:jc w:val="both"/>
        <w:rPr>
          <w:sz w:val="20"/>
          <w:szCs w:val="20"/>
        </w:rPr>
      </w:pPr>
      <w:r w:rsidRPr="008E1616">
        <w:rPr>
          <w:rFonts w:eastAsia="Times New Roman"/>
          <w:sz w:val="20"/>
          <w:szCs w:val="20"/>
        </w:rPr>
        <w:t>индивидуальные предприниматели, граждане обязаны присутствовать или обеспечить</w:t>
      </w:r>
      <w:r w:rsidR="002A7EFE" w:rsidRPr="008E1616">
        <w:rPr>
          <w:sz w:val="20"/>
          <w:szCs w:val="20"/>
        </w:rPr>
        <w:t xml:space="preserve"> </w:t>
      </w:r>
      <w:r w:rsidRPr="008E1616">
        <w:rPr>
          <w:rFonts w:eastAsia="Times New Roman"/>
          <w:sz w:val="20"/>
          <w:szCs w:val="20"/>
        </w:rPr>
        <w:t>присутствие уполномоченных представителей, ответственных за организацию и проведение мероприятий по выполнению обязательных требований.</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 xml:space="preserve">1.6.2. Объекты контроля,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которых проводятся мероприятия по муниципальному земельному контролю, имеют право:</w:t>
      </w:r>
    </w:p>
    <w:p w:rsidR="00D446B7" w:rsidRPr="008E1616" w:rsidRDefault="00D446B7">
      <w:pPr>
        <w:spacing w:line="16" w:lineRule="exact"/>
        <w:rPr>
          <w:sz w:val="20"/>
          <w:szCs w:val="20"/>
        </w:rPr>
      </w:pPr>
    </w:p>
    <w:p w:rsidR="00D446B7" w:rsidRPr="008E1616" w:rsidRDefault="00E5273B">
      <w:pPr>
        <w:spacing w:line="235" w:lineRule="auto"/>
        <w:ind w:left="260" w:right="20" w:firstLine="708"/>
        <w:jc w:val="both"/>
        <w:rPr>
          <w:sz w:val="20"/>
          <w:szCs w:val="20"/>
        </w:rPr>
      </w:pPr>
      <w:r w:rsidRPr="008E1616">
        <w:rPr>
          <w:rFonts w:eastAsia="Times New Roman"/>
          <w:sz w:val="20"/>
          <w:szCs w:val="20"/>
        </w:rPr>
        <w:t>непосредственно присутствовать при проведении проверки, давать объяснения по вопросам, относящимся к предмету проверки;</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 294-ФЗ;</w:t>
      </w:r>
    </w:p>
    <w:p w:rsidR="00D446B7" w:rsidRPr="008E1616" w:rsidRDefault="00D446B7">
      <w:pPr>
        <w:spacing w:line="1" w:lineRule="exact"/>
        <w:rPr>
          <w:sz w:val="20"/>
          <w:szCs w:val="20"/>
        </w:rPr>
      </w:pPr>
    </w:p>
    <w:p w:rsidR="00D446B7" w:rsidRPr="008E1616" w:rsidRDefault="00E5273B">
      <w:pPr>
        <w:tabs>
          <w:tab w:val="left" w:pos="2660"/>
          <w:tab w:val="left" w:pos="3000"/>
          <w:tab w:val="left" w:pos="4800"/>
          <w:tab w:val="left" w:pos="5180"/>
          <w:tab w:val="left" w:pos="6020"/>
          <w:tab w:val="left" w:pos="7940"/>
        </w:tabs>
        <w:ind w:left="980"/>
        <w:rPr>
          <w:sz w:val="20"/>
          <w:szCs w:val="20"/>
        </w:rPr>
      </w:pPr>
      <w:r w:rsidRPr="008E1616">
        <w:rPr>
          <w:rFonts w:eastAsia="Times New Roman"/>
          <w:sz w:val="20"/>
          <w:szCs w:val="20"/>
        </w:rPr>
        <w:t>знакомиться</w:t>
      </w:r>
      <w:r w:rsidRPr="008E1616">
        <w:rPr>
          <w:rFonts w:eastAsia="Times New Roman"/>
          <w:sz w:val="20"/>
          <w:szCs w:val="20"/>
        </w:rPr>
        <w:tab/>
        <w:t>с</w:t>
      </w:r>
      <w:r w:rsidRPr="008E1616">
        <w:rPr>
          <w:rFonts w:eastAsia="Times New Roman"/>
          <w:sz w:val="20"/>
          <w:szCs w:val="20"/>
        </w:rPr>
        <w:tab/>
        <w:t>документами</w:t>
      </w:r>
      <w:r w:rsidRPr="008E1616">
        <w:rPr>
          <w:rFonts w:eastAsia="Times New Roman"/>
          <w:sz w:val="20"/>
          <w:szCs w:val="20"/>
        </w:rPr>
        <w:tab/>
        <w:t>и</w:t>
      </w:r>
      <w:r w:rsidRPr="008E1616">
        <w:rPr>
          <w:rFonts w:eastAsia="Times New Roman"/>
          <w:sz w:val="20"/>
          <w:szCs w:val="20"/>
        </w:rPr>
        <w:tab/>
        <w:t>(или)</w:t>
      </w:r>
      <w:r w:rsidRPr="008E1616">
        <w:rPr>
          <w:rFonts w:eastAsia="Times New Roman"/>
          <w:sz w:val="20"/>
          <w:szCs w:val="20"/>
        </w:rPr>
        <w:tab/>
        <w:t>информацией,</w:t>
      </w:r>
      <w:r w:rsidRPr="008E1616">
        <w:rPr>
          <w:rFonts w:eastAsia="Times New Roman"/>
          <w:sz w:val="20"/>
          <w:szCs w:val="20"/>
        </w:rPr>
        <w:tab/>
        <w:t>полученными</w:t>
      </w:r>
    </w:p>
    <w:p w:rsidR="00D446B7" w:rsidRPr="008E1616" w:rsidRDefault="00D446B7">
      <w:pPr>
        <w:spacing w:line="13" w:lineRule="exact"/>
        <w:rPr>
          <w:sz w:val="20"/>
          <w:szCs w:val="20"/>
        </w:rPr>
      </w:pPr>
    </w:p>
    <w:p w:rsidR="00D446B7" w:rsidRPr="008E1616" w:rsidRDefault="00E5273B">
      <w:pPr>
        <w:spacing w:line="238" w:lineRule="auto"/>
        <w:ind w:left="260"/>
        <w:jc w:val="both"/>
        <w:rPr>
          <w:sz w:val="20"/>
          <w:szCs w:val="20"/>
        </w:rPr>
      </w:pPr>
      <w:r w:rsidRPr="008E1616">
        <w:rPr>
          <w:rFonts w:eastAsia="Times New Roman"/>
          <w:sz w:val="20"/>
          <w:szCs w:val="20"/>
        </w:rPr>
        <w:t xml:space="preserve">администрацией в </w:t>
      </w:r>
      <w:proofErr w:type="gramStart"/>
      <w:r w:rsidRPr="008E1616">
        <w:rPr>
          <w:rFonts w:eastAsia="Times New Roman"/>
          <w:sz w:val="20"/>
          <w:szCs w:val="20"/>
        </w:rPr>
        <w:t>рамках</w:t>
      </w:r>
      <w:proofErr w:type="gramEnd"/>
      <w:r w:rsidRPr="008E1616">
        <w:rPr>
          <w:rFonts w:eastAsia="Times New Roman"/>
          <w:sz w:val="20"/>
          <w:szCs w:val="20"/>
        </w:rPr>
        <w:t xml:space="preserve">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8E1616">
        <w:rPr>
          <w:rFonts w:eastAsia="Times New Roman"/>
          <w:sz w:val="20"/>
          <w:szCs w:val="20"/>
        </w:rPr>
        <w:lastRenderedPageBreak/>
        <w:t>местного самоуправления организаций, в распоряжении которых находятся эти документы и (или) информация;</w:t>
      </w:r>
    </w:p>
    <w:p w:rsidR="00D446B7" w:rsidRPr="008E1616" w:rsidRDefault="00D446B7">
      <w:pPr>
        <w:spacing w:line="1" w:lineRule="exact"/>
        <w:rPr>
          <w:sz w:val="20"/>
          <w:szCs w:val="20"/>
        </w:rPr>
      </w:pPr>
    </w:p>
    <w:p w:rsidR="00D446B7" w:rsidRPr="008E1616" w:rsidRDefault="00E5273B">
      <w:pPr>
        <w:tabs>
          <w:tab w:val="left" w:pos="2740"/>
          <w:tab w:val="left" w:pos="4280"/>
          <w:tab w:val="left" w:pos="4660"/>
          <w:tab w:val="left" w:pos="5500"/>
          <w:tab w:val="left" w:pos="7360"/>
          <w:tab w:val="left" w:pos="9460"/>
        </w:tabs>
        <w:ind w:left="980"/>
        <w:rPr>
          <w:sz w:val="20"/>
          <w:szCs w:val="20"/>
        </w:rPr>
      </w:pPr>
      <w:r w:rsidRPr="008E1616">
        <w:rPr>
          <w:rFonts w:eastAsia="Times New Roman"/>
          <w:sz w:val="20"/>
          <w:szCs w:val="20"/>
        </w:rPr>
        <w:t>представлять</w:t>
      </w:r>
      <w:r w:rsidRPr="008E1616">
        <w:rPr>
          <w:rFonts w:eastAsia="Times New Roman"/>
          <w:sz w:val="20"/>
          <w:szCs w:val="20"/>
        </w:rPr>
        <w:tab/>
        <w:t>документы</w:t>
      </w:r>
      <w:r w:rsidRPr="008E1616">
        <w:rPr>
          <w:rFonts w:eastAsia="Times New Roman"/>
          <w:sz w:val="20"/>
          <w:szCs w:val="20"/>
        </w:rPr>
        <w:tab/>
        <w:t>и</w:t>
      </w:r>
      <w:r w:rsidRPr="008E1616">
        <w:rPr>
          <w:rFonts w:eastAsia="Times New Roman"/>
          <w:sz w:val="20"/>
          <w:szCs w:val="20"/>
        </w:rPr>
        <w:tab/>
        <w:t>(или)</w:t>
      </w:r>
      <w:r w:rsidRPr="008E1616">
        <w:rPr>
          <w:rFonts w:eastAsia="Times New Roman"/>
          <w:sz w:val="20"/>
          <w:szCs w:val="20"/>
        </w:rPr>
        <w:tab/>
        <w:t>информацию,</w:t>
      </w:r>
      <w:r w:rsidRPr="008E1616">
        <w:rPr>
          <w:rFonts w:eastAsia="Times New Roman"/>
          <w:sz w:val="20"/>
          <w:szCs w:val="20"/>
        </w:rPr>
        <w:tab/>
        <w:t>запрашиваемые</w:t>
      </w:r>
      <w:r w:rsidRPr="008E1616">
        <w:rPr>
          <w:rFonts w:eastAsia="Times New Roman"/>
          <w:sz w:val="20"/>
          <w:szCs w:val="20"/>
        </w:rPr>
        <w:tab/>
        <w:t>в</w:t>
      </w:r>
    </w:p>
    <w:p w:rsidR="00D446B7" w:rsidRPr="008E1616" w:rsidRDefault="00D446B7">
      <w:pPr>
        <w:spacing w:line="13" w:lineRule="exact"/>
        <w:rPr>
          <w:sz w:val="20"/>
          <w:szCs w:val="20"/>
        </w:rPr>
      </w:pPr>
    </w:p>
    <w:p w:rsidR="00D446B7" w:rsidRPr="008E1616" w:rsidRDefault="00E5273B">
      <w:pPr>
        <w:spacing w:line="234" w:lineRule="auto"/>
        <w:ind w:left="260"/>
        <w:jc w:val="both"/>
        <w:rPr>
          <w:sz w:val="20"/>
          <w:szCs w:val="20"/>
        </w:rPr>
      </w:pPr>
      <w:proofErr w:type="gramStart"/>
      <w:r w:rsidRPr="008E1616">
        <w:rPr>
          <w:rFonts w:eastAsia="Times New Roman"/>
          <w:sz w:val="20"/>
          <w:szCs w:val="20"/>
        </w:rPr>
        <w:t>рамках</w:t>
      </w:r>
      <w:proofErr w:type="gramEnd"/>
      <w:r w:rsidRPr="008E1616">
        <w:rPr>
          <w:rFonts w:eastAsia="Times New Roman"/>
          <w:sz w:val="20"/>
          <w:szCs w:val="20"/>
        </w:rPr>
        <w:t xml:space="preserve"> межведомственного информационного взаимодействия, в администрацию по собственной инициативе;</w:t>
      </w:r>
    </w:p>
    <w:p w:rsidR="00D446B7" w:rsidRPr="008E1616" w:rsidRDefault="00D446B7">
      <w:pPr>
        <w:spacing w:line="18"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знакомиться с результатами проверки и указывать в </w:t>
      </w:r>
      <w:proofErr w:type="gramStart"/>
      <w:r w:rsidRPr="008E1616">
        <w:rPr>
          <w:rFonts w:eastAsia="Times New Roman"/>
          <w:sz w:val="20"/>
          <w:szCs w:val="20"/>
        </w:rPr>
        <w:t>акте</w:t>
      </w:r>
      <w:proofErr w:type="gramEnd"/>
      <w:r w:rsidRPr="008E1616">
        <w:rPr>
          <w:rFonts w:eastAsia="Times New Roman"/>
          <w:sz w:val="20"/>
          <w:szCs w:val="20"/>
        </w:rPr>
        <w:t xml:space="preserve">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обжаловать действия (бездействие) должностных лиц администрации, повлекшие за собой нарушение прав объекта контроля при проведении проверки, в административном и (или) судебном порядке в соответствии с законодательством Российской Федерации;</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46B7" w:rsidRPr="008E1616" w:rsidRDefault="00D446B7">
      <w:pPr>
        <w:spacing w:line="16"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D446B7" w:rsidRPr="008E1616" w:rsidRDefault="00D446B7">
      <w:pPr>
        <w:spacing w:line="345" w:lineRule="exact"/>
        <w:rPr>
          <w:sz w:val="20"/>
          <w:szCs w:val="20"/>
        </w:rPr>
      </w:pPr>
    </w:p>
    <w:p w:rsidR="00D446B7" w:rsidRPr="008E1616" w:rsidRDefault="00E5273B">
      <w:pPr>
        <w:tabs>
          <w:tab w:val="left" w:pos="1660"/>
        </w:tabs>
        <w:spacing w:line="234" w:lineRule="auto"/>
        <w:ind w:left="1680" w:right="2960" w:hanging="901"/>
        <w:rPr>
          <w:sz w:val="20"/>
          <w:szCs w:val="20"/>
        </w:rPr>
      </w:pPr>
      <w:r w:rsidRPr="008E1616">
        <w:rPr>
          <w:rFonts w:eastAsia="Times New Roman"/>
          <w:b/>
          <w:bCs/>
          <w:sz w:val="20"/>
          <w:szCs w:val="20"/>
        </w:rPr>
        <w:t>1.7.</w:t>
      </w:r>
      <w:r w:rsidRPr="008E1616">
        <w:rPr>
          <w:sz w:val="20"/>
          <w:szCs w:val="20"/>
        </w:rPr>
        <w:tab/>
      </w:r>
      <w:r w:rsidRPr="008E1616">
        <w:rPr>
          <w:rFonts w:eastAsia="Times New Roman"/>
          <w:b/>
          <w:bCs/>
          <w:sz w:val="20"/>
          <w:szCs w:val="20"/>
        </w:rPr>
        <w:t>Описание результата осуществления муниципального земельного контроля</w:t>
      </w:r>
    </w:p>
    <w:p w:rsidR="00D446B7" w:rsidRPr="008E1616" w:rsidRDefault="00D446B7">
      <w:pPr>
        <w:rPr>
          <w:sz w:val="20"/>
          <w:szCs w:val="20"/>
        </w:rPr>
      </w:pPr>
    </w:p>
    <w:p w:rsidR="002A7EFE" w:rsidRPr="008E1616" w:rsidRDefault="002A7EFE">
      <w:pPr>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Результатом осуществления муниципального земельного контроля является предупреждение, выявление и пресечение нарушений объектами контроля обязательных требований в сфере земельных отношений путем применения мер, предусмотренных законодательством Российской Федерации.</w:t>
      </w:r>
    </w:p>
    <w:p w:rsidR="00D446B7" w:rsidRPr="008E1616" w:rsidRDefault="00D446B7">
      <w:pPr>
        <w:spacing w:line="341" w:lineRule="exact"/>
        <w:rPr>
          <w:sz w:val="20"/>
          <w:szCs w:val="20"/>
        </w:rPr>
      </w:pPr>
    </w:p>
    <w:p w:rsidR="00D446B7" w:rsidRPr="008E1616" w:rsidRDefault="00E5273B">
      <w:pPr>
        <w:spacing w:line="237" w:lineRule="auto"/>
        <w:ind w:left="820"/>
        <w:jc w:val="both"/>
        <w:rPr>
          <w:sz w:val="20"/>
          <w:szCs w:val="20"/>
        </w:rPr>
      </w:pPr>
      <w:r w:rsidRPr="008E1616">
        <w:rPr>
          <w:rFonts w:eastAsia="Times New Roman"/>
          <w:b/>
          <w:bCs/>
          <w:sz w:val="20"/>
          <w:szCs w:val="20"/>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D446B7" w:rsidRPr="008E1616" w:rsidRDefault="00D446B7">
      <w:pPr>
        <w:spacing w:line="330" w:lineRule="exact"/>
        <w:rPr>
          <w:sz w:val="20"/>
          <w:szCs w:val="20"/>
        </w:rPr>
      </w:pPr>
    </w:p>
    <w:p w:rsidR="00D446B7" w:rsidRPr="008E1616" w:rsidRDefault="00E5273B">
      <w:pPr>
        <w:spacing w:line="234" w:lineRule="auto"/>
        <w:ind w:left="260" w:firstLine="566"/>
        <w:jc w:val="both"/>
        <w:rPr>
          <w:sz w:val="20"/>
          <w:szCs w:val="20"/>
        </w:rPr>
      </w:pPr>
      <w:r w:rsidRPr="008E1616">
        <w:rPr>
          <w:rFonts w:eastAsia="Times New Roman"/>
          <w:sz w:val="20"/>
          <w:szCs w:val="20"/>
        </w:rPr>
        <w:t xml:space="preserve">1.8.1. Исчерпывающий перечень документов и (или) информации, </w:t>
      </w:r>
      <w:proofErr w:type="spellStart"/>
      <w:r w:rsidRPr="008E1616">
        <w:rPr>
          <w:rFonts w:eastAsia="Times New Roman"/>
          <w:sz w:val="20"/>
          <w:szCs w:val="20"/>
        </w:rPr>
        <w:t>истребуемых</w:t>
      </w:r>
      <w:proofErr w:type="spellEnd"/>
      <w:r w:rsidRPr="008E1616">
        <w:rPr>
          <w:rFonts w:eastAsia="Times New Roman"/>
          <w:sz w:val="20"/>
          <w:szCs w:val="20"/>
        </w:rPr>
        <w:t xml:space="preserve"> в ходе проверки лично у объекта контроля:</w:t>
      </w:r>
    </w:p>
    <w:p w:rsidR="00D446B7" w:rsidRPr="008E1616" w:rsidRDefault="00D446B7">
      <w:pPr>
        <w:spacing w:line="2" w:lineRule="exact"/>
        <w:rPr>
          <w:sz w:val="20"/>
          <w:szCs w:val="20"/>
        </w:rPr>
      </w:pPr>
    </w:p>
    <w:p w:rsidR="00D446B7" w:rsidRPr="008E1616" w:rsidRDefault="00E5273B">
      <w:pPr>
        <w:ind w:left="820"/>
        <w:rPr>
          <w:sz w:val="20"/>
          <w:szCs w:val="20"/>
        </w:rPr>
      </w:pPr>
      <w:r w:rsidRPr="008E1616">
        <w:rPr>
          <w:rFonts w:eastAsia="Times New Roman"/>
          <w:sz w:val="20"/>
          <w:szCs w:val="20"/>
        </w:rPr>
        <w:t>копия документа, удостоверяющего личность физического лица;</w:t>
      </w:r>
    </w:p>
    <w:p w:rsidR="00D446B7" w:rsidRPr="008E1616" w:rsidRDefault="00D446B7">
      <w:pPr>
        <w:spacing w:line="16" w:lineRule="exact"/>
        <w:rPr>
          <w:sz w:val="20"/>
          <w:szCs w:val="20"/>
        </w:rPr>
      </w:pPr>
    </w:p>
    <w:p w:rsidR="00D446B7" w:rsidRPr="008E1616" w:rsidRDefault="00E5273B">
      <w:pPr>
        <w:spacing w:line="237" w:lineRule="auto"/>
        <w:ind w:left="260" w:firstLine="566"/>
        <w:jc w:val="both"/>
        <w:rPr>
          <w:sz w:val="20"/>
          <w:szCs w:val="20"/>
        </w:rPr>
      </w:pPr>
      <w:r w:rsidRPr="008E1616">
        <w:rPr>
          <w:rFonts w:eastAsia="Times New Roman"/>
          <w:sz w:val="20"/>
          <w:szCs w:val="20"/>
        </w:rPr>
        <w:t xml:space="preserve">копии правоустанавливающих и (или) </w:t>
      </w:r>
      <w:proofErr w:type="spellStart"/>
      <w:r w:rsidRPr="008E1616">
        <w:rPr>
          <w:rFonts w:eastAsia="Times New Roman"/>
          <w:sz w:val="20"/>
          <w:szCs w:val="20"/>
        </w:rPr>
        <w:t>правоудостоверяющих</w:t>
      </w:r>
      <w:proofErr w:type="spellEnd"/>
      <w:r w:rsidRPr="008E1616">
        <w:rPr>
          <w:rFonts w:eastAsia="Times New Roman"/>
          <w:sz w:val="20"/>
          <w:szCs w:val="20"/>
        </w:rPr>
        <w:t xml:space="preserve"> документов на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446B7" w:rsidRPr="008E1616" w:rsidRDefault="00D446B7">
      <w:pPr>
        <w:spacing w:line="15" w:lineRule="exact"/>
        <w:rPr>
          <w:sz w:val="20"/>
          <w:szCs w:val="20"/>
        </w:rPr>
      </w:pPr>
    </w:p>
    <w:p w:rsidR="00D446B7" w:rsidRPr="008E1616" w:rsidRDefault="00E5273B">
      <w:pPr>
        <w:spacing w:line="238" w:lineRule="auto"/>
        <w:ind w:left="260" w:firstLine="566"/>
        <w:jc w:val="both"/>
        <w:rPr>
          <w:sz w:val="20"/>
          <w:szCs w:val="20"/>
        </w:rPr>
      </w:pPr>
      <w:r w:rsidRPr="008E1616">
        <w:rPr>
          <w:rFonts w:eastAsia="Times New Roman"/>
          <w:sz w:val="20"/>
          <w:szCs w:val="20"/>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D446B7" w:rsidRPr="008E1616" w:rsidRDefault="00D446B7">
      <w:pPr>
        <w:spacing w:line="17" w:lineRule="exact"/>
        <w:rPr>
          <w:sz w:val="20"/>
          <w:szCs w:val="20"/>
        </w:rPr>
      </w:pPr>
    </w:p>
    <w:p w:rsidR="00D446B7" w:rsidRPr="008E1616" w:rsidRDefault="00E5273B">
      <w:pPr>
        <w:spacing w:line="234" w:lineRule="auto"/>
        <w:ind w:left="260" w:firstLine="566"/>
        <w:jc w:val="both"/>
        <w:rPr>
          <w:sz w:val="20"/>
          <w:szCs w:val="20"/>
        </w:rPr>
      </w:pPr>
      <w:r w:rsidRPr="008E1616">
        <w:rPr>
          <w:rFonts w:eastAsia="Times New Roman"/>
          <w:sz w:val="20"/>
          <w:szCs w:val="20"/>
        </w:rPr>
        <w:t xml:space="preserve">копия документа, подтверждающего полномочия представителя объекта контроля в </w:t>
      </w:r>
      <w:proofErr w:type="gramStart"/>
      <w:r w:rsidRPr="008E1616">
        <w:rPr>
          <w:rFonts w:eastAsia="Times New Roman"/>
          <w:sz w:val="20"/>
          <w:szCs w:val="20"/>
        </w:rPr>
        <w:t>соответствии</w:t>
      </w:r>
      <w:proofErr w:type="gramEnd"/>
      <w:r w:rsidRPr="008E1616">
        <w:rPr>
          <w:rFonts w:eastAsia="Times New Roman"/>
          <w:sz w:val="20"/>
          <w:szCs w:val="20"/>
        </w:rPr>
        <w:t xml:space="preserve"> с законодательством Российской Федерации.</w:t>
      </w:r>
    </w:p>
    <w:p w:rsidR="00D446B7" w:rsidRPr="008E1616" w:rsidRDefault="00D446B7">
      <w:pPr>
        <w:spacing w:line="15" w:lineRule="exact"/>
        <w:rPr>
          <w:sz w:val="20"/>
          <w:szCs w:val="20"/>
        </w:rPr>
      </w:pPr>
    </w:p>
    <w:p w:rsidR="00D446B7" w:rsidRPr="008E1616" w:rsidRDefault="00E5273B">
      <w:pPr>
        <w:numPr>
          <w:ilvl w:val="1"/>
          <w:numId w:val="9"/>
        </w:numPr>
        <w:tabs>
          <w:tab w:val="left" w:pos="1141"/>
        </w:tabs>
        <w:spacing w:line="238" w:lineRule="auto"/>
        <w:ind w:left="260" w:firstLine="568"/>
        <w:jc w:val="both"/>
        <w:rPr>
          <w:rFonts w:eastAsia="Times New Roman"/>
          <w:sz w:val="20"/>
          <w:szCs w:val="20"/>
        </w:rPr>
      </w:pPr>
      <w:proofErr w:type="gramStart"/>
      <w:r w:rsidRPr="008E1616">
        <w:rPr>
          <w:rFonts w:eastAsia="Times New Roman"/>
          <w:sz w:val="20"/>
          <w:szCs w:val="20"/>
        </w:rPr>
        <w:t>случае если объект контроля не представил указанные в третьем и четвертом абзаце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D446B7" w:rsidRPr="008E1616" w:rsidRDefault="00D446B7">
      <w:pPr>
        <w:spacing w:line="18" w:lineRule="exact"/>
        <w:rPr>
          <w:rFonts w:eastAsia="Times New Roman"/>
          <w:sz w:val="20"/>
          <w:szCs w:val="20"/>
        </w:rPr>
      </w:pPr>
    </w:p>
    <w:p w:rsidR="00D446B7" w:rsidRPr="008E1616" w:rsidRDefault="00E5273B">
      <w:pPr>
        <w:spacing w:line="238" w:lineRule="auto"/>
        <w:ind w:left="260" w:firstLine="566"/>
        <w:jc w:val="both"/>
        <w:rPr>
          <w:rFonts w:eastAsia="Times New Roman"/>
          <w:sz w:val="20"/>
          <w:szCs w:val="20"/>
        </w:rPr>
      </w:pPr>
      <w:r w:rsidRPr="008E1616">
        <w:rPr>
          <w:rFonts w:eastAsia="Times New Roman"/>
          <w:sz w:val="20"/>
          <w:szCs w:val="20"/>
        </w:rPr>
        <w:t>Документы, необходимые для осуществления муниципального земельного контроля,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r w:rsidRPr="008E1616">
        <w:rPr>
          <w:rFonts w:eastAsia="Times New Roman"/>
          <w:sz w:val="20"/>
          <w:szCs w:val="2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p>
    <w:p w:rsidR="00D446B7" w:rsidRPr="008E1616" w:rsidRDefault="00E5273B">
      <w:pPr>
        <w:numPr>
          <w:ilvl w:val="0"/>
          <w:numId w:val="9"/>
        </w:numPr>
        <w:tabs>
          <w:tab w:val="left" w:pos="460"/>
        </w:tabs>
        <w:ind w:left="460" w:hanging="198"/>
        <w:rPr>
          <w:rFonts w:eastAsia="Times New Roman"/>
          <w:sz w:val="20"/>
          <w:szCs w:val="20"/>
        </w:rPr>
      </w:pPr>
      <w:r w:rsidRPr="008E1616">
        <w:rPr>
          <w:rFonts w:eastAsia="Times New Roman"/>
          <w:sz w:val="20"/>
          <w:szCs w:val="20"/>
        </w:rPr>
        <w:t>межведомственным перечнем:</w:t>
      </w:r>
    </w:p>
    <w:p w:rsidR="00D446B7" w:rsidRPr="008E1616" w:rsidRDefault="00D446B7">
      <w:pPr>
        <w:spacing w:line="13"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t>выписка из Единого государственного реестра недвижимости (далее – ЕГРН) об объекте недвижимости;</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выписка из ЕГРН о переходе прав на объект недвижимости;</w:t>
      </w:r>
    </w:p>
    <w:p w:rsidR="00D446B7" w:rsidRPr="008E1616" w:rsidRDefault="00D446B7">
      <w:pPr>
        <w:rPr>
          <w:sz w:val="20"/>
          <w:szCs w:val="20"/>
        </w:rPr>
      </w:pPr>
    </w:p>
    <w:p w:rsidR="00D446B7" w:rsidRPr="008E1616" w:rsidRDefault="00E5273B">
      <w:pPr>
        <w:spacing w:line="235" w:lineRule="auto"/>
        <w:ind w:left="260" w:firstLine="708"/>
        <w:rPr>
          <w:sz w:val="20"/>
          <w:szCs w:val="20"/>
        </w:rPr>
      </w:pPr>
      <w:r w:rsidRPr="008E1616">
        <w:rPr>
          <w:rFonts w:eastAsia="Times New Roman"/>
          <w:sz w:val="20"/>
          <w:szCs w:val="20"/>
        </w:rPr>
        <w:t>выписка из ЕГРН о правах отдельного лица на имевшиеся (имеющиеся) у него объекты недвижимости;</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выписка из ЕГРН о кадастровой стоимости объекта недвижимости;</w:t>
      </w:r>
    </w:p>
    <w:p w:rsidR="00D446B7" w:rsidRPr="008E1616" w:rsidRDefault="00E5273B">
      <w:pPr>
        <w:ind w:left="980"/>
        <w:rPr>
          <w:sz w:val="20"/>
          <w:szCs w:val="20"/>
        </w:rPr>
      </w:pPr>
      <w:r w:rsidRPr="008E1616">
        <w:rPr>
          <w:rFonts w:eastAsia="Times New Roman"/>
          <w:sz w:val="20"/>
          <w:szCs w:val="20"/>
        </w:rPr>
        <w:t>кадастровый план территории;</w:t>
      </w:r>
    </w:p>
    <w:p w:rsidR="00D446B7" w:rsidRPr="008E1616" w:rsidRDefault="00E5273B">
      <w:pPr>
        <w:ind w:left="980"/>
        <w:rPr>
          <w:sz w:val="20"/>
          <w:szCs w:val="20"/>
        </w:rPr>
      </w:pPr>
      <w:r w:rsidRPr="008E1616">
        <w:rPr>
          <w:rFonts w:eastAsia="Times New Roman"/>
          <w:sz w:val="20"/>
          <w:szCs w:val="20"/>
        </w:rPr>
        <w:t>сведения из Единого государственного реестра юридических лиц;</w:t>
      </w:r>
    </w:p>
    <w:p w:rsidR="00D446B7" w:rsidRPr="008E1616" w:rsidRDefault="00D446B7">
      <w:pPr>
        <w:spacing w:line="12"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lastRenderedPageBreak/>
        <w:t>сведения из Единого государственного реестра индивидуальных предпринимателей;</w:t>
      </w:r>
    </w:p>
    <w:p w:rsidR="00D446B7" w:rsidRPr="008E1616" w:rsidRDefault="00D446B7">
      <w:pPr>
        <w:spacing w:line="18"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t>сведения из единого реестра субъектов малого и среднего предпринимательства;</w:t>
      </w:r>
    </w:p>
    <w:p w:rsidR="00D446B7" w:rsidRPr="008E1616" w:rsidRDefault="00D446B7">
      <w:pPr>
        <w:spacing w:line="15"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t>сведения о регистрации иностранного гражданина или лица без гражданства по месту жительства;</w:t>
      </w:r>
    </w:p>
    <w:p w:rsidR="00D446B7" w:rsidRPr="008E1616" w:rsidRDefault="00D446B7">
      <w:pPr>
        <w:spacing w:line="15" w:lineRule="exact"/>
        <w:rPr>
          <w:sz w:val="20"/>
          <w:szCs w:val="20"/>
        </w:rPr>
      </w:pPr>
    </w:p>
    <w:p w:rsidR="00D446B7" w:rsidRPr="008E1616" w:rsidRDefault="00E5273B">
      <w:pPr>
        <w:spacing w:line="235" w:lineRule="auto"/>
        <w:ind w:left="260" w:firstLine="708"/>
        <w:rPr>
          <w:sz w:val="20"/>
          <w:szCs w:val="20"/>
        </w:rPr>
      </w:pPr>
      <w:r w:rsidRPr="008E1616">
        <w:rPr>
          <w:rFonts w:eastAsia="Times New Roman"/>
          <w:sz w:val="20"/>
          <w:szCs w:val="20"/>
        </w:rPr>
        <w:t>сведения о регистрации по месту жительства гражданина Российской Федерации;</w:t>
      </w:r>
    </w:p>
    <w:p w:rsidR="00D446B7" w:rsidRPr="008E1616" w:rsidRDefault="00D446B7">
      <w:pPr>
        <w:spacing w:line="16"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t>сведения о регистрации по месту пребывания гражданина Российской Федерации.</w:t>
      </w:r>
    </w:p>
    <w:p w:rsidR="00D446B7" w:rsidRPr="008E1616" w:rsidRDefault="00D446B7">
      <w:pPr>
        <w:spacing w:line="237" w:lineRule="exact"/>
        <w:rPr>
          <w:sz w:val="20"/>
          <w:szCs w:val="20"/>
        </w:rPr>
      </w:pPr>
    </w:p>
    <w:tbl>
      <w:tblPr>
        <w:tblW w:w="0" w:type="auto"/>
        <w:tblInd w:w="800" w:type="dxa"/>
        <w:tblLayout w:type="fixed"/>
        <w:tblCellMar>
          <w:left w:w="0" w:type="dxa"/>
          <w:right w:w="0" w:type="dxa"/>
        </w:tblCellMar>
        <w:tblLook w:val="04A0" w:firstRow="1" w:lastRow="0" w:firstColumn="1" w:lastColumn="0" w:noHBand="0" w:noVBand="1"/>
      </w:tblPr>
      <w:tblGrid>
        <w:gridCol w:w="580"/>
        <w:gridCol w:w="2920"/>
        <w:gridCol w:w="3060"/>
        <w:gridCol w:w="2260"/>
      </w:tblGrid>
      <w:tr w:rsidR="00D446B7" w:rsidRPr="008E1616">
        <w:trPr>
          <w:trHeight w:val="322"/>
        </w:trPr>
        <w:tc>
          <w:tcPr>
            <w:tcW w:w="580" w:type="dxa"/>
            <w:vAlign w:val="bottom"/>
          </w:tcPr>
          <w:p w:rsidR="00D446B7" w:rsidRPr="008E1616" w:rsidRDefault="00E5273B">
            <w:pPr>
              <w:rPr>
                <w:sz w:val="20"/>
                <w:szCs w:val="20"/>
              </w:rPr>
            </w:pPr>
            <w:r w:rsidRPr="008E1616">
              <w:rPr>
                <w:rFonts w:eastAsia="Times New Roman"/>
                <w:b/>
                <w:bCs/>
                <w:sz w:val="20"/>
                <w:szCs w:val="20"/>
              </w:rPr>
              <w:t>2.</w:t>
            </w:r>
          </w:p>
        </w:tc>
        <w:tc>
          <w:tcPr>
            <w:tcW w:w="5980" w:type="dxa"/>
            <w:gridSpan w:val="2"/>
            <w:vAlign w:val="bottom"/>
          </w:tcPr>
          <w:p w:rsidR="00D446B7" w:rsidRPr="008E1616" w:rsidRDefault="00E5273B">
            <w:pPr>
              <w:ind w:left="140"/>
              <w:rPr>
                <w:sz w:val="20"/>
                <w:szCs w:val="20"/>
              </w:rPr>
            </w:pPr>
            <w:r w:rsidRPr="008E1616">
              <w:rPr>
                <w:rFonts w:eastAsia="Times New Roman"/>
                <w:b/>
                <w:bCs/>
                <w:sz w:val="20"/>
                <w:szCs w:val="20"/>
              </w:rPr>
              <w:t>Требования  к  порядку  осуществления</w:t>
            </w:r>
          </w:p>
        </w:tc>
        <w:tc>
          <w:tcPr>
            <w:tcW w:w="2260" w:type="dxa"/>
            <w:vAlign w:val="bottom"/>
          </w:tcPr>
          <w:p w:rsidR="00D446B7" w:rsidRPr="008E1616" w:rsidRDefault="00E5273B">
            <w:pPr>
              <w:jc w:val="right"/>
              <w:rPr>
                <w:sz w:val="20"/>
                <w:szCs w:val="20"/>
              </w:rPr>
            </w:pPr>
            <w:r w:rsidRPr="008E1616">
              <w:rPr>
                <w:rFonts w:eastAsia="Times New Roman"/>
                <w:b/>
                <w:bCs/>
                <w:sz w:val="20"/>
                <w:szCs w:val="20"/>
              </w:rPr>
              <w:t>муниципального</w:t>
            </w:r>
          </w:p>
        </w:tc>
      </w:tr>
      <w:tr w:rsidR="00D446B7" w:rsidRPr="008E1616">
        <w:trPr>
          <w:trHeight w:val="322"/>
        </w:trPr>
        <w:tc>
          <w:tcPr>
            <w:tcW w:w="580" w:type="dxa"/>
            <w:vAlign w:val="bottom"/>
          </w:tcPr>
          <w:p w:rsidR="00D446B7" w:rsidRPr="008E1616" w:rsidRDefault="00D446B7">
            <w:pPr>
              <w:rPr>
                <w:sz w:val="20"/>
                <w:szCs w:val="20"/>
              </w:rPr>
            </w:pPr>
          </w:p>
        </w:tc>
        <w:tc>
          <w:tcPr>
            <w:tcW w:w="2920" w:type="dxa"/>
            <w:vAlign w:val="bottom"/>
          </w:tcPr>
          <w:p w:rsidR="00D446B7" w:rsidRPr="008E1616" w:rsidRDefault="00E5273B">
            <w:pPr>
              <w:ind w:left="160"/>
              <w:rPr>
                <w:sz w:val="20"/>
                <w:szCs w:val="20"/>
              </w:rPr>
            </w:pPr>
            <w:r w:rsidRPr="008E1616">
              <w:rPr>
                <w:rFonts w:eastAsia="Times New Roman"/>
                <w:b/>
                <w:bCs/>
                <w:sz w:val="20"/>
                <w:szCs w:val="20"/>
              </w:rPr>
              <w:t>земельного контроля</w:t>
            </w:r>
          </w:p>
        </w:tc>
        <w:tc>
          <w:tcPr>
            <w:tcW w:w="3060" w:type="dxa"/>
            <w:vAlign w:val="bottom"/>
          </w:tcPr>
          <w:p w:rsidR="00D446B7" w:rsidRPr="008E1616" w:rsidRDefault="00D446B7">
            <w:pPr>
              <w:rPr>
                <w:sz w:val="20"/>
                <w:szCs w:val="20"/>
              </w:rPr>
            </w:pPr>
          </w:p>
        </w:tc>
        <w:tc>
          <w:tcPr>
            <w:tcW w:w="2260" w:type="dxa"/>
            <w:vAlign w:val="bottom"/>
          </w:tcPr>
          <w:p w:rsidR="00D446B7" w:rsidRPr="008E1616" w:rsidRDefault="00D446B7">
            <w:pPr>
              <w:rPr>
                <w:sz w:val="20"/>
                <w:szCs w:val="20"/>
              </w:rPr>
            </w:pPr>
          </w:p>
        </w:tc>
      </w:tr>
      <w:tr w:rsidR="00D446B7" w:rsidRPr="008E1616">
        <w:trPr>
          <w:trHeight w:val="643"/>
        </w:trPr>
        <w:tc>
          <w:tcPr>
            <w:tcW w:w="580" w:type="dxa"/>
            <w:vAlign w:val="bottom"/>
          </w:tcPr>
          <w:p w:rsidR="00D446B7" w:rsidRPr="008E1616" w:rsidRDefault="00E5273B">
            <w:pPr>
              <w:rPr>
                <w:sz w:val="20"/>
                <w:szCs w:val="20"/>
              </w:rPr>
            </w:pPr>
            <w:r w:rsidRPr="008E1616">
              <w:rPr>
                <w:rFonts w:eastAsia="Times New Roman"/>
                <w:b/>
                <w:bCs/>
                <w:sz w:val="20"/>
                <w:szCs w:val="20"/>
              </w:rPr>
              <w:t>2.1.</w:t>
            </w:r>
          </w:p>
        </w:tc>
        <w:tc>
          <w:tcPr>
            <w:tcW w:w="2920" w:type="dxa"/>
            <w:vAlign w:val="bottom"/>
          </w:tcPr>
          <w:p w:rsidR="00D446B7" w:rsidRPr="008E1616" w:rsidRDefault="00E5273B">
            <w:pPr>
              <w:ind w:left="1460"/>
              <w:rPr>
                <w:sz w:val="20"/>
                <w:szCs w:val="20"/>
              </w:rPr>
            </w:pPr>
            <w:r w:rsidRPr="008E1616">
              <w:rPr>
                <w:rFonts w:eastAsia="Times New Roman"/>
                <w:b/>
                <w:bCs/>
                <w:sz w:val="20"/>
                <w:szCs w:val="20"/>
              </w:rPr>
              <w:t>Порядок</w:t>
            </w:r>
          </w:p>
        </w:tc>
        <w:tc>
          <w:tcPr>
            <w:tcW w:w="3060" w:type="dxa"/>
            <w:vAlign w:val="bottom"/>
          </w:tcPr>
          <w:p w:rsidR="00D446B7" w:rsidRPr="008E1616" w:rsidRDefault="00E5273B">
            <w:pPr>
              <w:ind w:left="60"/>
              <w:rPr>
                <w:sz w:val="20"/>
                <w:szCs w:val="20"/>
              </w:rPr>
            </w:pPr>
            <w:r w:rsidRPr="008E1616">
              <w:rPr>
                <w:rFonts w:eastAsia="Times New Roman"/>
                <w:b/>
                <w:bCs/>
                <w:sz w:val="20"/>
                <w:szCs w:val="20"/>
              </w:rPr>
              <w:t xml:space="preserve">информирования    </w:t>
            </w:r>
            <w:proofErr w:type="gramStart"/>
            <w:r w:rsidRPr="008E1616">
              <w:rPr>
                <w:rFonts w:eastAsia="Times New Roman"/>
                <w:b/>
                <w:bCs/>
                <w:sz w:val="20"/>
                <w:szCs w:val="20"/>
              </w:rPr>
              <w:t>об</w:t>
            </w:r>
            <w:proofErr w:type="gramEnd"/>
          </w:p>
        </w:tc>
        <w:tc>
          <w:tcPr>
            <w:tcW w:w="2260" w:type="dxa"/>
            <w:vAlign w:val="bottom"/>
          </w:tcPr>
          <w:p w:rsidR="00D446B7" w:rsidRPr="008E1616" w:rsidRDefault="00E5273B">
            <w:pPr>
              <w:jc w:val="right"/>
              <w:rPr>
                <w:sz w:val="20"/>
                <w:szCs w:val="20"/>
              </w:rPr>
            </w:pPr>
            <w:proofErr w:type="gramStart"/>
            <w:r w:rsidRPr="008E1616">
              <w:rPr>
                <w:rFonts w:eastAsia="Times New Roman"/>
                <w:b/>
                <w:bCs/>
                <w:sz w:val="20"/>
                <w:szCs w:val="20"/>
              </w:rPr>
              <w:t>осуществлении</w:t>
            </w:r>
            <w:proofErr w:type="gramEnd"/>
          </w:p>
        </w:tc>
      </w:tr>
      <w:tr w:rsidR="00D446B7" w:rsidRPr="008E1616">
        <w:trPr>
          <w:trHeight w:val="322"/>
        </w:trPr>
        <w:tc>
          <w:tcPr>
            <w:tcW w:w="580" w:type="dxa"/>
            <w:vAlign w:val="bottom"/>
          </w:tcPr>
          <w:p w:rsidR="00D446B7" w:rsidRPr="008E1616" w:rsidRDefault="00D446B7">
            <w:pPr>
              <w:rPr>
                <w:sz w:val="20"/>
                <w:szCs w:val="20"/>
              </w:rPr>
            </w:pPr>
          </w:p>
        </w:tc>
        <w:tc>
          <w:tcPr>
            <w:tcW w:w="2920" w:type="dxa"/>
            <w:vAlign w:val="bottom"/>
          </w:tcPr>
          <w:p w:rsidR="00D446B7" w:rsidRPr="008E1616" w:rsidRDefault="00E5273B">
            <w:pPr>
              <w:ind w:left="160"/>
              <w:rPr>
                <w:sz w:val="20"/>
                <w:szCs w:val="20"/>
              </w:rPr>
            </w:pPr>
            <w:r w:rsidRPr="008E1616">
              <w:rPr>
                <w:rFonts w:eastAsia="Times New Roman"/>
                <w:b/>
                <w:bCs/>
                <w:sz w:val="20"/>
                <w:szCs w:val="20"/>
              </w:rPr>
              <w:t>муниципального</w:t>
            </w:r>
          </w:p>
        </w:tc>
        <w:tc>
          <w:tcPr>
            <w:tcW w:w="5320" w:type="dxa"/>
            <w:gridSpan w:val="2"/>
            <w:vAlign w:val="bottom"/>
          </w:tcPr>
          <w:p w:rsidR="00D446B7" w:rsidRPr="008E1616" w:rsidRDefault="00E5273B">
            <w:pPr>
              <w:ind w:right="1960"/>
              <w:jc w:val="right"/>
              <w:rPr>
                <w:sz w:val="20"/>
                <w:szCs w:val="20"/>
              </w:rPr>
            </w:pPr>
            <w:r w:rsidRPr="008E1616">
              <w:rPr>
                <w:rFonts w:eastAsia="Times New Roman"/>
                <w:b/>
                <w:bCs/>
                <w:sz w:val="20"/>
                <w:szCs w:val="20"/>
              </w:rPr>
              <w:t>земельного контроля</w:t>
            </w:r>
          </w:p>
        </w:tc>
      </w:tr>
    </w:tbl>
    <w:p w:rsidR="00D446B7" w:rsidRPr="008E1616" w:rsidRDefault="00D446B7">
      <w:pPr>
        <w:spacing w:line="8" w:lineRule="exact"/>
        <w:rPr>
          <w:sz w:val="20"/>
          <w:szCs w:val="20"/>
        </w:rPr>
      </w:pPr>
    </w:p>
    <w:p w:rsidR="00D446B7" w:rsidRPr="008E1616" w:rsidRDefault="00E5273B">
      <w:pPr>
        <w:spacing w:line="235" w:lineRule="auto"/>
        <w:ind w:left="260" w:firstLine="566"/>
        <w:jc w:val="both"/>
        <w:rPr>
          <w:sz w:val="20"/>
          <w:szCs w:val="20"/>
        </w:rPr>
      </w:pPr>
      <w:r w:rsidRPr="008E1616">
        <w:rPr>
          <w:rFonts w:eastAsia="Times New Roman"/>
          <w:sz w:val="20"/>
          <w:szCs w:val="20"/>
        </w:rPr>
        <w:t>2.1.1. Информацию по вопросам осуществления муниципального земельного контроля можно получить:</w:t>
      </w:r>
    </w:p>
    <w:p w:rsidR="00D446B7" w:rsidRPr="008E1616" w:rsidRDefault="00D446B7">
      <w:pPr>
        <w:spacing w:line="15" w:lineRule="exact"/>
        <w:rPr>
          <w:sz w:val="20"/>
          <w:szCs w:val="20"/>
        </w:rPr>
      </w:pPr>
    </w:p>
    <w:p w:rsidR="00D446B7" w:rsidRPr="008E1616" w:rsidRDefault="00D446B7">
      <w:pPr>
        <w:spacing w:line="15" w:lineRule="exact"/>
        <w:rPr>
          <w:rFonts w:eastAsia="Times New Roman"/>
          <w:sz w:val="20"/>
          <w:szCs w:val="20"/>
        </w:rPr>
      </w:pPr>
    </w:p>
    <w:p w:rsidR="00505B1A" w:rsidRPr="008E1616" w:rsidRDefault="00E5273B">
      <w:pPr>
        <w:spacing w:line="236" w:lineRule="auto"/>
        <w:ind w:left="820" w:right="5660"/>
        <w:rPr>
          <w:rFonts w:eastAsia="Times New Roman"/>
          <w:sz w:val="20"/>
          <w:szCs w:val="20"/>
        </w:rPr>
      </w:pPr>
      <w:r w:rsidRPr="008E1616">
        <w:rPr>
          <w:rFonts w:eastAsia="Times New Roman"/>
          <w:sz w:val="20"/>
          <w:szCs w:val="20"/>
        </w:rPr>
        <w:t xml:space="preserve">на официальном сайте; </w:t>
      </w:r>
    </w:p>
    <w:p w:rsidR="00D446B7" w:rsidRPr="008E1616" w:rsidRDefault="00241CFA" w:rsidP="00505B1A">
      <w:pPr>
        <w:spacing w:line="236" w:lineRule="auto"/>
        <w:ind w:left="820" w:right="5660"/>
        <w:rPr>
          <w:rFonts w:eastAsia="Times New Roman"/>
          <w:sz w:val="20"/>
          <w:szCs w:val="20"/>
        </w:rPr>
      </w:pPr>
      <w:hyperlink r:id="rId10" w:history="1">
        <w:r w:rsidR="00505B1A" w:rsidRPr="008E1616">
          <w:rPr>
            <w:rFonts w:eastAsia="Times New Roman"/>
            <w:color w:val="0000FF"/>
            <w:sz w:val="20"/>
            <w:szCs w:val="20"/>
            <w:u w:val="single"/>
          </w:rPr>
          <w:t>http://www.</w:t>
        </w:r>
        <w:proofErr w:type="spellStart"/>
        <w:r w:rsidR="00505B1A" w:rsidRPr="008E1616">
          <w:rPr>
            <w:rFonts w:eastAsia="Times New Roman"/>
            <w:color w:val="0000FF"/>
            <w:sz w:val="20"/>
            <w:szCs w:val="20"/>
            <w:u w:val="single"/>
            <w:lang w:val="en-US"/>
          </w:rPr>
          <w:t>kalhir</w:t>
        </w:r>
        <w:proofErr w:type="spellEnd"/>
        <w:r w:rsidR="00505B1A" w:rsidRPr="008E1616">
          <w:rPr>
            <w:rFonts w:eastAsia="Times New Roman"/>
            <w:color w:val="0000FF"/>
            <w:sz w:val="20"/>
            <w:szCs w:val="20"/>
            <w:u w:val="single"/>
          </w:rPr>
          <w:t>.</w:t>
        </w:r>
        <w:proofErr w:type="spellStart"/>
        <w:r w:rsidR="00505B1A" w:rsidRPr="008E1616">
          <w:rPr>
            <w:rFonts w:eastAsia="Times New Roman"/>
            <w:color w:val="0000FF"/>
            <w:sz w:val="20"/>
            <w:szCs w:val="20"/>
            <w:u w:val="single"/>
          </w:rPr>
          <w:t>ru</w:t>
        </w:r>
        <w:proofErr w:type="spellEnd"/>
      </w:hyperlink>
      <w:r w:rsidR="00505B1A" w:rsidRPr="008E1616">
        <w:rPr>
          <w:rFonts w:ascii="Times New Roman CYR" w:eastAsia="Times New Roman" w:hAnsi="Times New Roman CYR" w:cs="Times New Roman CYR"/>
          <w:sz w:val="20"/>
          <w:szCs w:val="20"/>
        </w:rPr>
        <w:t xml:space="preserve"> </w:t>
      </w:r>
      <w:r w:rsidR="00E5273B" w:rsidRPr="008E1616">
        <w:rPr>
          <w:rFonts w:eastAsia="Times New Roman"/>
          <w:sz w:val="20"/>
          <w:szCs w:val="20"/>
        </w:rPr>
        <w:t xml:space="preserve">Едином </w:t>
      </w:r>
      <w:proofErr w:type="gramStart"/>
      <w:r w:rsidR="00E5273B" w:rsidRPr="008E1616">
        <w:rPr>
          <w:rFonts w:eastAsia="Times New Roman"/>
          <w:sz w:val="20"/>
          <w:szCs w:val="20"/>
        </w:rPr>
        <w:t>портале</w:t>
      </w:r>
      <w:proofErr w:type="gramEnd"/>
      <w:r w:rsidR="00E5273B" w:rsidRPr="008E1616">
        <w:rPr>
          <w:rFonts w:eastAsia="Times New Roman"/>
          <w:sz w:val="20"/>
          <w:szCs w:val="20"/>
        </w:rPr>
        <w:t>; на Региональном портале;</w:t>
      </w:r>
    </w:p>
    <w:p w:rsidR="00D446B7" w:rsidRPr="008E1616" w:rsidRDefault="00D446B7">
      <w:pPr>
        <w:spacing w:line="3" w:lineRule="exact"/>
        <w:rPr>
          <w:rFonts w:eastAsia="Times New Roman"/>
          <w:sz w:val="20"/>
          <w:szCs w:val="20"/>
        </w:rPr>
      </w:pPr>
    </w:p>
    <w:p w:rsidR="00D446B7" w:rsidRPr="008E1616" w:rsidRDefault="00E5273B">
      <w:pPr>
        <w:numPr>
          <w:ilvl w:val="0"/>
          <w:numId w:val="10"/>
        </w:numPr>
        <w:tabs>
          <w:tab w:val="left" w:pos="1040"/>
        </w:tabs>
        <w:ind w:left="1040" w:hanging="212"/>
        <w:rPr>
          <w:rFonts w:eastAsia="Times New Roman"/>
          <w:sz w:val="20"/>
          <w:szCs w:val="20"/>
        </w:rPr>
      </w:pPr>
      <w:r w:rsidRPr="008E1616">
        <w:rPr>
          <w:rFonts w:eastAsia="Times New Roman"/>
          <w:sz w:val="20"/>
          <w:szCs w:val="20"/>
        </w:rPr>
        <w:t xml:space="preserve">Региональном </w:t>
      </w:r>
      <w:proofErr w:type="gramStart"/>
      <w:r w:rsidRPr="008E1616">
        <w:rPr>
          <w:rFonts w:eastAsia="Times New Roman"/>
          <w:sz w:val="20"/>
          <w:szCs w:val="20"/>
        </w:rPr>
        <w:t>реестре</w:t>
      </w:r>
      <w:proofErr w:type="gramEnd"/>
      <w:r w:rsidRPr="008E1616">
        <w:rPr>
          <w:rFonts w:eastAsia="Times New Roman"/>
          <w:sz w:val="20"/>
          <w:szCs w:val="20"/>
        </w:rPr>
        <w:t>;</w:t>
      </w:r>
    </w:p>
    <w:p w:rsidR="00D446B7" w:rsidRPr="008E1616" w:rsidRDefault="00E5273B">
      <w:pPr>
        <w:numPr>
          <w:ilvl w:val="0"/>
          <w:numId w:val="10"/>
        </w:numPr>
        <w:tabs>
          <w:tab w:val="left" w:pos="1040"/>
        </w:tabs>
        <w:ind w:left="1040" w:hanging="212"/>
        <w:rPr>
          <w:rFonts w:eastAsia="Times New Roman"/>
          <w:sz w:val="20"/>
          <w:szCs w:val="20"/>
        </w:rPr>
      </w:pPr>
      <w:r w:rsidRPr="008E1616">
        <w:rPr>
          <w:rFonts w:eastAsia="Times New Roman"/>
          <w:sz w:val="20"/>
          <w:szCs w:val="20"/>
        </w:rPr>
        <w:t xml:space="preserve">Федеральном </w:t>
      </w:r>
      <w:proofErr w:type="gramStart"/>
      <w:r w:rsidRPr="008E1616">
        <w:rPr>
          <w:rFonts w:eastAsia="Times New Roman"/>
          <w:sz w:val="20"/>
          <w:szCs w:val="20"/>
        </w:rPr>
        <w:t>реестре</w:t>
      </w:r>
      <w:proofErr w:type="gramEnd"/>
      <w:r w:rsidRPr="008E1616">
        <w:rPr>
          <w:rFonts w:eastAsia="Times New Roman"/>
          <w:sz w:val="20"/>
          <w:szCs w:val="20"/>
        </w:rPr>
        <w:t>;</w:t>
      </w:r>
    </w:p>
    <w:p w:rsidR="00D446B7" w:rsidRPr="008E1616" w:rsidRDefault="00505B1A">
      <w:pPr>
        <w:ind w:left="820"/>
        <w:rPr>
          <w:sz w:val="20"/>
          <w:szCs w:val="20"/>
        </w:rPr>
      </w:pPr>
      <w:r w:rsidRPr="008E1616">
        <w:rPr>
          <w:rFonts w:eastAsia="Times New Roman"/>
          <w:sz w:val="20"/>
          <w:szCs w:val="20"/>
        </w:rPr>
        <w:t>по телефону 8(34745)2-53-31</w:t>
      </w:r>
    </w:p>
    <w:p w:rsidR="00D446B7" w:rsidRPr="008E1616" w:rsidRDefault="00E5273B">
      <w:pPr>
        <w:spacing w:line="239" w:lineRule="auto"/>
        <w:ind w:left="820"/>
        <w:rPr>
          <w:sz w:val="20"/>
          <w:szCs w:val="20"/>
        </w:rPr>
      </w:pPr>
      <w:r w:rsidRPr="008E1616">
        <w:rPr>
          <w:rFonts w:eastAsia="Times New Roman"/>
          <w:sz w:val="20"/>
          <w:szCs w:val="20"/>
        </w:rPr>
        <w:t>при личном обращении заявителя;</w:t>
      </w:r>
    </w:p>
    <w:p w:rsidR="00D446B7" w:rsidRPr="008E1616" w:rsidRDefault="00D446B7">
      <w:pPr>
        <w:spacing w:line="13" w:lineRule="exact"/>
        <w:rPr>
          <w:sz w:val="20"/>
          <w:szCs w:val="20"/>
        </w:rPr>
      </w:pPr>
    </w:p>
    <w:p w:rsidR="00D446B7" w:rsidRPr="008E1616" w:rsidRDefault="00E5273B">
      <w:pPr>
        <w:spacing w:line="234" w:lineRule="auto"/>
        <w:ind w:left="800" w:firstLine="26"/>
        <w:rPr>
          <w:sz w:val="20"/>
          <w:szCs w:val="20"/>
        </w:rPr>
      </w:pPr>
      <w:r w:rsidRPr="008E1616">
        <w:rPr>
          <w:rFonts w:eastAsia="Times New Roman"/>
          <w:sz w:val="20"/>
          <w:szCs w:val="20"/>
        </w:rPr>
        <w:t xml:space="preserve">при обращении в письменной форме, в форме электронного документа. 2.1.2. Основными требованиями к информированию </w:t>
      </w:r>
      <w:proofErr w:type="gramStart"/>
      <w:r w:rsidRPr="008E1616">
        <w:rPr>
          <w:rFonts w:eastAsia="Times New Roman"/>
          <w:sz w:val="20"/>
          <w:szCs w:val="20"/>
        </w:rPr>
        <w:t>заинтересованных</w:t>
      </w:r>
      <w:proofErr w:type="gramEnd"/>
    </w:p>
    <w:p w:rsidR="00D446B7" w:rsidRPr="008E1616" w:rsidRDefault="00D446B7">
      <w:pPr>
        <w:spacing w:line="16" w:lineRule="exact"/>
        <w:rPr>
          <w:sz w:val="20"/>
          <w:szCs w:val="20"/>
        </w:rPr>
      </w:pPr>
    </w:p>
    <w:p w:rsidR="00D446B7" w:rsidRPr="008E1616" w:rsidRDefault="00E5273B">
      <w:pPr>
        <w:spacing w:line="235" w:lineRule="auto"/>
        <w:ind w:left="260"/>
        <w:rPr>
          <w:sz w:val="20"/>
          <w:szCs w:val="20"/>
        </w:rPr>
      </w:pPr>
      <w:r w:rsidRPr="008E1616">
        <w:rPr>
          <w:rFonts w:eastAsia="Times New Roman"/>
          <w:sz w:val="20"/>
          <w:szCs w:val="20"/>
        </w:rPr>
        <w:t>лиц по вопросам осуществления муниципального земельного контроля являются:</w:t>
      </w:r>
    </w:p>
    <w:p w:rsidR="00D446B7" w:rsidRPr="008E1616" w:rsidRDefault="00D446B7">
      <w:pPr>
        <w:spacing w:line="2" w:lineRule="exact"/>
        <w:rPr>
          <w:sz w:val="20"/>
          <w:szCs w:val="20"/>
        </w:rPr>
      </w:pPr>
    </w:p>
    <w:p w:rsidR="00D446B7" w:rsidRPr="008E1616" w:rsidRDefault="00E5273B">
      <w:pPr>
        <w:ind w:left="800"/>
        <w:rPr>
          <w:sz w:val="20"/>
          <w:szCs w:val="20"/>
        </w:rPr>
      </w:pPr>
      <w:r w:rsidRPr="008E1616">
        <w:rPr>
          <w:rFonts w:eastAsia="Times New Roman"/>
          <w:sz w:val="20"/>
          <w:szCs w:val="20"/>
        </w:rPr>
        <w:t>достоверность предоставляемой информации;</w:t>
      </w:r>
    </w:p>
    <w:p w:rsidR="00D446B7" w:rsidRPr="008E1616" w:rsidRDefault="00E5273B">
      <w:pPr>
        <w:ind w:left="800"/>
        <w:rPr>
          <w:sz w:val="20"/>
          <w:szCs w:val="20"/>
        </w:rPr>
      </w:pPr>
      <w:r w:rsidRPr="008E1616">
        <w:rPr>
          <w:rFonts w:eastAsia="Times New Roman"/>
          <w:sz w:val="20"/>
          <w:szCs w:val="20"/>
        </w:rPr>
        <w:t xml:space="preserve">четкость в </w:t>
      </w:r>
      <w:proofErr w:type="gramStart"/>
      <w:r w:rsidRPr="008E1616">
        <w:rPr>
          <w:rFonts w:eastAsia="Times New Roman"/>
          <w:sz w:val="20"/>
          <w:szCs w:val="20"/>
        </w:rPr>
        <w:t>изложении</w:t>
      </w:r>
      <w:proofErr w:type="gramEnd"/>
      <w:r w:rsidRPr="008E1616">
        <w:rPr>
          <w:rFonts w:eastAsia="Times New Roman"/>
          <w:sz w:val="20"/>
          <w:szCs w:val="20"/>
        </w:rPr>
        <w:t xml:space="preserve"> информации;</w:t>
      </w:r>
    </w:p>
    <w:p w:rsidR="00D446B7" w:rsidRPr="008E1616" w:rsidRDefault="00E5273B">
      <w:pPr>
        <w:ind w:left="800"/>
        <w:rPr>
          <w:sz w:val="20"/>
          <w:szCs w:val="20"/>
        </w:rPr>
      </w:pPr>
      <w:r w:rsidRPr="008E1616">
        <w:rPr>
          <w:rFonts w:eastAsia="Times New Roman"/>
          <w:sz w:val="20"/>
          <w:szCs w:val="20"/>
        </w:rPr>
        <w:t>полнота информирования;</w:t>
      </w:r>
    </w:p>
    <w:p w:rsidR="00D446B7" w:rsidRPr="008E1616" w:rsidRDefault="00E5273B">
      <w:pPr>
        <w:spacing w:line="239" w:lineRule="auto"/>
        <w:ind w:left="800"/>
        <w:rPr>
          <w:sz w:val="20"/>
          <w:szCs w:val="20"/>
        </w:rPr>
      </w:pPr>
      <w:r w:rsidRPr="008E1616">
        <w:rPr>
          <w:rFonts w:eastAsia="Times New Roman"/>
          <w:sz w:val="20"/>
          <w:szCs w:val="20"/>
        </w:rPr>
        <w:t>удобство и доступность получения информации;</w:t>
      </w:r>
    </w:p>
    <w:p w:rsidR="00D446B7" w:rsidRPr="008E1616" w:rsidRDefault="00E5273B">
      <w:pPr>
        <w:ind w:left="800"/>
        <w:rPr>
          <w:sz w:val="20"/>
          <w:szCs w:val="20"/>
        </w:rPr>
      </w:pPr>
      <w:r w:rsidRPr="008E1616">
        <w:rPr>
          <w:rFonts w:eastAsia="Times New Roman"/>
          <w:sz w:val="20"/>
          <w:szCs w:val="20"/>
        </w:rPr>
        <w:t>оперативность предоставления информации.</w:t>
      </w:r>
    </w:p>
    <w:p w:rsidR="00D446B7" w:rsidRPr="008E1616" w:rsidRDefault="00D446B7">
      <w:pPr>
        <w:spacing w:line="15" w:lineRule="exact"/>
        <w:rPr>
          <w:sz w:val="20"/>
          <w:szCs w:val="20"/>
        </w:rPr>
      </w:pPr>
    </w:p>
    <w:p w:rsidR="00D446B7" w:rsidRPr="008E1616" w:rsidRDefault="00E5273B">
      <w:pPr>
        <w:spacing w:line="234" w:lineRule="auto"/>
        <w:ind w:left="260" w:firstLine="540"/>
        <w:rPr>
          <w:sz w:val="20"/>
          <w:szCs w:val="20"/>
        </w:rPr>
      </w:pPr>
      <w:r w:rsidRPr="008E1616">
        <w:rPr>
          <w:rFonts w:eastAsia="Times New Roman"/>
          <w:sz w:val="20"/>
          <w:szCs w:val="20"/>
        </w:rPr>
        <w:t>2.1.3. Информирование заинтересованных лиц организуется следующим образом:</w:t>
      </w:r>
    </w:p>
    <w:p w:rsidR="00D446B7" w:rsidRPr="008E1616" w:rsidRDefault="00D446B7">
      <w:pPr>
        <w:spacing w:line="2" w:lineRule="exact"/>
        <w:rPr>
          <w:sz w:val="20"/>
          <w:szCs w:val="20"/>
        </w:rPr>
      </w:pPr>
    </w:p>
    <w:p w:rsidR="00D446B7" w:rsidRPr="008E1616" w:rsidRDefault="00E5273B">
      <w:pPr>
        <w:ind w:left="800"/>
        <w:rPr>
          <w:sz w:val="20"/>
          <w:szCs w:val="20"/>
        </w:rPr>
      </w:pPr>
      <w:r w:rsidRPr="008E1616">
        <w:rPr>
          <w:rFonts w:eastAsia="Times New Roman"/>
          <w:sz w:val="20"/>
          <w:szCs w:val="20"/>
        </w:rPr>
        <w:t>индивидуальное информирование;</w:t>
      </w:r>
    </w:p>
    <w:p w:rsidR="00D446B7" w:rsidRPr="008E1616" w:rsidRDefault="00E5273B">
      <w:pPr>
        <w:ind w:left="800"/>
        <w:rPr>
          <w:sz w:val="20"/>
          <w:szCs w:val="20"/>
        </w:rPr>
      </w:pPr>
      <w:r w:rsidRPr="008E1616">
        <w:rPr>
          <w:rFonts w:eastAsia="Times New Roman"/>
          <w:sz w:val="20"/>
          <w:szCs w:val="20"/>
        </w:rPr>
        <w:t>публичное информирование.</w:t>
      </w:r>
    </w:p>
    <w:p w:rsidR="00D446B7" w:rsidRPr="008E1616" w:rsidRDefault="00E5273B">
      <w:pPr>
        <w:ind w:left="800"/>
        <w:rPr>
          <w:sz w:val="20"/>
          <w:szCs w:val="20"/>
        </w:rPr>
      </w:pPr>
      <w:r w:rsidRPr="008E1616">
        <w:rPr>
          <w:rFonts w:eastAsia="Times New Roman"/>
          <w:sz w:val="20"/>
          <w:szCs w:val="20"/>
        </w:rPr>
        <w:t>Информирование проводится в форме:</w:t>
      </w:r>
    </w:p>
    <w:p w:rsidR="00D446B7" w:rsidRPr="008E1616" w:rsidRDefault="00E5273B">
      <w:pPr>
        <w:ind w:left="800"/>
        <w:rPr>
          <w:sz w:val="20"/>
          <w:szCs w:val="20"/>
        </w:rPr>
      </w:pPr>
      <w:r w:rsidRPr="008E1616">
        <w:rPr>
          <w:rFonts w:eastAsia="Times New Roman"/>
          <w:sz w:val="20"/>
          <w:szCs w:val="20"/>
        </w:rPr>
        <w:t>устного информирования;</w:t>
      </w:r>
    </w:p>
    <w:p w:rsidR="00D446B7" w:rsidRPr="008E1616" w:rsidRDefault="00E5273B">
      <w:pPr>
        <w:ind w:left="800"/>
        <w:rPr>
          <w:sz w:val="20"/>
          <w:szCs w:val="20"/>
        </w:rPr>
      </w:pPr>
      <w:r w:rsidRPr="008E1616">
        <w:rPr>
          <w:rFonts w:eastAsia="Times New Roman"/>
          <w:sz w:val="20"/>
          <w:szCs w:val="20"/>
        </w:rPr>
        <w:t>письменного информирования.</w:t>
      </w:r>
    </w:p>
    <w:p w:rsidR="00D446B7" w:rsidRPr="008E1616" w:rsidRDefault="00D446B7">
      <w:pPr>
        <w:spacing w:line="16"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2.1.4. Индивидуальное устное информирование осуществляется Управлением при обращении заинтересованных лиц за информацией лично или по телефону. Специалист Управления,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D446B7" w:rsidRPr="008E1616" w:rsidRDefault="00D446B7">
      <w:pPr>
        <w:spacing w:line="19"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 xml:space="preserve">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w:t>
      </w:r>
      <w:proofErr w:type="gramStart"/>
      <w:r w:rsidRPr="008E1616">
        <w:rPr>
          <w:rFonts w:eastAsia="Times New Roman"/>
          <w:sz w:val="20"/>
          <w:szCs w:val="20"/>
        </w:rPr>
        <w:t>виде</w:t>
      </w:r>
      <w:proofErr w:type="gramEnd"/>
      <w:r w:rsidRPr="008E1616">
        <w:rPr>
          <w:rFonts w:eastAsia="Times New Roman"/>
          <w:sz w:val="20"/>
          <w:szCs w:val="20"/>
        </w:rPr>
        <w:t>.</w:t>
      </w:r>
    </w:p>
    <w:p w:rsidR="00D446B7" w:rsidRPr="008E1616" w:rsidRDefault="00D446B7">
      <w:pPr>
        <w:spacing w:line="15"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D446B7" w:rsidRPr="008E1616" w:rsidRDefault="00D446B7">
      <w:pPr>
        <w:spacing w:line="13" w:lineRule="exact"/>
        <w:rPr>
          <w:sz w:val="20"/>
          <w:szCs w:val="20"/>
        </w:rPr>
      </w:pPr>
    </w:p>
    <w:p w:rsidR="00D446B7" w:rsidRPr="008E1616" w:rsidRDefault="00E5273B">
      <w:pPr>
        <w:spacing w:line="236" w:lineRule="auto"/>
        <w:ind w:left="260" w:firstLine="540"/>
        <w:jc w:val="both"/>
        <w:rPr>
          <w:sz w:val="20"/>
          <w:szCs w:val="20"/>
        </w:rPr>
      </w:pPr>
      <w:r w:rsidRPr="008E1616">
        <w:rPr>
          <w:rFonts w:eastAsia="Times New Roman"/>
          <w:sz w:val="20"/>
          <w:szCs w:val="20"/>
        </w:rPr>
        <w:t>2.1.5.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2.1.6. Информацию о месте нахождения и графике работы органа, осуществляющего муниципальный земельный контроль, его структурных подразделений, осуществляющих муниципальный земельный контроль, государственных и муниципальных органов и организаций, обращение в</w:t>
      </w:r>
    </w:p>
    <w:p w:rsidR="00D446B7" w:rsidRPr="008E1616" w:rsidRDefault="00D446B7">
      <w:pPr>
        <w:spacing w:line="17" w:lineRule="exact"/>
        <w:rPr>
          <w:sz w:val="20"/>
          <w:szCs w:val="20"/>
        </w:rPr>
      </w:pPr>
    </w:p>
    <w:p w:rsidR="00D446B7" w:rsidRPr="008E1616" w:rsidRDefault="00E5273B">
      <w:pPr>
        <w:spacing w:line="238" w:lineRule="auto"/>
        <w:ind w:left="260"/>
        <w:jc w:val="both"/>
        <w:rPr>
          <w:sz w:val="20"/>
          <w:szCs w:val="20"/>
        </w:rPr>
      </w:pPr>
      <w:proofErr w:type="gramStart"/>
      <w:r w:rsidRPr="008E1616">
        <w:rPr>
          <w:rFonts w:eastAsia="Times New Roman"/>
          <w:sz w:val="20"/>
          <w:szCs w:val="20"/>
        </w:rPr>
        <w:t>которые необходимо для осуществления муниципального земельного контроля, справочных телефонах структурных подразделений органа, осуществляющего муниципальный земельный контроль, организаций, участвующих в осуществлении муниципального земельного контроля, в том числе номере телефона-автоинформатора, адресе официального сайта, а также электронной почты и (или) формы обратной связи органа, осуществляющего муниципальный земельный контроль, в сети Интернет, можно получить:</w:t>
      </w:r>
      <w:proofErr w:type="gramEnd"/>
    </w:p>
    <w:p w:rsidR="00D446B7" w:rsidRPr="008E1616" w:rsidRDefault="00D446B7">
      <w:pPr>
        <w:spacing w:line="8" w:lineRule="exact"/>
        <w:rPr>
          <w:sz w:val="20"/>
          <w:szCs w:val="20"/>
        </w:rPr>
      </w:pPr>
    </w:p>
    <w:p w:rsidR="00D446B7" w:rsidRPr="008E1616" w:rsidRDefault="00E5273B">
      <w:pPr>
        <w:ind w:left="980"/>
        <w:rPr>
          <w:sz w:val="20"/>
          <w:szCs w:val="20"/>
        </w:rPr>
      </w:pPr>
      <w:r w:rsidRPr="008E1616">
        <w:rPr>
          <w:rFonts w:eastAsia="Times New Roman"/>
          <w:sz w:val="20"/>
          <w:szCs w:val="20"/>
        </w:rPr>
        <w:t>на официальном сайте;</w:t>
      </w:r>
    </w:p>
    <w:p w:rsidR="00D446B7" w:rsidRPr="008E1616" w:rsidRDefault="00E5273B">
      <w:pPr>
        <w:numPr>
          <w:ilvl w:val="0"/>
          <w:numId w:val="11"/>
        </w:numPr>
        <w:tabs>
          <w:tab w:val="left" w:pos="1180"/>
        </w:tabs>
        <w:ind w:left="1180" w:hanging="210"/>
        <w:rPr>
          <w:rFonts w:eastAsia="Times New Roman"/>
          <w:sz w:val="20"/>
          <w:szCs w:val="20"/>
        </w:rPr>
      </w:pPr>
      <w:r w:rsidRPr="008E1616">
        <w:rPr>
          <w:rFonts w:eastAsia="Times New Roman"/>
          <w:sz w:val="20"/>
          <w:szCs w:val="20"/>
        </w:rPr>
        <w:t xml:space="preserve">Федеральном </w:t>
      </w:r>
      <w:proofErr w:type="gramStart"/>
      <w:r w:rsidRPr="008E1616">
        <w:rPr>
          <w:rFonts w:eastAsia="Times New Roman"/>
          <w:sz w:val="20"/>
          <w:szCs w:val="20"/>
        </w:rPr>
        <w:t>реестре</w:t>
      </w:r>
      <w:proofErr w:type="gramEnd"/>
      <w:r w:rsidRPr="008E1616">
        <w:rPr>
          <w:rFonts w:eastAsia="Times New Roman"/>
          <w:sz w:val="20"/>
          <w:szCs w:val="20"/>
        </w:rPr>
        <w:t>;</w:t>
      </w:r>
    </w:p>
    <w:p w:rsidR="00D446B7" w:rsidRPr="008E1616" w:rsidRDefault="00D446B7">
      <w:pPr>
        <w:spacing w:line="12" w:lineRule="exact"/>
        <w:rPr>
          <w:rFonts w:eastAsia="Times New Roman"/>
          <w:sz w:val="20"/>
          <w:szCs w:val="20"/>
        </w:rPr>
      </w:pPr>
    </w:p>
    <w:p w:rsidR="00D446B7" w:rsidRPr="008E1616" w:rsidRDefault="00E5273B">
      <w:pPr>
        <w:numPr>
          <w:ilvl w:val="0"/>
          <w:numId w:val="11"/>
        </w:numPr>
        <w:tabs>
          <w:tab w:val="left" w:pos="1182"/>
        </w:tabs>
        <w:spacing w:line="237" w:lineRule="auto"/>
        <w:ind w:left="980" w:right="5540" w:hanging="10"/>
        <w:rPr>
          <w:rFonts w:eastAsia="Times New Roman"/>
          <w:sz w:val="20"/>
          <w:szCs w:val="20"/>
        </w:rPr>
      </w:pPr>
      <w:r w:rsidRPr="008E1616">
        <w:rPr>
          <w:rFonts w:eastAsia="Times New Roman"/>
          <w:sz w:val="20"/>
          <w:szCs w:val="20"/>
        </w:rPr>
        <w:t xml:space="preserve">Региональном </w:t>
      </w:r>
      <w:proofErr w:type="gramStart"/>
      <w:r w:rsidRPr="008E1616">
        <w:rPr>
          <w:rFonts w:eastAsia="Times New Roman"/>
          <w:sz w:val="20"/>
          <w:szCs w:val="20"/>
        </w:rPr>
        <w:t>реестре</w:t>
      </w:r>
      <w:proofErr w:type="gramEnd"/>
      <w:r w:rsidRPr="008E1616">
        <w:rPr>
          <w:rFonts w:eastAsia="Times New Roman"/>
          <w:sz w:val="20"/>
          <w:szCs w:val="20"/>
        </w:rPr>
        <w:t>; на Едином портале; на Региональном портале.</w:t>
      </w:r>
    </w:p>
    <w:p w:rsidR="00D446B7" w:rsidRPr="008E1616" w:rsidRDefault="00D446B7">
      <w:pPr>
        <w:spacing w:line="340" w:lineRule="exact"/>
        <w:rPr>
          <w:sz w:val="20"/>
          <w:szCs w:val="20"/>
        </w:rPr>
      </w:pPr>
    </w:p>
    <w:p w:rsidR="00D446B7" w:rsidRPr="008E1616" w:rsidRDefault="00E5273B">
      <w:pPr>
        <w:spacing w:line="237" w:lineRule="auto"/>
        <w:ind w:left="1400" w:hanging="565"/>
        <w:jc w:val="both"/>
        <w:rPr>
          <w:sz w:val="20"/>
          <w:szCs w:val="20"/>
        </w:rPr>
      </w:pPr>
      <w:r w:rsidRPr="008E1616">
        <w:rPr>
          <w:rFonts w:eastAsia="Times New Roman"/>
          <w:b/>
          <w:bCs/>
          <w:sz w:val="20"/>
          <w:szCs w:val="20"/>
        </w:rPr>
        <w:t>2.2. Сведения о размере платы за услуги организации (организаций), участвующей (участвующих) в проведении мероприятий по контролю, взимаемой лица, в отношении которого проводятся мероприятия по земельному контролю</w:t>
      </w:r>
    </w:p>
    <w:p w:rsidR="00D446B7" w:rsidRPr="008E1616" w:rsidRDefault="00D446B7">
      <w:pPr>
        <w:spacing w:line="334" w:lineRule="exact"/>
        <w:rPr>
          <w:sz w:val="20"/>
          <w:szCs w:val="20"/>
        </w:rPr>
      </w:pPr>
    </w:p>
    <w:p w:rsidR="00D446B7" w:rsidRPr="008E1616" w:rsidRDefault="00E5273B">
      <w:pPr>
        <w:spacing w:line="236" w:lineRule="auto"/>
        <w:ind w:left="260" w:firstLine="566"/>
        <w:jc w:val="both"/>
        <w:rPr>
          <w:sz w:val="20"/>
          <w:szCs w:val="20"/>
        </w:rPr>
      </w:pPr>
      <w:r w:rsidRPr="008E1616">
        <w:rPr>
          <w:rFonts w:eastAsia="Times New Roman"/>
          <w:sz w:val="20"/>
          <w:szCs w:val="20"/>
        </w:rPr>
        <w:lastRenderedPageBreak/>
        <w:t xml:space="preserve">Организация и проведение муниципального земельного контроля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юридических лиц, индивидуальных предпринимателей и физических лиц осуществляются бесплатно.</w:t>
      </w:r>
    </w:p>
    <w:p w:rsidR="00D446B7" w:rsidRPr="008E1616" w:rsidRDefault="00D446B7">
      <w:pPr>
        <w:spacing w:line="342" w:lineRule="exact"/>
        <w:rPr>
          <w:sz w:val="20"/>
          <w:szCs w:val="20"/>
        </w:rPr>
      </w:pPr>
    </w:p>
    <w:p w:rsidR="00D446B7" w:rsidRPr="008E1616" w:rsidRDefault="00E5273B">
      <w:pPr>
        <w:tabs>
          <w:tab w:val="left" w:pos="1620"/>
        </w:tabs>
        <w:spacing w:line="235" w:lineRule="auto"/>
        <w:ind w:left="1640" w:hanging="877"/>
        <w:rPr>
          <w:sz w:val="20"/>
          <w:szCs w:val="20"/>
        </w:rPr>
      </w:pPr>
      <w:r w:rsidRPr="008E1616">
        <w:rPr>
          <w:rFonts w:eastAsia="Times New Roman"/>
          <w:b/>
          <w:bCs/>
          <w:sz w:val="20"/>
          <w:szCs w:val="20"/>
        </w:rPr>
        <w:t>2.3.</w:t>
      </w:r>
      <w:r w:rsidRPr="008E1616">
        <w:rPr>
          <w:sz w:val="20"/>
          <w:szCs w:val="20"/>
        </w:rPr>
        <w:tab/>
      </w:r>
      <w:r w:rsidRPr="008E1616">
        <w:rPr>
          <w:rFonts w:eastAsia="Times New Roman"/>
          <w:b/>
          <w:bCs/>
          <w:sz w:val="20"/>
          <w:szCs w:val="20"/>
        </w:rPr>
        <w:t>Сроки исполнения мероприятий по осуществлению муниципального земельного контроля</w:t>
      </w:r>
    </w:p>
    <w:p w:rsidR="00D446B7" w:rsidRPr="008E1616" w:rsidRDefault="00D446B7">
      <w:pPr>
        <w:rPr>
          <w:sz w:val="20"/>
          <w:szCs w:val="20"/>
        </w:rPr>
      </w:pPr>
    </w:p>
    <w:p w:rsidR="002A7EFE" w:rsidRPr="008E1616" w:rsidRDefault="002A7EFE">
      <w:pPr>
        <w:rPr>
          <w:sz w:val="20"/>
          <w:szCs w:val="20"/>
        </w:rPr>
      </w:pPr>
    </w:p>
    <w:p w:rsidR="00D446B7" w:rsidRPr="008E1616" w:rsidRDefault="00D446B7">
      <w:pPr>
        <w:spacing w:line="23"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 xml:space="preserve">2.3.1. Срок проведения документарной и (или) выездной проверки в </w:t>
      </w:r>
      <w:proofErr w:type="gramStart"/>
      <w:r w:rsidRPr="008E1616">
        <w:rPr>
          <w:rFonts w:eastAsia="Times New Roman"/>
          <w:sz w:val="20"/>
          <w:szCs w:val="20"/>
        </w:rPr>
        <w:t>отношении</w:t>
      </w:r>
      <w:proofErr w:type="gramEnd"/>
      <w:r w:rsidRPr="008E1616">
        <w:rPr>
          <w:rFonts w:eastAsia="Times New Roman"/>
          <w:sz w:val="20"/>
          <w:szCs w:val="20"/>
        </w:rPr>
        <w:t xml:space="preserve"> объектов контроля не может превышать двадцать рабочих дней.</w:t>
      </w:r>
    </w:p>
    <w:p w:rsidR="00D446B7" w:rsidRPr="008E1616" w:rsidRDefault="00D446B7">
      <w:pPr>
        <w:spacing w:line="16"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E1616">
        <w:rPr>
          <w:rFonts w:eastAsia="Times New Roman"/>
          <w:sz w:val="20"/>
          <w:szCs w:val="20"/>
        </w:rPr>
        <w:t>микропредприятия</w:t>
      </w:r>
      <w:proofErr w:type="spellEnd"/>
      <w:r w:rsidRPr="008E1616">
        <w:rPr>
          <w:rFonts w:eastAsia="Times New Roman"/>
          <w:sz w:val="20"/>
          <w:szCs w:val="20"/>
        </w:rPr>
        <w:t xml:space="preserve"> в год.</w:t>
      </w:r>
    </w:p>
    <w:p w:rsidR="00D446B7" w:rsidRPr="008E1616" w:rsidRDefault="00D446B7">
      <w:pPr>
        <w:spacing w:line="17" w:lineRule="exact"/>
        <w:rPr>
          <w:sz w:val="20"/>
          <w:szCs w:val="20"/>
        </w:rPr>
      </w:pPr>
    </w:p>
    <w:p w:rsidR="00D446B7" w:rsidRPr="008E1616" w:rsidRDefault="00E5273B" w:rsidP="002A7EFE">
      <w:pPr>
        <w:numPr>
          <w:ilvl w:val="0"/>
          <w:numId w:val="12"/>
        </w:numPr>
        <w:tabs>
          <w:tab w:val="left" w:pos="1188"/>
        </w:tabs>
        <w:spacing w:line="234" w:lineRule="auto"/>
        <w:ind w:left="260" w:firstLine="489"/>
        <w:jc w:val="both"/>
        <w:rPr>
          <w:rFonts w:eastAsia="Times New Roman"/>
          <w:sz w:val="20"/>
          <w:szCs w:val="20"/>
        </w:rPr>
      </w:pPr>
      <w:proofErr w:type="gramStart"/>
      <w:r w:rsidRPr="008E1616">
        <w:rPr>
          <w:rFonts w:eastAsia="Times New Roman"/>
          <w:sz w:val="20"/>
          <w:szCs w:val="20"/>
        </w:rPr>
        <w:t>случае необходимости при проведении проверки, указанной в абзаце первом настоящего пункта, получения документов и (или)</w:t>
      </w:r>
      <w:r w:rsidR="002A7EFE" w:rsidRPr="008E1616">
        <w:rPr>
          <w:rFonts w:eastAsia="Times New Roman"/>
          <w:sz w:val="20"/>
          <w:szCs w:val="20"/>
        </w:rPr>
        <w:t xml:space="preserve"> </w:t>
      </w:r>
      <w:r w:rsidRPr="008E1616">
        <w:rPr>
          <w:rFonts w:eastAsia="Times New Roman"/>
          <w:sz w:val="20"/>
          <w:szCs w:val="20"/>
        </w:rPr>
        <w:t>информации в рамках межведомственного информационного взаимодействия проведение проверки может быть приостановлено главой Советского района (заместителем главы администрации района) на</w:t>
      </w:r>
      <w:r w:rsidR="002A7EFE" w:rsidRPr="008E1616">
        <w:rPr>
          <w:rFonts w:eastAsia="Times New Roman"/>
          <w:sz w:val="20"/>
          <w:szCs w:val="20"/>
        </w:rPr>
        <w:t xml:space="preserve"> </w:t>
      </w:r>
      <w:r w:rsidRPr="008E1616">
        <w:rPr>
          <w:rFonts w:eastAsia="Times New Roman"/>
          <w:sz w:val="20"/>
          <w:szCs w:val="20"/>
        </w:rPr>
        <w:t>срок, необходимый для осуществления межведомственного информационного взаимодействия, но не более чем на десять рабочих дней.</w:t>
      </w:r>
      <w:proofErr w:type="gramEnd"/>
      <w:r w:rsidRPr="008E1616">
        <w:rPr>
          <w:rFonts w:eastAsia="Times New Roman"/>
          <w:sz w:val="20"/>
          <w:szCs w:val="20"/>
        </w:rPr>
        <w:t xml:space="preserve"> Повторное приостановление проведения проверки не допускается.</w:t>
      </w:r>
    </w:p>
    <w:p w:rsidR="00D446B7" w:rsidRPr="008E1616" w:rsidRDefault="00E5273B">
      <w:pPr>
        <w:ind w:left="740"/>
        <w:rPr>
          <w:rFonts w:eastAsia="Times New Roman"/>
          <w:sz w:val="20"/>
          <w:szCs w:val="20"/>
        </w:rPr>
      </w:pPr>
      <w:r w:rsidRPr="008E1616">
        <w:rPr>
          <w:rFonts w:eastAsia="Times New Roman"/>
          <w:sz w:val="20"/>
          <w:szCs w:val="20"/>
        </w:rPr>
        <w:t xml:space="preserve">На   период  </w:t>
      </w:r>
      <w:proofErr w:type="gramStart"/>
      <w:r w:rsidRPr="008E1616">
        <w:rPr>
          <w:rFonts w:eastAsia="Times New Roman"/>
          <w:sz w:val="20"/>
          <w:szCs w:val="20"/>
        </w:rPr>
        <w:t>действия   срока  приостановления  проведения проверки</w:t>
      </w:r>
      <w:proofErr w:type="gramEnd"/>
    </w:p>
    <w:p w:rsidR="00D446B7" w:rsidRPr="008E1616" w:rsidRDefault="00D446B7">
      <w:pPr>
        <w:spacing w:line="12" w:lineRule="exact"/>
        <w:rPr>
          <w:rFonts w:eastAsia="Times New Roman"/>
          <w:sz w:val="20"/>
          <w:szCs w:val="20"/>
        </w:rPr>
      </w:pPr>
    </w:p>
    <w:p w:rsidR="00D446B7" w:rsidRPr="008E1616" w:rsidRDefault="00E5273B">
      <w:pPr>
        <w:spacing w:line="236" w:lineRule="auto"/>
        <w:ind w:left="260"/>
        <w:jc w:val="both"/>
        <w:rPr>
          <w:rFonts w:eastAsia="Times New Roman"/>
          <w:sz w:val="20"/>
          <w:szCs w:val="20"/>
        </w:rPr>
      </w:pPr>
      <w:r w:rsidRPr="008E1616">
        <w:rPr>
          <w:rFonts w:eastAsia="Times New Roman"/>
          <w:sz w:val="20"/>
          <w:szCs w:val="20"/>
        </w:rPr>
        <w:t>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r w:rsidRPr="008E1616">
        <w:rPr>
          <w:rFonts w:eastAsia="Times New Roman"/>
          <w:sz w:val="20"/>
          <w:szCs w:val="20"/>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2A7EFE" w:rsidRPr="008E1616">
        <w:rPr>
          <w:rFonts w:eastAsia="Times New Roman"/>
          <w:sz w:val="20"/>
          <w:szCs w:val="20"/>
        </w:rPr>
        <w:t xml:space="preserve"> сельского поселения</w:t>
      </w:r>
      <w:proofErr w:type="gramStart"/>
      <w:r w:rsidR="002A7EFE" w:rsidRPr="008E1616">
        <w:rPr>
          <w:rFonts w:eastAsia="Times New Roman"/>
          <w:sz w:val="20"/>
          <w:szCs w:val="20"/>
        </w:rPr>
        <w:t xml:space="preserve"> </w:t>
      </w:r>
      <w:r w:rsidRPr="008E1616">
        <w:rPr>
          <w:rFonts w:eastAsia="Times New Roman"/>
          <w:sz w:val="20"/>
          <w:szCs w:val="20"/>
        </w:rPr>
        <w:t>,</w:t>
      </w:r>
      <w:proofErr w:type="gramEnd"/>
      <w:r w:rsidRPr="008E1616">
        <w:rPr>
          <w:rFonts w:eastAsia="Times New Roman"/>
          <w:sz w:val="20"/>
          <w:szCs w:val="20"/>
        </w:rPr>
        <w:t xml:space="preserve"> но не более чем на двадцать рабочих дней, в отношении малых предприятий не более чем на пятьдесят часов, </w:t>
      </w:r>
      <w:proofErr w:type="spellStart"/>
      <w:r w:rsidRPr="008E1616">
        <w:rPr>
          <w:rFonts w:eastAsia="Times New Roman"/>
          <w:sz w:val="20"/>
          <w:szCs w:val="20"/>
        </w:rPr>
        <w:t>микропредприятий</w:t>
      </w:r>
      <w:proofErr w:type="spellEnd"/>
      <w:r w:rsidRPr="008E1616">
        <w:rPr>
          <w:rFonts w:eastAsia="Times New Roman"/>
          <w:sz w:val="20"/>
          <w:szCs w:val="20"/>
        </w:rPr>
        <w:t xml:space="preserve"> не более чем на пятнадцать часов.</w:t>
      </w:r>
    </w:p>
    <w:p w:rsidR="00D446B7" w:rsidRPr="008E1616" w:rsidRDefault="00D446B7">
      <w:pPr>
        <w:spacing w:line="23"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r w:rsidRPr="008E1616">
        <w:rPr>
          <w:rFonts w:eastAsia="Times New Roman"/>
          <w:sz w:val="20"/>
          <w:szCs w:val="20"/>
        </w:rPr>
        <w:t xml:space="preserve">2.3.4. </w:t>
      </w:r>
      <w:proofErr w:type="gramStart"/>
      <w:r w:rsidRPr="008E1616">
        <w:rPr>
          <w:rFonts w:eastAsia="Times New Roman"/>
          <w:sz w:val="20"/>
          <w:szCs w:val="20"/>
        </w:rPr>
        <w:t>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446B7" w:rsidRPr="008E1616" w:rsidRDefault="00D446B7">
      <w:pPr>
        <w:spacing w:line="329" w:lineRule="exact"/>
        <w:rPr>
          <w:rFonts w:eastAsia="Times New Roman"/>
          <w:sz w:val="20"/>
          <w:szCs w:val="20"/>
        </w:rPr>
      </w:pPr>
    </w:p>
    <w:p w:rsidR="00D446B7" w:rsidRPr="008E1616" w:rsidRDefault="00E5273B" w:rsidP="002A7EFE">
      <w:pPr>
        <w:numPr>
          <w:ilvl w:val="1"/>
          <w:numId w:val="12"/>
        </w:numPr>
        <w:tabs>
          <w:tab w:val="left" w:pos="1560"/>
        </w:tabs>
        <w:ind w:left="1560" w:hanging="732"/>
        <w:rPr>
          <w:rFonts w:eastAsia="Times New Roman"/>
          <w:b/>
          <w:bCs/>
          <w:sz w:val="20"/>
          <w:szCs w:val="20"/>
        </w:rPr>
      </w:pPr>
      <w:r w:rsidRPr="008E1616">
        <w:rPr>
          <w:rFonts w:eastAsia="Times New Roman"/>
          <w:b/>
          <w:bCs/>
          <w:sz w:val="20"/>
          <w:szCs w:val="20"/>
        </w:rPr>
        <w:t>Состав,</w:t>
      </w:r>
      <w:r w:rsidR="002A7EFE" w:rsidRPr="008E1616">
        <w:rPr>
          <w:rFonts w:eastAsia="Times New Roman"/>
          <w:b/>
          <w:bCs/>
          <w:sz w:val="20"/>
          <w:szCs w:val="20"/>
        </w:rPr>
        <w:t xml:space="preserve"> </w:t>
      </w:r>
      <w:r w:rsidRPr="008E1616">
        <w:rPr>
          <w:rFonts w:eastAsia="Times New Roman"/>
          <w:b/>
          <w:bCs/>
          <w:sz w:val="20"/>
          <w:szCs w:val="20"/>
        </w:rPr>
        <w:t>последовательность</w:t>
      </w:r>
      <w:r w:rsidR="002A7EFE" w:rsidRPr="008E1616">
        <w:rPr>
          <w:rFonts w:eastAsia="Times New Roman"/>
          <w:b/>
          <w:bCs/>
          <w:sz w:val="20"/>
          <w:szCs w:val="20"/>
        </w:rPr>
        <w:t xml:space="preserve">  </w:t>
      </w:r>
      <w:r w:rsidRPr="008E1616">
        <w:rPr>
          <w:rFonts w:eastAsia="Times New Roman"/>
          <w:b/>
          <w:bCs/>
          <w:sz w:val="20"/>
          <w:szCs w:val="20"/>
        </w:rPr>
        <w:t>и</w:t>
      </w:r>
      <w:r w:rsidR="002A7EFE" w:rsidRPr="008E1616">
        <w:rPr>
          <w:rFonts w:eastAsia="Times New Roman"/>
          <w:b/>
          <w:bCs/>
          <w:sz w:val="20"/>
          <w:szCs w:val="20"/>
        </w:rPr>
        <w:t xml:space="preserve"> </w:t>
      </w:r>
      <w:r w:rsidRPr="008E1616">
        <w:rPr>
          <w:rFonts w:eastAsia="Times New Roman"/>
          <w:b/>
          <w:bCs/>
          <w:sz w:val="20"/>
          <w:szCs w:val="20"/>
        </w:rPr>
        <w:t>сроки</w:t>
      </w:r>
      <w:r w:rsidR="002A7EFE" w:rsidRPr="008E1616">
        <w:rPr>
          <w:rFonts w:eastAsia="Times New Roman"/>
          <w:b/>
          <w:bCs/>
          <w:sz w:val="20"/>
          <w:szCs w:val="20"/>
        </w:rPr>
        <w:t xml:space="preserve">  </w:t>
      </w:r>
      <w:r w:rsidRPr="008E1616">
        <w:rPr>
          <w:rFonts w:eastAsia="Times New Roman"/>
          <w:b/>
          <w:bCs/>
          <w:sz w:val="20"/>
          <w:szCs w:val="20"/>
        </w:rPr>
        <w:t>выполнения</w:t>
      </w:r>
    </w:p>
    <w:p w:rsidR="00D446B7" w:rsidRPr="008E1616" w:rsidRDefault="00D446B7" w:rsidP="002A7EFE">
      <w:pPr>
        <w:spacing w:line="13" w:lineRule="exact"/>
        <w:rPr>
          <w:sz w:val="20"/>
          <w:szCs w:val="20"/>
        </w:rPr>
      </w:pPr>
    </w:p>
    <w:p w:rsidR="00D446B7" w:rsidRPr="008E1616" w:rsidRDefault="00E5273B" w:rsidP="002A7EFE">
      <w:pPr>
        <w:spacing w:line="236" w:lineRule="auto"/>
        <w:ind w:left="1680"/>
        <w:rPr>
          <w:sz w:val="20"/>
          <w:szCs w:val="20"/>
        </w:rPr>
      </w:pPr>
      <w:r w:rsidRPr="008E1616">
        <w:rPr>
          <w:rFonts w:eastAsia="Times New Roman"/>
          <w:b/>
          <w:bCs/>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46B7" w:rsidRPr="008E1616" w:rsidRDefault="00D446B7">
      <w:pPr>
        <w:spacing w:line="334" w:lineRule="exact"/>
        <w:rPr>
          <w:sz w:val="20"/>
          <w:szCs w:val="20"/>
        </w:rPr>
      </w:pPr>
    </w:p>
    <w:p w:rsidR="00D446B7" w:rsidRPr="008E1616" w:rsidRDefault="00E5273B" w:rsidP="000C391E">
      <w:pPr>
        <w:spacing w:line="234" w:lineRule="auto"/>
        <w:ind w:left="260" w:firstLine="540"/>
        <w:jc w:val="both"/>
        <w:rPr>
          <w:sz w:val="20"/>
          <w:szCs w:val="20"/>
        </w:rPr>
      </w:pPr>
      <w:r w:rsidRPr="008E1616">
        <w:rPr>
          <w:rFonts w:eastAsia="Times New Roman"/>
          <w:sz w:val="20"/>
          <w:szCs w:val="20"/>
        </w:rPr>
        <w:t>3.1. Осуществление муниципального земельного контроля включает в себя следующие административные процедуры (действия):</w:t>
      </w:r>
    </w:p>
    <w:p w:rsidR="00D446B7" w:rsidRPr="008E1616" w:rsidRDefault="00D446B7" w:rsidP="000C391E">
      <w:pPr>
        <w:spacing w:line="2" w:lineRule="exact"/>
        <w:jc w:val="both"/>
        <w:rPr>
          <w:sz w:val="20"/>
          <w:szCs w:val="20"/>
        </w:rPr>
      </w:pPr>
    </w:p>
    <w:p w:rsidR="00D446B7" w:rsidRPr="008E1616" w:rsidRDefault="00E5273B" w:rsidP="000C391E">
      <w:pPr>
        <w:ind w:left="800"/>
        <w:jc w:val="both"/>
        <w:rPr>
          <w:sz w:val="20"/>
          <w:szCs w:val="20"/>
        </w:rPr>
      </w:pPr>
      <w:r w:rsidRPr="008E1616">
        <w:rPr>
          <w:rFonts w:eastAsia="Times New Roman"/>
          <w:sz w:val="20"/>
          <w:szCs w:val="20"/>
        </w:rPr>
        <w:t>организация проведения проверки;</w:t>
      </w:r>
    </w:p>
    <w:p w:rsidR="00D446B7" w:rsidRPr="008E1616" w:rsidRDefault="00E5273B" w:rsidP="000C391E">
      <w:pPr>
        <w:ind w:left="800"/>
        <w:jc w:val="both"/>
        <w:rPr>
          <w:sz w:val="20"/>
          <w:szCs w:val="20"/>
        </w:rPr>
      </w:pPr>
      <w:r w:rsidRPr="008E1616">
        <w:rPr>
          <w:rFonts w:eastAsia="Times New Roman"/>
          <w:sz w:val="20"/>
          <w:szCs w:val="20"/>
        </w:rPr>
        <w:t>проведение проверки и оформление ее результатов;</w:t>
      </w:r>
    </w:p>
    <w:p w:rsidR="00D446B7" w:rsidRPr="008E1616" w:rsidRDefault="00D446B7" w:rsidP="000C391E">
      <w:pPr>
        <w:spacing w:line="13" w:lineRule="exact"/>
        <w:jc w:val="both"/>
        <w:rPr>
          <w:sz w:val="20"/>
          <w:szCs w:val="20"/>
        </w:rPr>
      </w:pPr>
    </w:p>
    <w:p w:rsidR="00D446B7" w:rsidRPr="008E1616" w:rsidRDefault="00E5273B" w:rsidP="000C391E">
      <w:pPr>
        <w:spacing w:line="234" w:lineRule="auto"/>
        <w:ind w:left="260" w:firstLine="540"/>
        <w:jc w:val="both"/>
        <w:rPr>
          <w:sz w:val="20"/>
          <w:szCs w:val="20"/>
        </w:rPr>
      </w:pPr>
      <w:r w:rsidRPr="008E1616">
        <w:rPr>
          <w:rFonts w:eastAsia="Times New Roman"/>
          <w:sz w:val="20"/>
          <w:szCs w:val="20"/>
        </w:rPr>
        <w:t>принятие предусмотренных законодательством Российской Федерации мер по выявленным нарушениям;</w:t>
      </w:r>
    </w:p>
    <w:p w:rsidR="00D446B7" w:rsidRPr="008E1616" w:rsidRDefault="00D446B7" w:rsidP="000C391E">
      <w:pPr>
        <w:spacing w:line="16" w:lineRule="exact"/>
        <w:jc w:val="both"/>
        <w:rPr>
          <w:sz w:val="20"/>
          <w:szCs w:val="20"/>
        </w:rPr>
      </w:pPr>
    </w:p>
    <w:p w:rsidR="00D446B7" w:rsidRPr="008E1616" w:rsidRDefault="00E5273B" w:rsidP="000C391E">
      <w:pPr>
        <w:spacing w:line="235" w:lineRule="auto"/>
        <w:ind w:left="260" w:firstLine="540"/>
        <w:jc w:val="both"/>
        <w:rPr>
          <w:sz w:val="20"/>
          <w:szCs w:val="20"/>
        </w:rPr>
      </w:pPr>
      <w:r w:rsidRPr="008E1616">
        <w:rPr>
          <w:rFonts w:eastAsia="Times New Roman"/>
          <w:sz w:val="20"/>
          <w:szCs w:val="20"/>
        </w:rPr>
        <w:t xml:space="preserve">проведение плановых (рейдовых) осмотров, обследований земельных участков при осуществлении мероприятий по </w:t>
      </w:r>
      <w:proofErr w:type="gramStart"/>
      <w:r w:rsidRPr="008E1616">
        <w:rPr>
          <w:rFonts w:eastAsia="Times New Roman"/>
          <w:sz w:val="20"/>
          <w:szCs w:val="20"/>
        </w:rPr>
        <w:t>муниципальному</w:t>
      </w:r>
      <w:proofErr w:type="gramEnd"/>
      <w:r w:rsidRPr="008E1616">
        <w:rPr>
          <w:rFonts w:eastAsia="Times New Roman"/>
          <w:sz w:val="20"/>
          <w:szCs w:val="20"/>
        </w:rPr>
        <w:t xml:space="preserve"> земельному</w:t>
      </w:r>
    </w:p>
    <w:p w:rsidR="00D446B7" w:rsidRPr="008E1616" w:rsidRDefault="00E5273B" w:rsidP="000C391E">
      <w:pPr>
        <w:spacing w:line="235" w:lineRule="auto"/>
        <w:ind w:left="260"/>
        <w:jc w:val="both"/>
        <w:rPr>
          <w:sz w:val="20"/>
          <w:szCs w:val="20"/>
        </w:rPr>
      </w:pPr>
      <w:r w:rsidRPr="008E1616">
        <w:rPr>
          <w:rFonts w:eastAsia="Times New Roman"/>
          <w:sz w:val="20"/>
          <w:szCs w:val="20"/>
        </w:rPr>
        <w:t>контролю без взаимодействия с юридическими лицами, индивидуальными предпринимателями, физическими лицами (далее – осмотры);</w:t>
      </w:r>
    </w:p>
    <w:p w:rsidR="00D446B7" w:rsidRPr="008E1616" w:rsidRDefault="00D446B7" w:rsidP="000C391E">
      <w:pPr>
        <w:spacing w:line="15" w:lineRule="exact"/>
        <w:jc w:val="both"/>
        <w:rPr>
          <w:sz w:val="20"/>
          <w:szCs w:val="20"/>
        </w:rPr>
      </w:pPr>
    </w:p>
    <w:p w:rsidR="00D446B7" w:rsidRPr="008E1616" w:rsidRDefault="00E5273B" w:rsidP="000C391E">
      <w:pPr>
        <w:spacing w:line="234" w:lineRule="auto"/>
        <w:ind w:left="260" w:firstLine="540"/>
        <w:jc w:val="both"/>
        <w:rPr>
          <w:sz w:val="20"/>
          <w:szCs w:val="20"/>
        </w:rPr>
      </w:pPr>
      <w:r w:rsidRPr="008E1616">
        <w:rPr>
          <w:rFonts w:eastAsia="Times New Roman"/>
          <w:sz w:val="20"/>
          <w:szCs w:val="20"/>
        </w:rPr>
        <w:t>организация и проведение мероприятий, направленных на профилактику нарушений обязательных требований.</w:t>
      </w:r>
    </w:p>
    <w:p w:rsidR="00D446B7" w:rsidRPr="008E1616" w:rsidRDefault="00D446B7">
      <w:pPr>
        <w:spacing w:line="328" w:lineRule="exact"/>
        <w:rPr>
          <w:sz w:val="20"/>
          <w:szCs w:val="20"/>
        </w:rPr>
      </w:pPr>
    </w:p>
    <w:p w:rsidR="00D446B7" w:rsidRPr="008E1616" w:rsidRDefault="00E5273B">
      <w:pPr>
        <w:tabs>
          <w:tab w:val="left" w:pos="1720"/>
        </w:tabs>
        <w:ind w:left="820"/>
        <w:rPr>
          <w:sz w:val="20"/>
          <w:szCs w:val="20"/>
        </w:rPr>
      </w:pPr>
      <w:r w:rsidRPr="008E1616">
        <w:rPr>
          <w:rFonts w:eastAsia="Times New Roman"/>
          <w:b/>
          <w:bCs/>
          <w:sz w:val="20"/>
          <w:szCs w:val="20"/>
        </w:rPr>
        <w:t>3.2.</w:t>
      </w:r>
      <w:r w:rsidRPr="008E1616">
        <w:rPr>
          <w:sz w:val="20"/>
          <w:szCs w:val="20"/>
        </w:rPr>
        <w:tab/>
      </w:r>
      <w:r w:rsidRPr="008E1616">
        <w:rPr>
          <w:rFonts w:eastAsia="Times New Roman"/>
          <w:b/>
          <w:bCs/>
          <w:sz w:val="20"/>
          <w:szCs w:val="20"/>
        </w:rPr>
        <w:t>Организация проведения проверок</w:t>
      </w:r>
    </w:p>
    <w:p w:rsidR="00D446B7" w:rsidRPr="008E1616" w:rsidRDefault="00D446B7">
      <w:pPr>
        <w:spacing w:line="319" w:lineRule="exact"/>
        <w:rPr>
          <w:sz w:val="20"/>
          <w:szCs w:val="20"/>
        </w:rPr>
      </w:pPr>
    </w:p>
    <w:p w:rsidR="00D446B7" w:rsidRPr="008E1616" w:rsidRDefault="00E5273B">
      <w:pPr>
        <w:ind w:left="980"/>
        <w:rPr>
          <w:sz w:val="20"/>
          <w:szCs w:val="20"/>
        </w:rPr>
      </w:pPr>
      <w:r w:rsidRPr="008E1616">
        <w:rPr>
          <w:rFonts w:eastAsia="Times New Roman"/>
          <w:sz w:val="20"/>
          <w:szCs w:val="20"/>
        </w:rPr>
        <w:t>3.2.1. Плановые проверки</w:t>
      </w:r>
    </w:p>
    <w:p w:rsidR="00D446B7" w:rsidRPr="008E1616" w:rsidRDefault="00D446B7">
      <w:pPr>
        <w:spacing w:line="13"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3.2.1.1. Предметом плановой проверки является соблюдение объектом контроля в </w:t>
      </w:r>
      <w:proofErr w:type="gramStart"/>
      <w:r w:rsidRPr="008E1616">
        <w:rPr>
          <w:rFonts w:eastAsia="Times New Roman"/>
          <w:sz w:val="20"/>
          <w:szCs w:val="20"/>
        </w:rPr>
        <w:t>процессе</w:t>
      </w:r>
      <w:proofErr w:type="gramEnd"/>
      <w:r w:rsidRPr="008E1616">
        <w:rPr>
          <w:rFonts w:eastAsia="Times New Roman"/>
          <w:sz w:val="20"/>
          <w:szCs w:val="20"/>
        </w:rPr>
        <w:t xml:space="preserve"> осуществления деятельности совокупности предъявляемых обязательных требований.</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3.2.1.2. Администрация составляет ежегодные планы проведения плановых проверок отдельно в </w:t>
      </w:r>
      <w:proofErr w:type="gramStart"/>
      <w:r w:rsidRPr="008E1616">
        <w:rPr>
          <w:rFonts w:eastAsia="Times New Roman"/>
          <w:sz w:val="20"/>
          <w:szCs w:val="20"/>
        </w:rPr>
        <w:t>отношении</w:t>
      </w:r>
      <w:proofErr w:type="gramEnd"/>
      <w:r w:rsidRPr="008E1616">
        <w:rPr>
          <w:rFonts w:eastAsia="Times New Roman"/>
          <w:sz w:val="20"/>
          <w:szCs w:val="20"/>
        </w:rPr>
        <w:t xml:space="preserve"> органов государственной власти, органов местного самоуправления, в отношении граждан, юридических лиц и индивидуальных предпринимателей и обеспечивает их выполнение.</w:t>
      </w:r>
    </w:p>
    <w:p w:rsidR="00D446B7" w:rsidRPr="008E1616" w:rsidRDefault="00D446B7">
      <w:pPr>
        <w:spacing w:line="18"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3.2.1.3. Основанием для включения плановой проверки в ежегодный план проведения плановых проверок является истечение трех лет со дня:</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государственной регистрации юридического лица, индивидуального предпринимателя;</w:t>
      </w:r>
    </w:p>
    <w:p w:rsidR="00D446B7" w:rsidRPr="008E1616" w:rsidRDefault="00D446B7">
      <w:pPr>
        <w:spacing w:line="15"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окончания проведения последней плановой проверки юридического лица, индивидуального предпринимателя;</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w:t>
      </w:r>
      <w:r w:rsidRPr="008E1616">
        <w:rPr>
          <w:rFonts w:eastAsia="Times New Roman"/>
          <w:sz w:val="20"/>
          <w:szCs w:val="20"/>
        </w:rPr>
        <w:lastRenderedPageBreak/>
        <w:t>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446B7" w:rsidRPr="008E1616" w:rsidRDefault="00D446B7">
      <w:pPr>
        <w:spacing w:line="19"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3.2.1.4. Проект ежегодного плана проведения плановых проверок разрабатывает </w:t>
      </w:r>
      <w:r w:rsidR="000C391E" w:rsidRPr="008E1616">
        <w:rPr>
          <w:rFonts w:eastAsia="Times New Roman"/>
          <w:sz w:val="20"/>
          <w:szCs w:val="20"/>
        </w:rPr>
        <w:t xml:space="preserve"> специалист-землеустроитель  </w:t>
      </w:r>
      <w:r w:rsidRPr="008E1616">
        <w:rPr>
          <w:rFonts w:eastAsia="Times New Roman"/>
          <w:sz w:val="20"/>
          <w:szCs w:val="20"/>
        </w:rPr>
        <w:t>администрации</w:t>
      </w:r>
      <w:r w:rsidR="000C391E" w:rsidRPr="008E1616">
        <w:rPr>
          <w:rFonts w:eastAsia="Times New Roman"/>
          <w:sz w:val="20"/>
          <w:szCs w:val="20"/>
        </w:rPr>
        <w:t xml:space="preserve"> сельского поселения</w:t>
      </w:r>
      <w:proofErr w:type="gramStart"/>
      <w:r w:rsidR="000C391E" w:rsidRPr="008E1616">
        <w:rPr>
          <w:rFonts w:eastAsia="Times New Roman"/>
          <w:sz w:val="20"/>
          <w:szCs w:val="20"/>
        </w:rPr>
        <w:t xml:space="preserve"> </w:t>
      </w:r>
      <w:r w:rsidRPr="008E1616">
        <w:rPr>
          <w:rFonts w:eastAsia="Times New Roman"/>
          <w:sz w:val="20"/>
          <w:szCs w:val="20"/>
        </w:rPr>
        <w:t>.</w:t>
      </w:r>
      <w:proofErr w:type="gramEnd"/>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3.2.1.5. Проект ежегодного плана проведения плановых проверок до его утверждения направляется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Территориальный орган федерального органа государственного земельного надзора в течение 15 рабочих дней </w:t>
      </w:r>
      <w:proofErr w:type="gramStart"/>
      <w:r w:rsidRPr="008E1616">
        <w:rPr>
          <w:rFonts w:eastAsia="Times New Roman"/>
          <w:sz w:val="20"/>
          <w:szCs w:val="20"/>
        </w:rPr>
        <w:t>рассматривает представленный проект ежегодного плана проведения плановых проверок и согласует</w:t>
      </w:r>
      <w:proofErr w:type="gramEnd"/>
      <w:r w:rsidRPr="008E1616">
        <w:rPr>
          <w:rFonts w:eastAsia="Times New Roman"/>
          <w:sz w:val="20"/>
          <w:szCs w:val="20"/>
        </w:rPr>
        <w:t xml:space="preserve"> его либо направляет в адрес администрации решение об отказе в согласовании проекта ежегодного плана муниципальных проверок (далее - решение об отказе).</w:t>
      </w:r>
    </w:p>
    <w:p w:rsidR="00D446B7" w:rsidRPr="008E1616" w:rsidRDefault="00D446B7">
      <w:pPr>
        <w:spacing w:line="16" w:lineRule="exact"/>
        <w:rPr>
          <w:sz w:val="20"/>
          <w:szCs w:val="20"/>
        </w:rPr>
      </w:pPr>
    </w:p>
    <w:p w:rsidR="00D446B7" w:rsidRPr="008E1616" w:rsidRDefault="00E5273B">
      <w:pPr>
        <w:numPr>
          <w:ilvl w:val="0"/>
          <w:numId w:val="13"/>
        </w:numPr>
        <w:tabs>
          <w:tab w:val="left" w:pos="1299"/>
        </w:tabs>
        <w:spacing w:line="238" w:lineRule="auto"/>
        <w:ind w:left="260" w:firstLine="710"/>
        <w:jc w:val="both"/>
        <w:rPr>
          <w:rFonts w:eastAsia="Times New Roman"/>
          <w:sz w:val="20"/>
          <w:szCs w:val="20"/>
        </w:rPr>
      </w:pPr>
      <w:proofErr w:type="gramStart"/>
      <w:r w:rsidRPr="008E1616">
        <w:rPr>
          <w:rFonts w:eastAsia="Times New Roman"/>
          <w:sz w:val="20"/>
          <w:szCs w:val="20"/>
        </w:rPr>
        <w:t>случае принятия решения об отказе администрация дорабатывает ежегодный план проведения плановых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roofErr w:type="gramEnd"/>
    </w:p>
    <w:p w:rsidR="00D446B7" w:rsidRPr="008E1616" w:rsidRDefault="00D446B7">
      <w:pPr>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Территориальный орган федерального органа государственного земельного надзора повторно в течение 15 рабочих дней со дня </w:t>
      </w:r>
      <w:proofErr w:type="gramStart"/>
      <w:r w:rsidRPr="008E1616">
        <w:rPr>
          <w:rFonts w:eastAsia="Times New Roman"/>
          <w:sz w:val="20"/>
          <w:szCs w:val="20"/>
        </w:rPr>
        <w:t>направления проекта ежегодного плана проведения плановых проверок</w:t>
      </w:r>
      <w:proofErr w:type="gramEnd"/>
      <w:r w:rsidRPr="008E1616">
        <w:rPr>
          <w:rFonts w:eastAsia="Times New Roman"/>
          <w:sz w:val="20"/>
          <w:szCs w:val="20"/>
        </w:rPr>
        <w:t xml:space="preserve"> рассматривает представленный проект и согласует его либо направляет в адрес администрации решение об отказе.</w:t>
      </w:r>
    </w:p>
    <w:p w:rsidR="00D446B7" w:rsidRPr="008E1616" w:rsidRDefault="00D446B7">
      <w:pPr>
        <w:spacing w:line="14"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D446B7" w:rsidRPr="008E1616" w:rsidRDefault="00D446B7">
      <w:pPr>
        <w:spacing w:line="17"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3.2.1.6.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прокуратуру </w:t>
      </w:r>
      <w:r w:rsidR="000C391E" w:rsidRPr="008E1616">
        <w:rPr>
          <w:rFonts w:eastAsia="Times New Roman"/>
          <w:sz w:val="20"/>
          <w:szCs w:val="20"/>
        </w:rPr>
        <w:t xml:space="preserve"> </w:t>
      </w:r>
      <w:proofErr w:type="spellStart"/>
      <w:r w:rsidR="000C391E" w:rsidRPr="008E1616">
        <w:rPr>
          <w:rFonts w:eastAsia="Times New Roman"/>
          <w:sz w:val="20"/>
          <w:szCs w:val="20"/>
        </w:rPr>
        <w:t>Аургазинского</w:t>
      </w:r>
      <w:proofErr w:type="spellEnd"/>
      <w:r w:rsidR="000C391E" w:rsidRPr="008E1616">
        <w:rPr>
          <w:rFonts w:eastAsia="Times New Roman"/>
          <w:sz w:val="20"/>
          <w:szCs w:val="20"/>
        </w:rPr>
        <w:t xml:space="preserve"> </w:t>
      </w:r>
      <w:r w:rsidRPr="008E1616">
        <w:rPr>
          <w:rFonts w:eastAsia="Times New Roman"/>
          <w:sz w:val="20"/>
          <w:szCs w:val="20"/>
        </w:rPr>
        <w:t>района</w:t>
      </w:r>
      <w:r w:rsidR="000C391E" w:rsidRPr="008E1616">
        <w:rPr>
          <w:rFonts w:eastAsia="Times New Roman"/>
          <w:sz w:val="20"/>
          <w:szCs w:val="20"/>
        </w:rPr>
        <w:t xml:space="preserve"> Республики Башкортостан</w:t>
      </w:r>
      <w:r w:rsidRPr="008E1616">
        <w:rPr>
          <w:rFonts w:eastAsia="Times New Roman"/>
          <w:sz w:val="20"/>
          <w:szCs w:val="20"/>
        </w:rPr>
        <w:t>.</w:t>
      </w:r>
    </w:p>
    <w:p w:rsidR="00D446B7" w:rsidRPr="008E1616" w:rsidRDefault="00D446B7">
      <w:pPr>
        <w:spacing w:line="18" w:lineRule="exact"/>
        <w:rPr>
          <w:sz w:val="20"/>
          <w:szCs w:val="20"/>
        </w:rPr>
      </w:pPr>
    </w:p>
    <w:p w:rsidR="00D446B7" w:rsidRPr="008E1616" w:rsidRDefault="00E5273B" w:rsidP="000C391E">
      <w:pPr>
        <w:spacing w:line="237" w:lineRule="auto"/>
        <w:ind w:left="260" w:firstLine="708"/>
        <w:jc w:val="both"/>
        <w:rPr>
          <w:sz w:val="20"/>
          <w:szCs w:val="20"/>
        </w:rPr>
      </w:pPr>
      <w:proofErr w:type="gramStart"/>
      <w:r w:rsidRPr="008E1616">
        <w:rPr>
          <w:rFonts w:eastAsia="Times New Roman"/>
          <w:sz w:val="20"/>
          <w:szCs w:val="20"/>
        </w:rPr>
        <w:t xml:space="preserve">Прокуратура </w:t>
      </w:r>
      <w:proofErr w:type="spellStart"/>
      <w:r w:rsidR="000C391E" w:rsidRPr="008E1616">
        <w:rPr>
          <w:rFonts w:eastAsia="Times New Roman"/>
          <w:sz w:val="20"/>
          <w:szCs w:val="20"/>
        </w:rPr>
        <w:t>Аургазинского</w:t>
      </w:r>
      <w:proofErr w:type="spellEnd"/>
      <w:r w:rsidR="000C391E" w:rsidRPr="008E1616">
        <w:rPr>
          <w:rFonts w:eastAsia="Times New Roman"/>
          <w:sz w:val="20"/>
          <w:szCs w:val="20"/>
        </w:rPr>
        <w:t xml:space="preserve"> района Республики Башкортостан </w:t>
      </w:r>
      <w:r w:rsidRPr="008E1616">
        <w:rPr>
          <w:rFonts w:eastAsia="Times New Roman"/>
          <w:sz w:val="20"/>
          <w:szCs w:val="20"/>
        </w:rPr>
        <w:t xml:space="preserve">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в соответствии с частью 4 статьи 9 Федерального закона № 294 - ФЗ и в срок до 1 октября года, предшествующего году проведения проверок, вносит предложения главе </w:t>
      </w:r>
      <w:r w:rsidR="000C391E" w:rsidRPr="008E1616">
        <w:rPr>
          <w:rFonts w:eastAsia="Times New Roman"/>
          <w:sz w:val="20"/>
          <w:szCs w:val="20"/>
        </w:rPr>
        <w:t xml:space="preserve">сельского поселения </w:t>
      </w:r>
      <w:proofErr w:type="spellStart"/>
      <w:r w:rsidR="00AC1CF8" w:rsidRPr="008E1616">
        <w:rPr>
          <w:rFonts w:eastAsia="Times New Roman"/>
          <w:sz w:val="20"/>
          <w:szCs w:val="20"/>
        </w:rPr>
        <w:t>Новокальчировский</w:t>
      </w:r>
      <w:proofErr w:type="spellEnd"/>
      <w:r w:rsidR="00AC1CF8" w:rsidRPr="008E1616">
        <w:rPr>
          <w:rFonts w:eastAsia="Times New Roman"/>
          <w:sz w:val="20"/>
          <w:szCs w:val="20"/>
        </w:rPr>
        <w:t xml:space="preserve"> </w:t>
      </w:r>
      <w:r w:rsidR="000C391E" w:rsidRPr="008E1616">
        <w:rPr>
          <w:rFonts w:eastAsia="Times New Roman"/>
          <w:sz w:val="20"/>
          <w:szCs w:val="20"/>
        </w:rPr>
        <w:t xml:space="preserve"> сельсовет </w:t>
      </w:r>
      <w:r w:rsidRPr="008E1616">
        <w:rPr>
          <w:rFonts w:eastAsia="Times New Roman"/>
          <w:sz w:val="20"/>
          <w:szCs w:val="20"/>
        </w:rPr>
        <w:t>об устранении выявленных замечаний и о проведении при возможности</w:t>
      </w:r>
      <w:proofErr w:type="gramEnd"/>
      <w:r w:rsidRPr="008E1616">
        <w:rPr>
          <w:rFonts w:eastAsia="Times New Roman"/>
          <w:sz w:val="20"/>
          <w:szCs w:val="20"/>
        </w:rPr>
        <w:t xml:space="preserve"> в </w:t>
      </w:r>
      <w:proofErr w:type="gramStart"/>
      <w:r w:rsidRPr="008E1616">
        <w:rPr>
          <w:rFonts w:eastAsia="Times New Roman"/>
          <w:sz w:val="20"/>
          <w:szCs w:val="20"/>
        </w:rPr>
        <w:t>отношении</w:t>
      </w:r>
      <w:proofErr w:type="gramEnd"/>
      <w:r w:rsidR="000C391E" w:rsidRPr="008E1616">
        <w:rPr>
          <w:sz w:val="20"/>
          <w:szCs w:val="20"/>
        </w:rPr>
        <w:t xml:space="preserve">  </w:t>
      </w:r>
      <w:r w:rsidRPr="008E1616">
        <w:rPr>
          <w:rFonts w:eastAsia="Times New Roman"/>
          <w:sz w:val="20"/>
          <w:szCs w:val="20"/>
        </w:rPr>
        <w:t>юридических</w:t>
      </w:r>
      <w:r w:rsidRPr="008E1616">
        <w:rPr>
          <w:rFonts w:eastAsia="Times New Roman"/>
          <w:sz w:val="20"/>
          <w:szCs w:val="20"/>
        </w:rPr>
        <w:tab/>
        <w:t>лиц,</w:t>
      </w:r>
      <w:r w:rsidRPr="008E1616">
        <w:rPr>
          <w:rFonts w:eastAsia="Times New Roman"/>
          <w:sz w:val="20"/>
          <w:szCs w:val="20"/>
        </w:rPr>
        <w:tab/>
        <w:t>индивидуальных</w:t>
      </w:r>
      <w:r w:rsidRPr="008E1616">
        <w:rPr>
          <w:rFonts w:eastAsia="Times New Roman"/>
          <w:sz w:val="20"/>
          <w:szCs w:val="20"/>
        </w:rPr>
        <w:tab/>
        <w:t>предпринимателей</w:t>
      </w:r>
      <w:r w:rsidR="000C391E" w:rsidRPr="008E1616">
        <w:rPr>
          <w:sz w:val="20"/>
          <w:szCs w:val="20"/>
        </w:rPr>
        <w:t xml:space="preserve"> </w:t>
      </w:r>
      <w:r w:rsidRPr="008E1616">
        <w:rPr>
          <w:rFonts w:eastAsia="Times New Roman"/>
          <w:sz w:val="20"/>
          <w:szCs w:val="20"/>
        </w:rPr>
        <w:t>совместных</w:t>
      </w:r>
      <w:r w:rsidR="000C391E" w:rsidRPr="008E1616">
        <w:rPr>
          <w:sz w:val="20"/>
          <w:szCs w:val="20"/>
        </w:rPr>
        <w:t xml:space="preserve">  </w:t>
      </w:r>
      <w:r w:rsidRPr="008E1616">
        <w:rPr>
          <w:rFonts w:eastAsia="Times New Roman"/>
          <w:sz w:val="20"/>
          <w:szCs w:val="20"/>
        </w:rPr>
        <w:t>плановых проверок.</w:t>
      </w:r>
    </w:p>
    <w:p w:rsidR="00D446B7" w:rsidRPr="008E1616" w:rsidRDefault="00E5273B">
      <w:pPr>
        <w:tabs>
          <w:tab w:val="left" w:pos="2340"/>
          <w:tab w:val="left" w:pos="4100"/>
          <w:tab w:val="left" w:pos="5180"/>
          <w:tab w:val="left" w:pos="6940"/>
          <w:tab w:val="left" w:pos="8480"/>
        </w:tabs>
        <w:ind w:left="980"/>
        <w:rPr>
          <w:sz w:val="20"/>
          <w:szCs w:val="20"/>
        </w:rPr>
      </w:pPr>
      <w:r w:rsidRPr="008E1616">
        <w:rPr>
          <w:rFonts w:eastAsia="Times New Roman"/>
          <w:sz w:val="20"/>
          <w:szCs w:val="20"/>
        </w:rPr>
        <w:t>Проект</w:t>
      </w:r>
      <w:r w:rsidRPr="008E1616">
        <w:rPr>
          <w:sz w:val="20"/>
          <w:szCs w:val="20"/>
        </w:rPr>
        <w:tab/>
      </w:r>
      <w:r w:rsidRPr="008E1616">
        <w:rPr>
          <w:rFonts w:eastAsia="Times New Roman"/>
          <w:sz w:val="20"/>
          <w:szCs w:val="20"/>
        </w:rPr>
        <w:t>ежегодного</w:t>
      </w:r>
      <w:r w:rsidRPr="008E1616">
        <w:rPr>
          <w:sz w:val="20"/>
          <w:szCs w:val="20"/>
        </w:rPr>
        <w:tab/>
      </w:r>
      <w:r w:rsidRPr="008E1616">
        <w:rPr>
          <w:rFonts w:eastAsia="Times New Roman"/>
          <w:sz w:val="20"/>
          <w:szCs w:val="20"/>
        </w:rPr>
        <w:t>плана</w:t>
      </w:r>
      <w:r w:rsidRPr="008E1616">
        <w:rPr>
          <w:sz w:val="20"/>
          <w:szCs w:val="20"/>
        </w:rPr>
        <w:tab/>
      </w:r>
      <w:r w:rsidRPr="008E1616">
        <w:rPr>
          <w:rFonts w:eastAsia="Times New Roman"/>
          <w:sz w:val="20"/>
          <w:szCs w:val="20"/>
        </w:rPr>
        <w:t>проведения</w:t>
      </w:r>
      <w:r w:rsidRPr="008E1616">
        <w:rPr>
          <w:sz w:val="20"/>
          <w:szCs w:val="20"/>
        </w:rPr>
        <w:tab/>
      </w:r>
      <w:r w:rsidRPr="008E1616">
        <w:rPr>
          <w:rFonts w:eastAsia="Times New Roman"/>
          <w:sz w:val="20"/>
          <w:szCs w:val="20"/>
        </w:rPr>
        <w:t>плановых</w:t>
      </w:r>
      <w:r w:rsidRPr="008E1616">
        <w:rPr>
          <w:sz w:val="20"/>
          <w:szCs w:val="20"/>
        </w:rPr>
        <w:tab/>
      </w:r>
      <w:r w:rsidRPr="008E1616">
        <w:rPr>
          <w:rFonts w:eastAsia="Times New Roman"/>
          <w:sz w:val="20"/>
          <w:szCs w:val="20"/>
        </w:rPr>
        <w:t>проверок</w:t>
      </w:r>
    </w:p>
    <w:p w:rsidR="00D446B7" w:rsidRPr="008E1616" w:rsidRDefault="00D446B7">
      <w:pPr>
        <w:spacing w:line="13" w:lineRule="exact"/>
        <w:rPr>
          <w:sz w:val="20"/>
          <w:szCs w:val="20"/>
        </w:rPr>
      </w:pPr>
    </w:p>
    <w:p w:rsidR="00D446B7" w:rsidRPr="008E1616" w:rsidRDefault="00E5273B" w:rsidP="000C391E">
      <w:pPr>
        <w:spacing w:line="236" w:lineRule="auto"/>
        <w:ind w:left="260"/>
        <w:jc w:val="both"/>
        <w:rPr>
          <w:sz w:val="20"/>
          <w:szCs w:val="20"/>
        </w:rPr>
      </w:pPr>
      <w:r w:rsidRPr="008E1616">
        <w:rPr>
          <w:rFonts w:eastAsia="Times New Roman"/>
          <w:sz w:val="20"/>
          <w:szCs w:val="20"/>
        </w:rPr>
        <w:t xml:space="preserve">дорабатывается должностными лицами администрации, указанными в </w:t>
      </w:r>
      <w:proofErr w:type="gramStart"/>
      <w:r w:rsidRPr="008E1616">
        <w:rPr>
          <w:rFonts w:eastAsia="Times New Roman"/>
          <w:sz w:val="20"/>
          <w:szCs w:val="20"/>
        </w:rPr>
        <w:t>подпункте</w:t>
      </w:r>
      <w:proofErr w:type="gramEnd"/>
      <w:r w:rsidRPr="008E1616">
        <w:rPr>
          <w:rFonts w:eastAsia="Times New Roman"/>
          <w:sz w:val="20"/>
          <w:szCs w:val="20"/>
        </w:rPr>
        <w:t xml:space="preserve"> 3.2.1.4 пункта 3.2.1 подраздела 3.2 раздела 3 настоящего Административного регламента, с учетом предложений</w:t>
      </w:r>
      <w:r w:rsidR="000C391E" w:rsidRPr="008E1616">
        <w:rPr>
          <w:sz w:val="20"/>
          <w:szCs w:val="20"/>
        </w:rPr>
        <w:t xml:space="preserve"> </w:t>
      </w:r>
      <w:r w:rsidRPr="008E1616">
        <w:rPr>
          <w:rFonts w:eastAsia="Times New Roman"/>
          <w:sz w:val="20"/>
          <w:szCs w:val="20"/>
        </w:rPr>
        <w:t>прокуратуры</w:t>
      </w:r>
      <w:r w:rsidR="000C391E" w:rsidRPr="008E1616">
        <w:rPr>
          <w:rFonts w:eastAsia="Times New Roman"/>
          <w:sz w:val="20"/>
          <w:szCs w:val="20"/>
        </w:rPr>
        <w:t xml:space="preserve"> </w:t>
      </w:r>
      <w:proofErr w:type="spellStart"/>
      <w:r w:rsidR="000C391E" w:rsidRPr="008E1616">
        <w:rPr>
          <w:rFonts w:eastAsia="Times New Roman"/>
          <w:sz w:val="20"/>
          <w:szCs w:val="20"/>
        </w:rPr>
        <w:t>Аургазинского</w:t>
      </w:r>
      <w:proofErr w:type="spellEnd"/>
      <w:r w:rsidR="000C391E" w:rsidRPr="008E1616">
        <w:rPr>
          <w:rFonts w:eastAsia="Times New Roman"/>
          <w:sz w:val="20"/>
          <w:szCs w:val="20"/>
        </w:rPr>
        <w:t xml:space="preserve"> района Республики Башкортостан</w:t>
      </w:r>
      <w:r w:rsidRPr="008E1616">
        <w:rPr>
          <w:rFonts w:eastAsia="Times New Roman"/>
          <w:sz w:val="20"/>
          <w:szCs w:val="20"/>
        </w:rPr>
        <w:t>.</w:t>
      </w:r>
    </w:p>
    <w:p w:rsidR="00D446B7" w:rsidRPr="008E1616" w:rsidRDefault="00D446B7">
      <w:pPr>
        <w:spacing w:line="13"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3.2.1.7. 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 предшествующего году проведения плановых проверок, в прокуратуру </w:t>
      </w:r>
      <w:proofErr w:type="spellStart"/>
      <w:r w:rsidR="000C391E" w:rsidRPr="008E1616">
        <w:rPr>
          <w:rFonts w:eastAsia="Times New Roman"/>
          <w:sz w:val="20"/>
          <w:szCs w:val="20"/>
        </w:rPr>
        <w:t>Аургазинского</w:t>
      </w:r>
      <w:proofErr w:type="spellEnd"/>
      <w:r w:rsidR="000C391E" w:rsidRPr="008E1616">
        <w:rPr>
          <w:rFonts w:eastAsia="Times New Roman"/>
          <w:sz w:val="20"/>
          <w:szCs w:val="20"/>
        </w:rPr>
        <w:t xml:space="preserve"> района Республики Башкортостан</w:t>
      </w:r>
    </w:p>
    <w:p w:rsidR="00D446B7" w:rsidRPr="008E1616" w:rsidRDefault="00D446B7">
      <w:pPr>
        <w:spacing w:line="3" w:lineRule="exact"/>
        <w:rPr>
          <w:sz w:val="20"/>
          <w:szCs w:val="20"/>
        </w:rPr>
      </w:pPr>
    </w:p>
    <w:p w:rsidR="00D446B7" w:rsidRPr="008E1616" w:rsidRDefault="00E5273B">
      <w:pPr>
        <w:tabs>
          <w:tab w:val="left" w:pos="2100"/>
          <w:tab w:val="left" w:pos="3620"/>
          <w:tab w:val="left" w:pos="5100"/>
          <w:tab w:val="left" w:pos="7680"/>
          <w:tab w:val="left" w:pos="9300"/>
        </w:tabs>
        <w:ind w:left="980"/>
        <w:rPr>
          <w:sz w:val="20"/>
          <w:szCs w:val="20"/>
        </w:rPr>
      </w:pPr>
      <w:r w:rsidRPr="008E1616">
        <w:rPr>
          <w:rFonts w:eastAsia="Times New Roman"/>
          <w:sz w:val="20"/>
          <w:szCs w:val="20"/>
        </w:rPr>
        <w:t>3.2.1.8.</w:t>
      </w:r>
      <w:r w:rsidRPr="008E1616">
        <w:rPr>
          <w:sz w:val="20"/>
          <w:szCs w:val="20"/>
        </w:rPr>
        <w:tab/>
      </w:r>
      <w:r w:rsidRPr="008E1616">
        <w:rPr>
          <w:rFonts w:eastAsia="Times New Roman"/>
          <w:sz w:val="20"/>
          <w:szCs w:val="20"/>
        </w:rPr>
        <w:t>Способом</w:t>
      </w:r>
      <w:r w:rsidRPr="008E1616">
        <w:rPr>
          <w:rFonts w:eastAsia="Times New Roman"/>
          <w:sz w:val="20"/>
          <w:szCs w:val="20"/>
        </w:rPr>
        <w:tab/>
        <w:t>фиксации</w:t>
      </w:r>
      <w:r w:rsidRPr="008E1616">
        <w:rPr>
          <w:rFonts w:eastAsia="Times New Roman"/>
          <w:sz w:val="20"/>
          <w:szCs w:val="20"/>
        </w:rPr>
        <w:tab/>
        <w:t>административной</w:t>
      </w:r>
      <w:r w:rsidRPr="008E1616">
        <w:rPr>
          <w:rFonts w:eastAsia="Times New Roman"/>
          <w:sz w:val="20"/>
          <w:szCs w:val="20"/>
        </w:rPr>
        <w:tab/>
        <w:t>процедуры</w:t>
      </w:r>
      <w:r w:rsidRPr="008E1616">
        <w:rPr>
          <w:rFonts w:eastAsia="Times New Roman"/>
          <w:sz w:val="20"/>
          <w:szCs w:val="20"/>
        </w:rPr>
        <w:tab/>
        <w:t>по</w:t>
      </w:r>
    </w:p>
    <w:p w:rsidR="00D446B7" w:rsidRPr="008E1616" w:rsidRDefault="00D446B7">
      <w:pPr>
        <w:spacing w:line="14" w:lineRule="exact"/>
        <w:rPr>
          <w:sz w:val="20"/>
          <w:szCs w:val="20"/>
        </w:rPr>
      </w:pPr>
    </w:p>
    <w:p w:rsidR="00D446B7" w:rsidRPr="008E1616" w:rsidRDefault="00E5273B">
      <w:pPr>
        <w:spacing w:line="234" w:lineRule="auto"/>
        <w:ind w:left="260"/>
        <w:jc w:val="both"/>
        <w:rPr>
          <w:sz w:val="20"/>
          <w:szCs w:val="20"/>
        </w:rPr>
      </w:pPr>
      <w:r w:rsidRPr="008E1616">
        <w:rPr>
          <w:rFonts w:eastAsia="Times New Roman"/>
          <w:sz w:val="20"/>
          <w:szCs w:val="20"/>
        </w:rPr>
        <w:t>организации проведения плановых проверок является размещение ежегодного плана проведения плановых проверок на официальном сайте.</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3.2.1.9. В отношении физических лиц проект ежегодного плана проведения плановых пров</w:t>
      </w:r>
      <w:r w:rsidR="000C391E" w:rsidRPr="008E1616">
        <w:rPr>
          <w:rFonts w:eastAsia="Times New Roman"/>
          <w:sz w:val="20"/>
          <w:szCs w:val="20"/>
        </w:rPr>
        <w:t xml:space="preserve">ерок формируется администрацией сельского поселения </w:t>
      </w:r>
      <w:proofErr w:type="spellStart"/>
      <w:r w:rsidR="00AC1CF8" w:rsidRPr="008E1616">
        <w:rPr>
          <w:rFonts w:eastAsia="Times New Roman"/>
          <w:sz w:val="20"/>
          <w:szCs w:val="20"/>
        </w:rPr>
        <w:t>Новокальчировский</w:t>
      </w:r>
      <w:proofErr w:type="spellEnd"/>
      <w:r w:rsidR="00AC1CF8" w:rsidRPr="008E1616">
        <w:rPr>
          <w:rFonts w:eastAsia="Times New Roman"/>
          <w:sz w:val="20"/>
          <w:szCs w:val="20"/>
        </w:rPr>
        <w:t xml:space="preserve"> </w:t>
      </w:r>
      <w:r w:rsidR="000C391E" w:rsidRPr="008E1616">
        <w:rPr>
          <w:rFonts w:eastAsia="Times New Roman"/>
          <w:sz w:val="20"/>
          <w:szCs w:val="20"/>
        </w:rPr>
        <w:t xml:space="preserve"> сельсовет </w:t>
      </w:r>
      <w:r w:rsidRPr="008E1616">
        <w:rPr>
          <w:rFonts w:eastAsia="Times New Roman"/>
          <w:sz w:val="20"/>
          <w:szCs w:val="20"/>
        </w:rPr>
        <w:t xml:space="preserve"> муниципального района </w:t>
      </w:r>
      <w:r w:rsidR="000C391E" w:rsidRPr="008E1616">
        <w:rPr>
          <w:rFonts w:eastAsia="Times New Roman"/>
          <w:sz w:val="20"/>
          <w:szCs w:val="20"/>
        </w:rPr>
        <w:t xml:space="preserve">Аургазинский район Республики Башкортостан </w:t>
      </w:r>
      <w:r w:rsidRPr="008E1616">
        <w:rPr>
          <w:rFonts w:eastAsia="Times New Roman"/>
          <w:sz w:val="20"/>
          <w:szCs w:val="20"/>
        </w:rPr>
        <w:t>(далее – администрация сельского поселения).</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Основаниями для включения физических лиц в проект ежегодного плана проведения плановых проверок в </w:t>
      </w:r>
      <w:proofErr w:type="gramStart"/>
      <w:r w:rsidRPr="008E1616">
        <w:rPr>
          <w:rFonts w:eastAsia="Times New Roman"/>
          <w:sz w:val="20"/>
          <w:szCs w:val="20"/>
        </w:rPr>
        <w:t>рамках</w:t>
      </w:r>
      <w:proofErr w:type="gramEnd"/>
      <w:r w:rsidRPr="008E1616">
        <w:rPr>
          <w:rFonts w:eastAsia="Times New Roman"/>
          <w:sz w:val="20"/>
          <w:szCs w:val="20"/>
        </w:rPr>
        <w:t xml:space="preserve"> муниципального земельного контроля являются:</w:t>
      </w:r>
    </w:p>
    <w:p w:rsidR="00D446B7" w:rsidRPr="008E1616" w:rsidRDefault="00D446B7">
      <w:pPr>
        <w:spacing w:line="15" w:lineRule="exact"/>
        <w:rPr>
          <w:sz w:val="20"/>
          <w:szCs w:val="20"/>
        </w:rPr>
      </w:pPr>
    </w:p>
    <w:p w:rsidR="00D446B7" w:rsidRPr="008E1616" w:rsidRDefault="00E5273B" w:rsidP="003B66D0">
      <w:pPr>
        <w:spacing w:line="236" w:lineRule="auto"/>
        <w:ind w:left="260" w:firstLine="708"/>
        <w:jc w:val="both"/>
        <w:rPr>
          <w:sz w:val="20"/>
          <w:szCs w:val="20"/>
        </w:rPr>
      </w:pPr>
      <w:proofErr w:type="gramStart"/>
      <w:r w:rsidRPr="008E1616">
        <w:rPr>
          <w:rFonts w:eastAsia="Times New Roman"/>
          <w:sz w:val="20"/>
          <w:szCs w:val="20"/>
        </w:rPr>
        <w:t>поступление в отношении физического лица в администрацию сельского поселения обращений и (или) заявлений граждан, юридических лиц, индивидуальных предпринимателей, а также получение из иных</w:t>
      </w:r>
      <w:r w:rsidR="003B66D0" w:rsidRPr="008E1616">
        <w:rPr>
          <w:sz w:val="20"/>
          <w:szCs w:val="20"/>
        </w:rPr>
        <w:t xml:space="preserve"> </w:t>
      </w:r>
      <w:r w:rsidRPr="008E1616">
        <w:rPr>
          <w:rFonts w:eastAsia="Times New Roman"/>
          <w:sz w:val="20"/>
          <w:szCs w:val="20"/>
        </w:rPr>
        <w:t>источников сведений, содержащих информацию о нарушении обязательных требований;</w:t>
      </w:r>
      <w:proofErr w:type="gramEnd"/>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неисполнение в установленный срок физическим лицом требований выданного предостережения об устранении нарушения, выявленного по результатам планового (рейдового) осмотра;</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выявление нарушений обязательных требований, в </w:t>
      </w:r>
      <w:proofErr w:type="gramStart"/>
      <w:r w:rsidRPr="008E1616">
        <w:rPr>
          <w:rFonts w:eastAsia="Times New Roman"/>
          <w:sz w:val="20"/>
          <w:szCs w:val="20"/>
        </w:rPr>
        <w:t>результате</w:t>
      </w:r>
      <w:proofErr w:type="gramEnd"/>
      <w:r w:rsidRPr="008E1616">
        <w:rPr>
          <w:rFonts w:eastAsia="Times New Roman"/>
          <w:sz w:val="20"/>
          <w:szCs w:val="20"/>
        </w:rPr>
        <w:t xml:space="preserve">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выявление нарушений обязательных требований, по результатам рассмотрения и согласования материалов кадастровых работ в </w:t>
      </w:r>
      <w:proofErr w:type="gramStart"/>
      <w:r w:rsidRPr="008E1616">
        <w:rPr>
          <w:rFonts w:eastAsia="Times New Roman"/>
          <w:sz w:val="20"/>
          <w:szCs w:val="20"/>
        </w:rPr>
        <w:t>отношении</w:t>
      </w:r>
      <w:proofErr w:type="gramEnd"/>
      <w:r w:rsidRPr="008E1616">
        <w:rPr>
          <w:rFonts w:eastAsia="Times New Roman"/>
          <w:sz w:val="20"/>
          <w:szCs w:val="20"/>
        </w:rPr>
        <w:t xml:space="preserve"> земельных участков.</w:t>
      </w:r>
    </w:p>
    <w:p w:rsidR="00D446B7" w:rsidRPr="008E1616" w:rsidRDefault="00D446B7">
      <w:pPr>
        <w:spacing w:line="16" w:lineRule="exact"/>
        <w:rPr>
          <w:sz w:val="20"/>
          <w:szCs w:val="20"/>
        </w:rPr>
      </w:pPr>
    </w:p>
    <w:p w:rsidR="00D446B7" w:rsidRPr="008E1616" w:rsidRDefault="00E5273B" w:rsidP="003B66D0">
      <w:pPr>
        <w:spacing w:line="238" w:lineRule="auto"/>
        <w:ind w:left="260" w:firstLine="708"/>
        <w:jc w:val="both"/>
        <w:rPr>
          <w:rFonts w:eastAsia="Times New Roman"/>
          <w:sz w:val="20"/>
          <w:szCs w:val="20"/>
        </w:rPr>
      </w:pPr>
      <w:r w:rsidRPr="008E1616">
        <w:rPr>
          <w:rFonts w:eastAsia="Times New Roman"/>
          <w:sz w:val="20"/>
          <w:szCs w:val="20"/>
        </w:rPr>
        <w:t xml:space="preserve">Ежегодный план проведения плановых проверок в </w:t>
      </w:r>
      <w:proofErr w:type="gramStart"/>
      <w:r w:rsidRPr="008E1616">
        <w:rPr>
          <w:rFonts w:eastAsia="Times New Roman"/>
          <w:sz w:val="20"/>
          <w:szCs w:val="20"/>
        </w:rPr>
        <w:t>отношении</w:t>
      </w:r>
      <w:proofErr w:type="gramEnd"/>
      <w:r w:rsidRPr="008E1616">
        <w:rPr>
          <w:rFonts w:eastAsia="Times New Roman"/>
          <w:sz w:val="20"/>
          <w:szCs w:val="20"/>
        </w:rPr>
        <w:t xml:space="preserve"> физических лиц утверждается администрацией и в прокуратуру</w:t>
      </w:r>
      <w:r w:rsidR="003B66D0" w:rsidRPr="008E1616">
        <w:rPr>
          <w:rFonts w:eastAsia="Times New Roman"/>
          <w:sz w:val="20"/>
          <w:szCs w:val="20"/>
        </w:rPr>
        <w:t xml:space="preserve"> </w:t>
      </w:r>
      <w:proofErr w:type="spellStart"/>
      <w:r w:rsidR="003B66D0" w:rsidRPr="008E1616">
        <w:rPr>
          <w:rFonts w:eastAsia="Times New Roman"/>
          <w:sz w:val="20"/>
          <w:szCs w:val="20"/>
        </w:rPr>
        <w:t>Аургазинского</w:t>
      </w:r>
      <w:proofErr w:type="spellEnd"/>
      <w:r w:rsidR="003B66D0" w:rsidRPr="008E1616">
        <w:rPr>
          <w:rFonts w:eastAsia="Times New Roman"/>
          <w:sz w:val="20"/>
          <w:szCs w:val="20"/>
        </w:rPr>
        <w:t xml:space="preserve"> района Республики Башкортостан</w:t>
      </w:r>
      <w:r w:rsidR="003B66D0" w:rsidRPr="008E1616">
        <w:rPr>
          <w:sz w:val="20"/>
          <w:szCs w:val="20"/>
        </w:rPr>
        <w:t xml:space="preserve"> </w:t>
      </w:r>
      <w:r w:rsidRPr="008E1616">
        <w:rPr>
          <w:rFonts w:eastAsia="Times New Roman"/>
          <w:sz w:val="20"/>
          <w:szCs w:val="20"/>
        </w:rPr>
        <w:t xml:space="preserve"> не направляется.</w:t>
      </w:r>
    </w:p>
    <w:p w:rsidR="003B66D0" w:rsidRPr="008E1616" w:rsidRDefault="003B66D0" w:rsidP="003B66D0">
      <w:pPr>
        <w:spacing w:line="238" w:lineRule="auto"/>
        <w:ind w:left="260" w:firstLine="708"/>
        <w:jc w:val="both"/>
        <w:rPr>
          <w:sz w:val="20"/>
          <w:szCs w:val="20"/>
        </w:rPr>
      </w:pPr>
    </w:p>
    <w:p w:rsidR="00D446B7" w:rsidRPr="008E1616" w:rsidRDefault="00E5273B">
      <w:pPr>
        <w:ind w:left="980"/>
        <w:rPr>
          <w:sz w:val="20"/>
          <w:szCs w:val="20"/>
        </w:rPr>
      </w:pPr>
      <w:r w:rsidRPr="008E1616">
        <w:rPr>
          <w:rFonts w:eastAsia="Times New Roman"/>
          <w:sz w:val="20"/>
          <w:szCs w:val="20"/>
        </w:rPr>
        <w:t>3.2.2. Внеплановые проверки</w:t>
      </w:r>
    </w:p>
    <w:p w:rsidR="00D446B7" w:rsidRPr="008E1616" w:rsidRDefault="00D446B7">
      <w:pPr>
        <w:spacing w:line="13" w:lineRule="exact"/>
        <w:rPr>
          <w:sz w:val="20"/>
          <w:szCs w:val="20"/>
        </w:rPr>
      </w:pPr>
    </w:p>
    <w:p w:rsidR="00D446B7" w:rsidRPr="008E1616" w:rsidRDefault="00E5273B">
      <w:pPr>
        <w:spacing w:line="239" w:lineRule="auto"/>
        <w:ind w:left="260" w:firstLine="708"/>
        <w:jc w:val="both"/>
        <w:rPr>
          <w:sz w:val="20"/>
          <w:szCs w:val="20"/>
        </w:rPr>
      </w:pPr>
      <w:r w:rsidRPr="008E1616">
        <w:rPr>
          <w:rFonts w:eastAsia="Times New Roman"/>
          <w:sz w:val="20"/>
          <w:szCs w:val="20"/>
        </w:rPr>
        <w:t xml:space="preserve">3.2.2.1. </w:t>
      </w:r>
      <w:proofErr w:type="gramStart"/>
      <w:r w:rsidRPr="008E1616">
        <w:rPr>
          <w:rFonts w:eastAsia="Times New Roman"/>
          <w:sz w:val="20"/>
          <w:szCs w:val="20"/>
        </w:rPr>
        <w:t xml:space="preserve">Предметом внеплановой проверки является соблюдение объектом контроля в 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w:t>
      </w:r>
      <w:r w:rsidRPr="008E1616">
        <w:rPr>
          <w:rFonts w:eastAsia="Times New Roman"/>
          <w:sz w:val="20"/>
          <w:szCs w:val="20"/>
        </w:rP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8E1616">
        <w:rPr>
          <w:rFonts w:eastAsia="Times New Roman"/>
          <w:sz w:val="20"/>
          <w:szCs w:val="20"/>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46B7" w:rsidRPr="008E1616" w:rsidRDefault="00D446B7">
      <w:pPr>
        <w:spacing w:line="5" w:lineRule="exact"/>
        <w:rPr>
          <w:sz w:val="20"/>
          <w:szCs w:val="20"/>
        </w:rPr>
      </w:pPr>
    </w:p>
    <w:p w:rsidR="00D446B7" w:rsidRPr="008E1616" w:rsidRDefault="00E5273B">
      <w:pPr>
        <w:ind w:left="800"/>
        <w:rPr>
          <w:sz w:val="20"/>
          <w:szCs w:val="20"/>
        </w:rPr>
      </w:pPr>
      <w:r w:rsidRPr="008E1616">
        <w:rPr>
          <w:rFonts w:eastAsia="Times New Roman"/>
          <w:sz w:val="20"/>
          <w:szCs w:val="20"/>
        </w:rPr>
        <w:t>3.2.2.2. Основанием для проведения внеплановой проверки является:</w:t>
      </w:r>
    </w:p>
    <w:p w:rsidR="00D446B7" w:rsidRPr="008E1616" w:rsidRDefault="00E5273B">
      <w:pPr>
        <w:tabs>
          <w:tab w:val="left" w:pos="2280"/>
          <w:tab w:val="left" w:pos="3240"/>
          <w:tab w:val="left" w:pos="4940"/>
          <w:tab w:val="left" w:pos="5900"/>
          <w:tab w:val="left" w:pos="7480"/>
          <w:tab w:val="left" w:pos="9320"/>
        </w:tabs>
        <w:ind w:left="800"/>
        <w:rPr>
          <w:sz w:val="20"/>
          <w:szCs w:val="20"/>
        </w:rPr>
      </w:pPr>
      <w:r w:rsidRPr="008E1616">
        <w:rPr>
          <w:rFonts w:eastAsia="Times New Roman"/>
          <w:sz w:val="20"/>
          <w:szCs w:val="20"/>
        </w:rPr>
        <w:t>истечение</w:t>
      </w:r>
      <w:r w:rsidRPr="008E1616">
        <w:rPr>
          <w:rFonts w:eastAsia="Times New Roman"/>
          <w:sz w:val="20"/>
          <w:szCs w:val="20"/>
        </w:rPr>
        <w:tab/>
        <w:t>срока</w:t>
      </w:r>
      <w:r w:rsidRPr="008E1616">
        <w:rPr>
          <w:rFonts w:eastAsia="Times New Roman"/>
          <w:sz w:val="20"/>
          <w:szCs w:val="20"/>
        </w:rPr>
        <w:tab/>
        <w:t>исполнения</w:t>
      </w:r>
      <w:r w:rsidRPr="008E1616">
        <w:rPr>
          <w:rFonts w:eastAsia="Times New Roman"/>
          <w:sz w:val="20"/>
          <w:szCs w:val="20"/>
        </w:rPr>
        <w:tab/>
        <w:t>ранее</w:t>
      </w:r>
      <w:r w:rsidRPr="008E1616">
        <w:rPr>
          <w:rFonts w:eastAsia="Times New Roman"/>
          <w:sz w:val="20"/>
          <w:szCs w:val="20"/>
        </w:rPr>
        <w:tab/>
        <w:t>выданного</w:t>
      </w:r>
      <w:r w:rsidRPr="008E1616">
        <w:rPr>
          <w:rFonts w:eastAsia="Times New Roman"/>
          <w:sz w:val="20"/>
          <w:szCs w:val="20"/>
        </w:rPr>
        <w:tab/>
        <w:t>предписания</w:t>
      </w:r>
      <w:r w:rsidRPr="008E1616">
        <w:rPr>
          <w:sz w:val="20"/>
          <w:szCs w:val="20"/>
        </w:rPr>
        <w:tab/>
      </w:r>
      <w:proofErr w:type="gramStart"/>
      <w:r w:rsidRPr="008E1616">
        <w:rPr>
          <w:rFonts w:eastAsia="Times New Roman"/>
          <w:sz w:val="20"/>
          <w:szCs w:val="20"/>
        </w:rPr>
        <w:t>об</w:t>
      </w:r>
      <w:proofErr w:type="gramEnd"/>
    </w:p>
    <w:p w:rsidR="00D446B7" w:rsidRPr="008E1616" w:rsidRDefault="00E5273B">
      <w:pPr>
        <w:ind w:left="260"/>
        <w:rPr>
          <w:sz w:val="20"/>
          <w:szCs w:val="20"/>
        </w:rPr>
      </w:pPr>
      <w:proofErr w:type="gramStart"/>
      <w:r w:rsidRPr="008E1616">
        <w:rPr>
          <w:rFonts w:eastAsia="Times New Roman"/>
          <w:sz w:val="20"/>
          <w:szCs w:val="20"/>
        </w:rPr>
        <w:t>устранении</w:t>
      </w:r>
      <w:proofErr w:type="gramEnd"/>
      <w:r w:rsidRPr="008E1616">
        <w:rPr>
          <w:rFonts w:eastAsia="Times New Roman"/>
          <w:sz w:val="20"/>
          <w:szCs w:val="20"/>
        </w:rPr>
        <w:t xml:space="preserve"> выявленного нарушения обязательных требований;</w:t>
      </w:r>
    </w:p>
    <w:p w:rsidR="00D446B7" w:rsidRPr="008E1616" w:rsidRDefault="00D446B7">
      <w:pPr>
        <w:spacing w:line="15" w:lineRule="exact"/>
        <w:rPr>
          <w:sz w:val="20"/>
          <w:szCs w:val="20"/>
        </w:rPr>
      </w:pPr>
    </w:p>
    <w:p w:rsidR="00D446B7" w:rsidRPr="008E1616" w:rsidRDefault="00E5273B">
      <w:pPr>
        <w:spacing w:line="237" w:lineRule="auto"/>
        <w:ind w:left="260" w:firstLine="566"/>
        <w:jc w:val="both"/>
        <w:rPr>
          <w:sz w:val="20"/>
          <w:szCs w:val="20"/>
        </w:rPr>
      </w:pPr>
      <w:r w:rsidRPr="008E1616">
        <w:rPr>
          <w:rFonts w:eastAsia="Times New Roman"/>
          <w:sz w:val="20"/>
          <w:szCs w:val="20"/>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w:t>
      </w:r>
    </w:p>
    <w:p w:rsidR="00D446B7" w:rsidRPr="008E1616" w:rsidRDefault="00D446B7">
      <w:pPr>
        <w:spacing w:line="19"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46B7" w:rsidRPr="008E1616" w:rsidRDefault="00D446B7">
      <w:pPr>
        <w:spacing w:line="17" w:lineRule="exact"/>
        <w:rPr>
          <w:sz w:val="20"/>
          <w:szCs w:val="20"/>
        </w:rPr>
      </w:pPr>
    </w:p>
    <w:p w:rsidR="00D446B7" w:rsidRPr="008E1616" w:rsidRDefault="00E5273B" w:rsidP="0020224D">
      <w:pPr>
        <w:spacing w:line="238" w:lineRule="auto"/>
        <w:ind w:left="260" w:firstLine="708"/>
        <w:jc w:val="both"/>
        <w:rPr>
          <w:sz w:val="20"/>
          <w:szCs w:val="20"/>
        </w:rPr>
      </w:pPr>
      <w:proofErr w:type="gramStart"/>
      <w:r w:rsidRPr="008E1616">
        <w:rPr>
          <w:rFonts w:eastAsia="Times New Roman"/>
          <w:sz w:val="20"/>
          <w:szCs w:val="2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w:t>
      </w:r>
      <w:r w:rsidR="0020224D" w:rsidRPr="008E1616">
        <w:rPr>
          <w:sz w:val="20"/>
          <w:szCs w:val="20"/>
        </w:rPr>
        <w:t xml:space="preserve"> </w:t>
      </w:r>
      <w:r w:rsidRPr="008E1616">
        <w:rPr>
          <w:rFonts w:eastAsia="Times New Roman"/>
          <w:sz w:val="20"/>
          <w:szCs w:val="20"/>
        </w:rPr>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46B7" w:rsidRPr="008E1616" w:rsidRDefault="00D446B7">
      <w:pPr>
        <w:spacing w:line="14"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E1616">
        <w:rPr>
          <w:rFonts w:eastAsia="Times New Roman"/>
          <w:sz w:val="20"/>
          <w:szCs w:val="20"/>
        </w:rPr>
        <w:t>, а также угрозы чрезвычайных ситуаций природного и техногенного характера;</w:t>
      </w:r>
    </w:p>
    <w:p w:rsidR="00D446B7" w:rsidRPr="008E1616" w:rsidRDefault="00D446B7">
      <w:pPr>
        <w:spacing w:line="29"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E1616">
        <w:rPr>
          <w:rFonts w:eastAsia="Times New Roman"/>
          <w:sz w:val="20"/>
          <w:szCs w:val="20"/>
        </w:rPr>
        <w:t xml:space="preserve"> возникновение чрезвычайных ситуаций природного и техногенного характера.</w:t>
      </w:r>
    </w:p>
    <w:p w:rsidR="00D446B7" w:rsidRPr="008E1616" w:rsidRDefault="00D446B7">
      <w:pPr>
        <w:spacing w:line="23" w:lineRule="exact"/>
        <w:rPr>
          <w:sz w:val="20"/>
          <w:szCs w:val="20"/>
        </w:rPr>
      </w:pPr>
    </w:p>
    <w:p w:rsidR="00D446B7" w:rsidRPr="008E1616" w:rsidRDefault="00E5273B">
      <w:pPr>
        <w:spacing w:line="239" w:lineRule="auto"/>
        <w:ind w:left="260" w:firstLine="540"/>
        <w:jc w:val="both"/>
        <w:rPr>
          <w:sz w:val="20"/>
          <w:szCs w:val="20"/>
        </w:rPr>
      </w:pPr>
      <w:r w:rsidRPr="008E1616">
        <w:rPr>
          <w:rFonts w:eastAsia="Times New Roman"/>
          <w:sz w:val="20"/>
          <w:szCs w:val="20"/>
        </w:rPr>
        <w:t xml:space="preserve">3.2.2.3.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абзаце 4-6 подпункта 3.2.2.2 пункта 3.2.2. подраздела 3.2 раздела 3 настоящего Административного регламента, не могут служить основанием для проведения внеплановой проверки. </w:t>
      </w:r>
      <w:proofErr w:type="gramStart"/>
      <w:r w:rsidRPr="008E1616">
        <w:rPr>
          <w:rFonts w:eastAsia="Times New Roman"/>
          <w:sz w:val="20"/>
          <w:szCs w:val="20"/>
        </w:rPr>
        <w:t>В случае если изложенная в обращении или заявлении информация может в соответствии с абзацами 4 - 6 подпункта 3.2.2.2 пункта 3.2.2 подраздела 3.2 раздела 3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8E1616">
        <w:rPr>
          <w:rFonts w:eastAsia="Times New Roman"/>
          <w:sz w:val="20"/>
          <w:szCs w:val="20"/>
        </w:rPr>
        <w:t xml:space="preserve"> Обращения и заявления, направленные заявителем в форме электронных документов, могут служить основанием </w:t>
      </w:r>
      <w:proofErr w:type="gramStart"/>
      <w:r w:rsidRPr="008E1616">
        <w:rPr>
          <w:rFonts w:eastAsia="Times New Roman"/>
          <w:sz w:val="20"/>
          <w:szCs w:val="20"/>
        </w:rPr>
        <w:t>для</w:t>
      </w:r>
      <w:proofErr w:type="gramEnd"/>
    </w:p>
    <w:p w:rsidR="00D446B7" w:rsidRPr="008E1616" w:rsidRDefault="00D446B7">
      <w:pPr>
        <w:spacing w:line="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440"/>
        <w:gridCol w:w="1180"/>
        <w:gridCol w:w="2000"/>
        <w:gridCol w:w="1100"/>
        <w:gridCol w:w="1140"/>
        <w:gridCol w:w="660"/>
        <w:gridCol w:w="1700"/>
        <w:gridCol w:w="140"/>
      </w:tblGrid>
      <w:tr w:rsidR="00D446B7" w:rsidRPr="008E1616">
        <w:trPr>
          <w:trHeight w:val="322"/>
        </w:trPr>
        <w:tc>
          <w:tcPr>
            <w:tcW w:w="1440" w:type="dxa"/>
            <w:vAlign w:val="bottom"/>
          </w:tcPr>
          <w:p w:rsidR="00D446B7" w:rsidRPr="008E1616" w:rsidRDefault="00E5273B">
            <w:pPr>
              <w:rPr>
                <w:sz w:val="20"/>
                <w:szCs w:val="20"/>
              </w:rPr>
            </w:pPr>
            <w:r w:rsidRPr="008E1616">
              <w:rPr>
                <w:rFonts w:eastAsia="Times New Roman"/>
                <w:sz w:val="20"/>
                <w:szCs w:val="20"/>
              </w:rPr>
              <w:t>проведения</w:t>
            </w:r>
          </w:p>
        </w:tc>
        <w:tc>
          <w:tcPr>
            <w:tcW w:w="6080" w:type="dxa"/>
            <w:gridSpan w:val="5"/>
            <w:vAlign w:val="bottom"/>
          </w:tcPr>
          <w:p w:rsidR="00D446B7" w:rsidRPr="008E1616" w:rsidRDefault="00E5273B">
            <w:pPr>
              <w:ind w:left="120"/>
              <w:rPr>
                <w:sz w:val="20"/>
                <w:szCs w:val="20"/>
              </w:rPr>
            </w:pPr>
            <w:r w:rsidRPr="008E1616">
              <w:rPr>
                <w:rFonts w:eastAsia="Times New Roman"/>
                <w:sz w:val="20"/>
                <w:szCs w:val="20"/>
              </w:rPr>
              <w:t>внеплановой  проверки  только  при  условии,</w:t>
            </w:r>
          </w:p>
        </w:tc>
        <w:tc>
          <w:tcPr>
            <w:tcW w:w="1840" w:type="dxa"/>
            <w:gridSpan w:val="2"/>
            <w:vAlign w:val="bottom"/>
          </w:tcPr>
          <w:p w:rsidR="00D446B7" w:rsidRPr="008E1616" w:rsidRDefault="00E5273B">
            <w:pPr>
              <w:jc w:val="right"/>
              <w:rPr>
                <w:sz w:val="20"/>
                <w:szCs w:val="20"/>
              </w:rPr>
            </w:pPr>
            <w:r w:rsidRPr="008E1616">
              <w:rPr>
                <w:rFonts w:eastAsia="Times New Roman"/>
                <w:sz w:val="20"/>
                <w:szCs w:val="20"/>
              </w:rPr>
              <w:t>что  они  были</w:t>
            </w:r>
          </w:p>
        </w:tc>
      </w:tr>
      <w:tr w:rsidR="00D446B7" w:rsidRPr="008E1616">
        <w:trPr>
          <w:trHeight w:val="322"/>
        </w:trPr>
        <w:tc>
          <w:tcPr>
            <w:tcW w:w="1440" w:type="dxa"/>
            <w:vAlign w:val="bottom"/>
          </w:tcPr>
          <w:p w:rsidR="00D446B7" w:rsidRPr="008E1616" w:rsidRDefault="00E5273B">
            <w:pPr>
              <w:rPr>
                <w:sz w:val="20"/>
                <w:szCs w:val="20"/>
              </w:rPr>
            </w:pPr>
            <w:r w:rsidRPr="008E1616">
              <w:rPr>
                <w:rFonts w:eastAsia="Times New Roman"/>
                <w:w w:val="99"/>
                <w:sz w:val="20"/>
                <w:szCs w:val="20"/>
              </w:rPr>
              <w:t>направлены</w:t>
            </w:r>
          </w:p>
        </w:tc>
        <w:tc>
          <w:tcPr>
            <w:tcW w:w="4280" w:type="dxa"/>
            <w:gridSpan w:val="3"/>
            <w:vAlign w:val="bottom"/>
          </w:tcPr>
          <w:p w:rsidR="00D446B7" w:rsidRPr="008E1616" w:rsidRDefault="00E5273B">
            <w:pPr>
              <w:jc w:val="center"/>
              <w:rPr>
                <w:sz w:val="20"/>
                <w:szCs w:val="20"/>
              </w:rPr>
            </w:pPr>
            <w:r w:rsidRPr="008E1616">
              <w:rPr>
                <w:rFonts w:eastAsia="Times New Roman"/>
                <w:sz w:val="20"/>
                <w:szCs w:val="20"/>
              </w:rPr>
              <w:t>заявителем  с  использованием</w:t>
            </w:r>
          </w:p>
        </w:tc>
        <w:tc>
          <w:tcPr>
            <w:tcW w:w="1140" w:type="dxa"/>
            <w:vAlign w:val="bottom"/>
          </w:tcPr>
          <w:p w:rsidR="00D446B7" w:rsidRPr="008E1616" w:rsidRDefault="00E5273B">
            <w:pPr>
              <w:ind w:right="80"/>
              <w:jc w:val="center"/>
              <w:rPr>
                <w:sz w:val="20"/>
                <w:szCs w:val="20"/>
              </w:rPr>
            </w:pPr>
            <w:r w:rsidRPr="008E1616">
              <w:rPr>
                <w:rFonts w:eastAsia="Times New Roman"/>
                <w:sz w:val="20"/>
                <w:szCs w:val="20"/>
              </w:rPr>
              <w:t>средств</w:t>
            </w:r>
          </w:p>
        </w:tc>
        <w:tc>
          <w:tcPr>
            <w:tcW w:w="2360" w:type="dxa"/>
            <w:gridSpan w:val="2"/>
            <w:vAlign w:val="bottom"/>
          </w:tcPr>
          <w:p w:rsidR="00D446B7" w:rsidRPr="008E1616" w:rsidRDefault="00E5273B">
            <w:pPr>
              <w:ind w:right="40"/>
              <w:jc w:val="right"/>
              <w:rPr>
                <w:sz w:val="20"/>
                <w:szCs w:val="20"/>
              </w:rPr>
            </w:pPr>
            <w:r w:rsidRPr="008E1616">
              <w:rPr>
                <w:rFonts w:eastAsia="Times New Roman"/>
                <w:sz w:val="20"/>
                <w:szCs w:val="20"/>
              </w:rPr>
              <w:t>информационно</w:t>
            </w:r>
          </w:p>
        </w:tc>
        <w:tc>
          <w:tcPr>
            <w:tcW w:w="140" w:type="dxa"/>
            <w:vAlign w:val="bottom"/>
          </w:tcPr>
          <w:p w:rsidR="00D446B7" w:rsidRPr="008E1616" w:rsidRDefault="00E5273B">
            <w:pPr>
              <w:jc w:val="right"/>
              <w:rPr>
                <w:sz w:val="20"/>
                <w:szCs w:val="20"/>
              </w:rPr>
            </w:pPr>
            <w:r w:rsidRPr="008E1616">
              <w:rPr>
                <w:rFonts w:eastAsia="Times New Roman"/>
                <w:sz w:val="20"/>
                <w:szCs w:val="20"/>
              </w:rPr>
              <w:t>-</w:t>
            </w:r>
          </w:p>
        </w:tc>
      </w:tr>
      <w:tr w:rsidR="00D446B7" w:rsidRPr="008E1616">
        <w:trPr>
          <w:trHeight w:val="322"/>
        </w:trPr>
        <w:tc>
          <w:tcPr>
            <w:tcW w:w="2620" w:type="dxa"/>
            <w:gridSpan w:val="2"/>
            <w:vAlign w:val="bottom"/>
          </w:tcPr>
          <w:p w:rsidR="00D446B7" w:rsidRPr="008E1616" w:rsidRDefault="00E5273B">
            <w:pPr>
              <w:rPr>
                <w:sz w:val="20"/>
                <w:szCs w:val="20"/>
              </w:rPr>
            </w:pPr>
            <w:r w:rsidRPr="008E1616">
              <w:rPr>
                <w:rFonts w:eastAsia="Times New Roman"/>
                <w:sz w:val="20"/>
                <w:szCs w:val="20"/>
              </w:rPr>
              <w:t>коммуникационных</w:t>
            </w:r>
          </w:p>
        </w:tc>
        <w:tc>
          <w:tcPr>
            <w:tcW w:w="2000" w:type="dxa"/>
            <w:vAlign w:val="bottom"/>
          </w:tcPr>
          <w:p w:rsidR="00D446B7" w:rsidRPr="008E1616" w:rsidRDefault="00E5273B">
            <w:pPr>
              <w:jc w:val="center"/>
              <w:rPr>
                <w:sz w:val="20"/>
                <w:szCs w:val="20"/>
              </w:rPr>
            </w:pPr>
            <w:r w:rsidRPr="008E1616">
              <w:rPr>
                <w:rFonts w:eastAsia="Times New Roman"/>
                <w:sz w:val="20"/>
                <w:szCs w:val="20"/>
              </w:rPr>
              <w:t>технологий,</w:t>
            </w:r>
          </w:p>
        </w:tc>
        <w:tc>
          <w:tcPr>
            <w:tcW w:w="4740" w:type="dxa"/>
            <w:gridSpan w:val="5"/>
            <w:vAlign w:val="bottom"/>
          </w:tcPr>
          <w:p w:rsidR="00D446B7" w:rsidRPr="008E1616" w:rsidRDefault="0020224D">
            <w:pPr>
              <w:jc w:val="right"/>
              <w:rPr>
                <w:sz w:val="20"/>
                <w:szCs w:val="20"/>
              </w:rPr>
            </w:pPr>
            <w:r w:rsidRPr="008E1616">
              <w:rPr>
                <w:rFonts w:eastAsia="Times New Roman"/>
                <w:sz w:val="20"/>
                <w:szCs w:val="20"/>
              </w:rPr>
              <w:t>п</w:t>
            </w:r>
            <w:r w:rsidR="00E5273B" w:rsidRPr="008E1616">
              <w:rPr>
                <w:rFonts w:eastAsia="Times New Roman"/>
                <w:sz w:val="20"/>
                <w:szCs w:val="20"/>
              </w:rPr>
              <w:t>редусматривающих</w:t>
            </w:r>
            <w:r w:rsidRPr="008E1616">
              <w:rPr>
                <w:rFonts w:eastAsia="Times New Roman"/>
                <w:sz w:val="20"/>
                <w:szCs w:val="20"/>
              </w:rPr>
              <w:t xml:space="preserve"> </w:t>
            </w:r>
            <w:r w:rsidR="00E5273B" w:rsidRPr="008E1616">
              <w:rPr>
                <w:rFonts w:eastAsia="Times New Roman"/>
                <w:sz w:val="20"/>
                <w:szCs w:val="20"/>
              </w:rPr>
              <w:t>обязательную</w:t>
            </w:r>
          </w:p>
        </w:tc>
      </w:tr>
      <w:tr w:rsidR="00D446B7" w:rsidRPr="008E1616">
        <w:trPr>
          <w:trHeight w:val="322"/>
        </w:trPr>
        <w:tc>
          <w:tcPr>
            <w:tcW w:w="9220" w:type="dxa"/>
            <w:gridSpan w:val="7"/>
            <w:vAlign w:val="bottom"/>
          </w:tcPr>
          <w:p w:rsidR="00D446B7" w:rsidRPr="008E1616" w:rsidRDefault="00E5273B">
            <w:pPr>
              <w:rPr>
                <w:sz w:val="20"/>
                <w:szCs w:val="20"/>
              </w:rPr>
            </w:pPr>
            <w:r w:rsidRPr="008E1616">
              <w:rPr>
                <w:rFonts w:eastAsia="Times New Roman"/>
                <w:w w:val="99"/>
                <w:sz w:val="20"/>
                <w:szCs w:val="20"/>
              </w:rPr>
              <w:t>авторизацию заявителя в единой системе идентификации и аутентификации.</w:t>
            </w:r>
          </w:p>
        </w:tc>
        <w:tc>
          <w:tcPr>
            <w:tcW w:w="140" w:type="dxa"/>
            <w:vAlign w:val="bottom"/>
          </w:tcPr>
          <w:p w:rsidR="00D446B7" w:rsidRPr="008E1616" w:rsidRDefault="00D446B7">
            <w:pPr>
              <w:rPr>
                <w:sz w:val="20"/>
                <w:szCs w:val="20"/>
              </w:rPr>
            </w:pPr>
          </w:p>
        </w:tc>
      </w:tr>
      <w:tr w:rsidR="00D446B7" w:rsidRPr="008E1616">
        <w:trPr>
          <w:trHeight w:val="324"/>
        </w:trPr>
        <w:tc>
          <w:tcPr>
            <w:tcW w:w="9360" w:type="dxa"/>
            <w:gridSpan w:val="8"/>
            <w:vAlign w:val="bottom"/>
          </w:tcPr>
          <w:p w:rsidR="00D446B7" w:rsidRPr="008E1616" w:rsidRDefault="00E5273B">
            <w:pPr>
              <w:jc w:val="right"/>
              <w:rPr>
                <w:sz w:val="20"/>
                <w:szCs w:val="20"/>
              </w:rPr>
            </w:pPr>
            <w:r w:rsidRPr="008E1616">
              <w:rPr>
                <w:rFonts w:eastAsia="Times New Roman"/>
                <w:sz w:val="20"/>
                <w:szCs w:val="20"/>
              </w:rPr>
              <w:t>При  рассмотрении  обращений  и  заявлений,  информации  о  фактах,</w:t>
            </w:r>
          </w:p>
        </w:tc>
      </w:tr>
      <w:tr w:rsidR="00D446B7" w:rsidRPr="008E1616">
        <w:trPr>
          <w:trHeight w:val="322"/>
        </w:trPr>
        <w:tc>
          <w:tcPr>
            <w:tcW w:w="1440" w:type="dxa"/>
            <w:vAlign w:val="bottom"/>
          </w:tcPr>
          <w:p w:rsidR="00D446B7" w:rsidRPr="008E1616" w:rsidRDefault="00E5273B">
            <w:pPr>
              <w:rPr>
                <w:sz w:val="20"/>
                <w:szCs w:val="20"/>
              </w:rPr>
            </w:pPr>
            <w:r w:rsidRPr="008E1616">
              <w:rPr>
                <w:rFonts w:eastAsia="Times New Roman"/>
                <w:sz w:val="20"/>
                <w:szCs w:val="20"/>
              </w:rPr>
              <w:t>указанных</w:t>
            </w:r>
          </w:p>
        </w:tc>
        <w:tc>
          <w:tcPr>
            <w:tcW w:w="4280" w:type="dxa"/>
            <w:gridSpan w:val="3"/>
            <w:vAlign w:val="bottom"/>
          </w:tcPr>
          <w:p w:rsidR="00D446B7" w:rsidRPr="008E1616" w:rsidRDefault="00E5273B">
            <w:pPr>
              <w:jc w:val="center"/>
              <w:rPr>
                <w:sz w:val="20"/>
                <w:szCs w:val="20"/>
              </w:rPr>
            </w:pPr>
            <w:r w:rsidRPr="008E1616">
              <w:rPr>
                <w:rFonts w:eastAsia="Times New Roman"/>
                <w:sz w:val="20"/>
                <w:szCs w:val="20"/>
              </w:rPr>
              <w:t xml:space="preserve">в  </w:t>
            </w:r>
            <w:proofErr w:type="gramStart"/>
            <w:r w:rsidRPr="008E1616">
              <w:rPr>
                <w:rFonts w:eastAsia="Times New Roman"/>
                <w:sz w:val="20"/>
                <w:szCs w:val="20"/>
              </w:rPr>
              <w:t>подпункте</w:t>
            </w:r>
            <w:proofErr w:type="gramEnd"/>
            <w:r w:rsidRPr="008E1616">
              <w:rPr>
                <w:rFonts w:eastAsia="Times New Roman"/>
                <w:sz w:val="20"/>
                <w:szCs w:val="20"/>
              </w:rPr>
              <w:t xml:space="preserve">  3.2.2.2  пункта  3.2.2</w:t>
            </w:r>
          </w:p>
        </w:tc>
        <w:tc>
          <w:tcPr>
            <w:tcW w:w="1800" w:type="dxa"/>
            <w:gridSpan w:val="2"/>
            <w:vAlign w:val="bottom"/>
          </w:tcPr>
          <w:p w:rsidR="00D446B7" w:rsidRPr="008E1616" w:rsidRDefault="00E5273B">
            <w:pPr>
              <w:ind w:left="360"/>
              <w:rPr>
                <w:sz w:val="20"/>
                <w:szCs w:val="20"/>
              </w:rPr>
            </w:pPr>
            <w:r w:rsidRPr="008E1616">
              <w:rPr>
                <w:rFonts w:eastAsia="Times New Roman"/>
                <w:sz w:val="20"/>
                <w:szCs w:val="20"/>
              </w:rPr>
              <w:t>подраздела</w:t>
            </w:r>
          </w:p>
        </w:tc>
        <w:tc>
          <w:tcPr>
            <w:tcW w:w="1700" w:type="dxa"/>
            <w:vAlign w:val="bottom"/>
          </w:tcPr>
          <w:p w:rsidR="00D446B7" w:rsidRPr="008E1616" w:rsidRDefault="00E5273B">
            <w:pPr>
              <w:ind w:right="40"/>
              <w:jc w:val="right"/>
              <w:rPr>
                <w:sz w:val="20"/>
                <w:szCs w:val="20"/>
              </w:rPr>
            </w:pPr>
            <w:r w:rsidRPr="008E1616">
              <w:rPr>
                <w:rFonts w:eastAsia="Times New Roman"/>
                <w:sz w:val="20"/>
                <w:szCs w:val="20"/>
              </w:rPr>
              <w:t>3.2  раздела</w:t>
            </w:r>
          </w:p>
        </w:tc>
        <w:tc>
          <w:tcPr>
            <w:tcW w:w="140" w:type="dxa"/>
            <w:vAlign w:val="bottom"/>
          </w:tcPr>
          <w:p w:rsidR="00D446B7" w:rsidRPr="008E1616" w:rsidRDefault="00E5273B">
            <w:pPr>
              <w:jc w:val="right"/>
              <w:rPr>
                <w:sz w:val="20"/>
                <w:szCs w:val="20"/>
              </w:rPr>
            </w:pPr>
            <w:r w:rsidRPr="008E1616">
              <w:rPr>
                <w:rFonts w:eastAsia="Times New Roman"/>
                <w:w w:val="85"/>
                <w:sz w:val="20"/>
                <w:szCs w:val="20"/>
              </w:rPr>
              <w:t>3</w:t>
            </w:r>
          </w:p>
        </w:tc>
      </w:tr>
      <w:tr w:rsidR="00D446B7" w:rsidRPr="008E1616">
        <w:trPr>
          <w:trHeight w:val="322"/>
        </w:trPr>
        <w:tc>
          <w:tcPr>
            <w:tcW w:w="1440" w:type="dxa"/>
            <w:vAlign w:val="bottom"/>
          </w:tcPr>
          <w:p w:rsidR="00D446B7" w:rsidRPr="008E1616" w:rsidRDefault="00E5273B">
            <w:pPr>
              <w:rPr>
                <w:sz w:val="20"/>
                <w:szCs w:val="20"/>
              </w:rPr>
            </w:pPr>
            <w:r w:rsidRPr="008E1616">
              <w:rPr>
                <w:rFonts w:eastAsia="Times New Roman"/>
                <w:sz w:val="20"/>
                <w:szCs w:val="20"/>
              </w:rPr>
              <w:t>настоящего</w:t>
            </w:r>
          </w:p>
        </w:tc>
        <w:tc>
          <w:tcPr>
            <w:tcW w:w="3180" w:type="dxa"/>
            <w:gridSpan w:val="2"/>
            <w:vAlign w:val="bottom"/>
          </w:tcPr>
          <w:p w:rsidR="00D446B7" w:rsidRPr="008E1616" w:rsidRDefault="00E5273B">
            <w:pPr>
              <w:ind w:left="620"/>
              <w:rPr>
                <w:sz w:val="20"/>
                <w:szCs w:val="20"/>
              </w:rPr>
            </w:pPr>
            <w:r w:rsidRPr="008E1616">
              <w:rPr>
                <w:rFonts w:eastAsia="Times New Roman"/>
                <w:sz w:val="20"/>
                <w:szCs w:val="20"/>
              </w:rPr>
              <w:t>Административного</w:t>
            </w:r>
          </w:p>
        </w:tc>
        <w:tc>
          <w:tcPr>
            <w:tcW w:w="2900" w:type="dxa"/>
            <w:gridSpan w:val="3"/>
            <w:vAlign w:val="bottom"/>
          </w:tcPr>
          <w:p w:rsidR="00D446B7" w:rsidRPr="008E1616" w:rsidRDefault="00E5273B">
            <w:pPr>
              <w:ind w:left="95"/>
              <w:jc w:val="center"/>
              <w:rPr>
                <w:sz w:val="20"/>
                <w:szCs w:val="20"/>
              </w:rPr>
            </w:pPr>
            <w:r w:rsidRPr="008E1616">
              <w:rPr>
                <w:rFonts w:eastAsia="Times New Roman"/>
                <w:sz w:val="20"/>
                <w:szCs w:val="20"/>
              </w:rPr>
              <w:t xml:space="preserve">регламента,   </w:t>
            </w:r>
            <w:proofErr w:type="gramStart"/>
            <w:r w:rsidRPr="008E1616">
              <w:rPr>
                <w:rFonts w:eastAsia="Times New Roman"/>
                <w:sz w:val="20"/>
                <w:szCs w:val="20"/>
              </w:rPr>
              <w:t>должны</w:t>
            </w:r>
            <w:proofErr w:type="gramEnd"/>
          </w:p>
        </w:tc>
        <w:tc>
          <w:tcPr>
            <w:tcW w:w="1840" w:type="dxa"/>
            <w:gridSpan w:val="2"/>
            <w:vAlign w:val="bottom"/>
          </w:tcPr>
          <w:p w:rsidR="00D446B7" w:rsidRPr="008E1616" w:rsidRDefault="00E5273B">
            <w:pPr>
              <w:jc w:val="right"/>
              <w:rPr>
                <w:sz w:val="20"/>
                <w:szCs w:val="20"/>
              </w:rPr>
            </w:pPr>
            <w:r w:rsidRPr="008E1616">
              <w:rPr>
                <w:rFonts w:eastAsia="Times New Roman"/>
                <w:sz w:val="20"/>
                <w:szCs w:val="20"/>
              </w:rPr>
              <w:t>учитываться</w:t>
            </w:r>
          </w:p>
        </w:tc>
      </w:tr>
    </w:tbl>
    <w:p w:rsidR="00D446B7" w:rsidRPr="008E1616" w:rsidRDefault="00D446B7">
      <w:pPr>
        <w:spacing w:line="13"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D446B7" w:rsidRPr="008E1616" w:rsidRDefault="00E5273B">
      <w:pPr>
        <w:spacing w:line="239" w:lineRule="auto"/>
        <w:ind w:left="260" w:firstLine="540"/>
        <w:jc w:val="both"/>
        <w:rPr>
          <w:sz w:val="20"/>
          <w:szCs w:val="20"/>
        </w:rPr>
      </w:pPr>
      <w:r w:rsidRPr="008E1616">
        <w:rPr>
          <w:rFonts w:eastAsia="Times New Roman"/>
          <w:sz w:val="20"/>
          <w:szCs w:val="20"/>
        </w:rPr>
        <w:t>При отсутствии достоверной информации о лице, допустившем нарушение обязательных требований, достаточных данных о фактах, указанных в подпункте 3.2.2.2 пункта 3.2.2 подраздела 3.2 раздела 3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w:t>
      </w:r>
    </w:p>
    <w:p w:rsidR="00D446B7" w:rsidRPr="008E1616" w:rsidRDefault="00D446B7">
      <w:pPr>
        <w:spacing w:line="14" w:lineRule="exact"/>
        <w:rPr>
          <w:sz w:val="20"/>
          <w:szCs w:val="20"/>
        </w:rPr>
      </w:pPr>
    </w:p>
    <w:p w:rsidR="00D446B7" w:rsidRPr="008E1616" w:rsidRDefault="00E5273B">
      <w:pPr>
        <w:spacing w:line="239" w:lineRule="auto"/>
        <w:ind w:left="260"/>
        <w:jc w:val="both"/>
        <w:rPr>
          <w:sz w:val="20"/>
          <w:szCs w:val="20"/>
        </w:rPr>
      </w:pPr>
      <w:r w:rsidRPr="008E1616">
        <w:rPr>
          <w:rFonts w:eastAsia="Times New Roman"/>
          <w:sz w:val="20"/>
          <w:szCs w:val="20"/>
        </w:rPr>
        <w:t>рассмотрение документов юридического лица, индивидуального предпринимателя, физического лица, имеющихся в распоряжении администрации</w:t>
      </w:r>
      <w:proofErr w:type="gramStart"/>
      <w:r w:rsidRPr="008E1616">
        <w:rPr>
          <w:rFonts w:eastAsia="Times New Roman"/>
          <w:sz w:val="20"/>
          <w:szCs w:val="20"/>
        </w:rPr>
        <w:t xml:space="preserve"> ,</w:t>
      </w:r>
      <w:proofErr w:type="gramEnd"/>
      <w:r w:rsidRPr="008E1616">
        <w:rPr>
          <w:rFonts w:eastAsia="Times New Roman"/>
          <w:sz w:val="20"/>
          <w:szCs w:val="20"/>
        </w:rPr>
        <w:t xml:space="preserve"> при необходимости проводятся мероприятия по контролю, </w:t>
      </w:r>
      <w:r w:rsidRPr="008E1616">
        <w:rPr>
          <w:rFonts w:eastAsia="Times New Roman"/>
          <w:sz w:val="20"/>
          <w:szCs w:val="20"/>
        </w:rPr>
        <w:lastRenderedPageBreak/>
        <w:t>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46B7" w:rsidRPr="008E1616" w:rsidRDefault="00D446B7">
      <w:pPr>
        <w:spacing w:line="16" w:lineRule="exact"/>
        <w:rPr>
          <w:sz w:val="20"/>
          <w:szCs w:val="20"/>
        </w:rPr>
      </w:pPr>
    </w:p>
    <w:p w:rsidR="00D446B7" w:rsidRPr="008E1616" w:rsidRDefault="00E5273B">
      <w:pPr>
        <w:spacing w:line="239" w:lineRule="auto"/>
        <w:ind w:left="260" w:firstLine="540"/>
        <w:jc w:val="both"/>
        <w:rPr>
          <w:sz w:val="20"/>
          <w:szCs w:val="20"/>
        </w:rPr>
      </w:pPr>
      <w:proofErr w:type="gramStart"/>
      <w:r w:rsidRPr="008E1616">
        <w:rPr>
          <w:rFonts w:eastAsia="Times New Roman"/>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3.2.2.2 пункта 3.2.2 подраздела 3.2 раздела 3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абзацах 4 - 6 подпункта 3.2.2.2 пункта 3.2.2 подраздела 3.2 раздела 3 настоящего Административного регламента.</w:t>
      </w:r>
      <w:proofErr w:type="gramEnd"/>
      <w:r w:rsidRPr="008E1616">
        <w:rPr>
          <w:rFonts w:eastAsia="Times New Roman"/>
          <w:sz w:val="20"/>
          <w:szCs w:val="20"/>
        </w:rPr>
        <w:t xml:space="preserve">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D446B7" w:rsidRPr="008E1616" w:rsidRDefault="00D446B7">
      <w:pPr>
        <w:spacing w:line="13"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 xml:space="preserve">По решению главы </w:t>
      </w:r>
      <w:r w:rsidR="0020224D" w:rsidRPr="008E1616">
        <w:rPr>
          <w:rFonts w:eastAsia="Times New Roman"/>
          <w:sz w:val="20"/>
          <w:szCs w:val="20"/>
        </w:rPr>
        <w:t xml:space="preserve">сельского поселения </w:t>
      </w:r>
      <w:r w:rsidRPr="008E1616">
        <w:rPr>
          <w:rFonts w:eastAsia="Times New Roman"/>
          <w:sz w:val="20"/>
          <w:szCs w:val="20"/>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446B7" w:rsidRPr="008E1616" w:rsidRDefault="00E5273B">
      <w:pPr>
        <w:tabs>
          <w:tab w:val="left" w:pos="1800"/>
          <w:tab w:val="left" w:pos="3540"/>
          <w:tab w:val="left" w:pos="4820"/>
          <w:tab w:val="left" w:pos="6080"/>
          <w:tab w:val="left" w:pos="7640"/>
          <w:tab w:val="left" w:pos="8120"/>
        </w:tabs>
        <w:ind w:left="800"/>
        <w:rPr>
          <w:sz w:val="20"/>
          <w:szCs w:val="20"/>
        </w:rPr>
      </w:pPr>
      <w:r w:rsidRPr="008E1616">
        <w:rPr>
          <w:rFonts w:eastAsia="Times New Roman"/>
          <w:sz w:val="20"/>
          <w:szCs w:val="20"/>
        </w:rPr>
        <w:t>3.2.2.4.</w:t>
      </w:r>
      <w:r w:rsidRPr="008E1616">
        <w:rPr>
          <w:sz w:val="20"/>
          <w:szCs w:val="20"/>
        </w:rPr>
        <w:tab/>
      </w:r>
      <w:r w:rsidRPr="008E1616">
        <w:rPr>
          <w:rFonts w:eastAsia="Times New Roman"/>
          <w:sz w:val="20"/>
          <w:szCs w:val="20"/>
        </w:rPr>
        <w:t>Внеплановая</w:t>
      </w:r>
      <w:r w:rsidRPr="008E1616">
        <w:rPr>
          <w:rFonts w:eastAsia="Times New Roman"/>
          <w:sz w:val="20"/>
          <w:szCs w:val="20"/>
        </w:rPr>
        <w:tab/>
        <w:t>выездная</w:t>
      </w:r>
      <w:r w:rsidRPr="008E1616">
        <w:rPr>
          <w:rFonts w:eastAsia="Times New Roman"/>
          <w:sz w:val="20"/>
          <w:szCs w:val="20"/>
        </w:rPr>
        <w:tab/>
        <w:t>проверка</w:t>
      </w:r>
      <w:r w:rsidRPr="008E1616">
        <w:rPr>
          <w:rFonts w:eastAsia="Times New Roman"/>
          <w:sz w:val="20"/>
          <w:szCs w:val="20"/>
        </w:rPr>
        <w:tab/>
        <w:t>проводится</w:t>
      </w:r>
      <w:r w:rsidRPr="008E1616">
        <w:rPr>
          <w:rFonts w:eastAsia="Times New Roman"/>
          <w:sz w:val="20"/>
          <w:szCs w:val="20"/>
        </w:rPr>
        <w:tab/>
        <w:t>по</w:t>
      </w:r>
      <w:r w:rsidRPr="008E1616">
        <w:rPr>
          <w:sz w:val="20"/>
          <w:szCs w:val="20"/>
        </w:rPr>
        <w:tab/>
      </w:r>
      <w:r w:rsidRPr="008E1616">
        <w:rPr>
          <w:rFonts w:eastAsia="Times New Roman"/>
          <w:sz w:val="20"/>
          <w:szCs w:val="20"/>
        </w:rPr>
        <w:t>основаниям,</w:t>
      </w:r>
    </w:p>
    <w:p w:rsidR="00D446B7" w:rsidRPr="008E1616" w:rsidRDefault="00D446B7">
      <w:pPr>
        <w:spacing w:line="13" w:lineRule="exact"/>
        <w:rPr>
          <w:sz w:val="20"/>
          <w:szCs w:val="20"/>
        </w:rPr>
      </w:pPr>
    </w:p>
    <w:p w:rsidR="00D446B7" w:rsidRPr="008E1616" w:rsidRDefault="00E5273B" w:rsidP="0020224D">
      <w:pPr>
        <w:spacing w:line="237" w:lineRule="auto"/>
        <w:ind w:left="260"/>
        <w:jc w:val="both"/>
        <w:rPr>
          <w:rFonts w:eastAsia="Times New Roman"/>
          <w:sz w:val="20"/>
          <w:szCs w:val="20"/>
        </w:rPr>
      </w:pPr>
      <w:r w:rsidRPr="008E1616">
        <w:rPr>
          <w:rFonts w:eastAsia="Times New Roman"/>
          <w:sz w:val="20"/>
          <w:szCs w:val="20"/>
        </w:rPr>
        <w:t xml:space="preserve">указанных в </w:t>
      </w:r>
      <w:proofErr w:type="gramStart"/>
      <w:r w:rsidRPr="008E1616">
        <w:rPr>
          <w:rFonts w:eastAsia="Times New Roman"/>
          <w:sz w:val="20"/>
          <w:szCs w:val="20"/>
        </w:rPr>
        <w:t>абзацах</w:t>
      </w:r>
      <w:proofErr w:type="gramEnd"/>
      <w:r w:rsidRPr="008E1616">
        <w:rPr>
          <w:rFonts w:eastAsia="Times New Roman"/>
          <w:sz w:val="20"/>
          <w:szCs w:val="20"/>
        </w:rPr>
        <w:t xml:space="preserve"> пятом и шестом подпункта 3.2.2.2 пункта 3.2.2 подраздела 3.2 раздела 3 настоящего Административного регламента, администрацией после согласования с прокуратурой </w:t>
      </w:r>
      <w:r w:rsidR="0020224D" w:rsidRPr="008E1616">
        <w:rPr>
          <w:rFonts w:eastAsia="Times New Roman"/>
          <w:sz w:val="20"/>
          <w:szCs w:val="20"/>
        </w:rPr>
        <w:t xml:space="preserve"> </w:t>
      </w:r>
      <w:proofErr w:type="spellStart"/>
      <w:r w:rsidR="0020224D" w:rsidRPr="008E1616">
        <w:rPr>
          <w:rFonts w:eastAsia="Times New Roman"/>
          <w:sz w:val="20"/>
          <w:szCs w:val="20"/>
        </w:rPr>
        <w:t>Аургазинского</w:t>
      </w:r>
      <w:proofErr w:type="spellEnd"/>
      <w:r w:rsidR="0020224D" w:rsidRPr="008E1616">
        <w:rPr>
          <w:rFonts w:eastAsia="Times New Roman"/>
          <w:sz w:val="20"/>
          <w:szCs w:val="20"/>
        </w:rPr>
        <w:t xml:space="preserve"> района Республики Башкортостан</w:t>
      </w:r>
    </w:p>
    <w:p w:rsidR="0020224D" w:rsidRPr="008E1616" w:rsidRDefault="0020224D" w:rsidP="0020224D">
      <w:pPr>
        <w:spacing w:line="237" w:lineRule="auto"/>
        <w:ind w:left="260"/>
        <w:jc w:val="both"/>
        <w:rPr>
          <w:rFonts w:eastAsia="Times New Roman"/>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 xml:space="preserve">3.2.2.5. </w:t>
      </w:r>
      <w:proofErr w:type="gramStart"/>
      <w:r w:rsidRPr="008E1616">
        <w:rPr>
          <w:rFonts w:eastAsia="Times New Roman"/>
          <w:sz w:val="20"/>
          <w:szCs w:val="20"/>
        </w:rPr>
        <w:t>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Советского района Кировской области заявление о согласовании проведения внеплановой выездной проверки.</w:t>
      </w:r>
      <w:proofErr w:type="gramEnd"/>
    </w:p>
    <w:p w:rsidR="00D446B7" w:rsidRPr="008E1616" w:rsidRDefault="00D446B7">
      <w:pPr>
        <w:spacing w:line="21" w:lineRule="exact"/>
        <w:rPr>
          <w:sz w:val="20"/>
          <w:szCs w:val="20"/>
        </w:rPr>
      </w:pPr>
    </w:p>
    <w:p w:rsidR="00D446B7" w:rsidRPr="008E1616" w:rsidRDefault="00E5273B">
      <w:pPr>
        <w:numPr>
          <w:ilvl w:val="0"/>
          <w:numId w:val="14"/>
        </w:numPr>
        <w:tabs>
          <w:tab w:val="left" w:pos="1301"/>
        </w:tabs>
        <w:spacing w:line="236" w:lineRule="auto"/>
        <w:ind w:left="260" w:firstLine="542"/>
        <w:jc w:val="both"/>
        <w:rPr>
          <w:rFonts w:eastAsia="Times New Roman"/>
          <w:sz w:val="20"/>
          <w:szCs w:val="20"/>
        </w:rPr>
      </w:pPr>
      <w:r w:rsidRPr="008E1616">
        <w:rPr>
          <w:rFonts w:eastAsia="Times New Roman"/>
          <w:sz w:val="20"/>
          <w:szCs w:val="20"/>
        </w:rPr>
        <w:t>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540"/>
        <w:jc w:val="both"/>
        <w:rPr>
          <w:rFonts w:eastAsia="Times New Roman"/>
          <w:sz w:val="20"/>
          <w:szCs w:val="20"/>
        </w:rPr>
      </w:pPr>
      <w:r w:rsidRPr="008E1616">
        <w:rPr>
          <w:rFonts w:eastAsia="Times New Roman"/>
          <w:sz w:val="20"/>
          <w:szCs w:val="20"/>
        </w:rPr>
        <w:t>3.2.2.6.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D446B7" w:rsidRPr="008E1616" w:rsidRDefault="00D446B7">
      <w:pPr>
        <w:spacing w:line="330" w:lineRule="exact"/>
        <w:rPr>
          <w:sz w:val="20"/>
          <w:szCs w:val="20"/>
        </w:rPr>
      </w:pPr>
    </w:p>
    <w:p w:rsidR="00D446B7" w:rsidRPr="008E1616" w:rsidRDefault="00E5273B">
      <w:pPr>
        <w:ind w:left="980"/>
        <w:rPr>
          <w:sz w:val="20"/>
          <w:szCs w:val="20"/>
        </w:rPr>
      </w:pPr>
      <w:r w:rsidRPr="008E1616">
        <w:rPr>
          <w:rFonts w:eastAsia="Times New Roman"/>
          <w:b/>
          <w:bCs/>
          <w:sz w:val="20"/>
          <w:szCs w:val="20"/>
        </w:rPr>
        <w:t>3.3. Проведение проверок и оформление их результатов</w:t>
      </w:r>
    </w:p>
    <w:p w:rsidR="00D446B7" w:rsidRPr="008E1616" w:rsidRDefault="00D446B7">
      <w:pPr>
        <w:spacing w:line="330" w:lineRule="exact"/>
        <w:rPr>
          <w:sz w:val="20"/>
          <w:szCs w:val="20"/>
        </w:rPr>
      </w:pPr>
    </w:p>
    <w:p w:rsidR="00D446B7" w:rsidRPr="008E1616" w:rsidRDefault="00E5273B">
      <w:pPr>
        <w:ind w:left="260" w:firstLine="708"/>
        <w:jc w:val="both"/>
        <w:rPr>
          <w:sz w:val="20"/>
          <w:szCs w:val="20"/>
        </w:rPr>
      </w:pPr>
      <w:r w:rsidRPr="008E1616">
        <w:rPr>
          <w:rFonts w:eastAsia="Times New Roman"/>
          <w:sz w:val="20"/>
          <w:szCs w:val="20"/>
        </w:rPr>
        <w:t>3.3.1. Проверки проводятся на основании распоряжения администрации в форме документарной и (или) выездной проверки (далее – распоряжение).</w:t>
      </w:r>
    </w:p>
    <w:p w:rsidR="00D446B7" w:rsidRPr="008E1616" w:rsidRDefault="00D446B7">
      <w:pPr>
        <w:spacing w:line="32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Распоряжение о проведении документарной и (или) выездной проверки подписывается главой</w:t>
      </w:r>
      <w:r w:rsidR="0020224D" w:rsidRPr="008E1616">
        <w:rPr>
          <w:rFonts w:eastAsia="Times New Roman"/>
          <w:sz w:val="20"/>
          <w:szCs w:val="20"/>
        </w:rPr>
        <w:t xml:space="preserve"> сельского поселения</w:t>
      </w:r>
      <w:proofErr w:type="gramStart"/>
      <w:r w:rsidR="0020224D" w:rsidRPr="008E1616">
        <w:rPr>
          <w:rFonts w:eastAsia="Times New Roman"/>
          <w:sz w:val="20"/>
          <w:szCs w:val="20"/>
        </w:rPr>
        <w:t xml:space="preserve"> </w:t>
      </w:r>
      <w:r w:rsidRPr="008E1616">
        <w:rPr>
          <w:rFonts w:eastAsia="Times New Roman"/>
          <w:sz w:val="20"/>
          <w:szCs w:val="20"/>
        </w:rPr>
        <w:t>.</w:t>
      </w:r>
      <w:proofErr w:type="gramEnd"/>
    </w:p>
    <w:p w:rsidR="00D446B7" w:rsidRPr="008E1616" w:rsidRDefault="00D446B7">
      <w:pPr>
        <w:spacing w:line="16"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 xml:space="preserve">3.3.2. О проведении плановой проверки объекты контроля уведомляются администрацией не </w:t>
      </w:r>
      <w:proofErr w:type="gramStart"/>
      <w:r w:rsidRPr="008E1616">
        <w:rPr>
          <w:rFonts w:eastAsia="Times New Roman"/>
          <w:sz w:val="20"/>
          <w:szCs w:val="20"/>
        </w:rPr>
        <w:t>позднее</w:t>
      </w:r>
      <w:proofErr w:type="gramEnd"/>
      <w:r w:rsidRPr="008E1616">
        <w:rPr>
          <w:rFonts w:eastAsia="Times New Roman"/>
          <w:sz w:val="20"/>
          <w:szCs w:val="20"/>
        </w:rPr>
        <w:t xml:space="preserve"> чем за три рабочих дня до начала</w:t>
      </w:r>
    </w:p>
    <w:p w:rsidR="00D446B7" w:rsidRPr="008E1616" w:rsidRDefault="00D446B7">
      <w:pPr>
        <w:spacing w:line="18" w:lineRule="exact"/>
        <w:rPr>
          <w:sz w:val="20"/>
          <w:szCs w:val="20"/>
        </w:rPr>
      </w:pPr>
    </w:p>
    <w:p w:rsidR="00D446B7" w:rsidRPr="008E1616" w:rsidRDefault="00E5273B">
      <w:pPr>
        <w:numPr>
          <w:ilvl w:val="0"/>
          <w:numId w:val="15"/>
        </w:numPr>
        <w:tabs>
          <w:tab w:val="left" w:pos="699"/>
        </w:tabs>
        <w:spacing w:line="236" w:lineRule="auto"/>
        <w:ind w:left="260" w:firstLine="2"/>
        <w:jc w:val="both"/>
        <w:rPr>
          <w:rFonts w:eastAsia="Times New Roman"/>
          <w:sz w:val="20"/>
          <w:szCs w:val="20"/>
        </w:rPr>
      </w:pPr>
      <w:r w:rsidRPr="008E1616">
        <w:rPr>
          <w:rFonts w:eastAsia="Times New Roman"/>
          <w:sz w:val="20"/>
          <w:szCs w:val="20"/>
        </w:rPr>
        <w:t>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в том числе</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proofErr w:type="gramStart"/>
      <w:r w:rsidRPr="008E1616">
        <w:rPr>
          <w:rFonts w:eastAsia="Times New Roman"/>
          <w:sz w:val="20"/>
          <w:szCs w:val="20"/>
        </w:rPr>
        <w:t>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контроля в орган муниципального контроля.</w:t>
      </w:r>
      <w:proofErr w:type="gramEnd"/>
    </w:p>
    <w:p w:rsidR="00D446B7" w:rsidRPr="008E1616" w:rsidRDefault="00D446B7">
      <w:pPr>
        <w:spacing w:line="16" w:lineRule="exact"/>
        <w:rPr>
          <w:rFonts w:eastAsia="Times New Roman"/>
          <w:sz w:val="20"/>
          <w:szCs w:val="20"/>
        </w:rPr>
      </w:pPr>
    </w:p>
    <w:p w:rsidR="00D446B7" w:rsidRPr="008E1616" w:rsidRDefault="00E5273B">
      <w:pPr>
        <w:spacing w:line="239" w:lineRule="auto"/>
        <w:ind w:left="260" w:firstLine="708"/>
        <w:jc w:val="both"/>
        <w:rPr>
          <w:rFonts w:eastAsia="Times New Roman"/>
          <w:sz w:val="20"/>
          <w:szCs w:val="20"/>
        </w:rPr>
      </w:pPr>
      <w:r w:rsidRPr="008E1616">
        <w:rPr>
          <w:rFonts w:eastAsia="Times New Roman"/>
          <w:sz w:val="20"/>
          <w:szCs w:val="20"/>
        </w:rPr>
        <w:t xml:space="preserve">3.3.3. О проведении внеплановой выездной проверки, за исключением внеплановой выездной проверки, </w:t>
      </w:r>
      <w:proofErr w:type="gramStart"/>
      <w:r w:rsidRPr="008E1616">
        <w:rPr>
          <w:rFonts w:eastAsia="Times New Roman"/>
          <w:sz w:val="20"/>
          <w:szCs w:val="20"/>
        </w:rPr>
        <w:t>основания</w:t>
      </w:r>
      <w:proofErr w:type="gramEnd"/>
      <w:r w:rsidRPr="008E1616">
        <w:rPr>
          <w:rFonts w:eastAsia="Times New Roman"/>
          <w:sz w:val="20"/>
          <w:szCs w:val="20"/>
        </w:rPr>
        <w:t xml:space="preserve"> проведения которой указаны в подпункте 3.2.2.2 пункта 3.2.2 подраздела 3.2 раздела 3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proofErr w:type="gramStart"/>
      <w:r w:rsidRPr="008E1616">
        <w:rPr>
          <w:rFonts w:eastAsia="Times New Roman"/>
          <w:sz w:val="20"/>
          <w:szCs w:val="20"/>
        </w:rPr>
        <w:t>адресу электронной почты объекта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контроля в орган муниципального контроля.</w:t>
      </w:r>
      <w:proofErr w:type="gramEnd"/>
    </w:p>
    <w:p w:rsidR="00D446B7" w:rsidRPr="008E1616" w:rsidRDefault="00D446B7">
      <w:pPr>
        <w:rPr>
          <w:sz w:val="20"/>
          <w:szCs w:val="20"/>
        </w:rPr>
      </w:pPr>
    </w:p>
    <w:p w:rsidR="00D446B7" w:rsidRPr="008E1616" w:rsidRDefault="00E5273B">
      <w:pPr>
        <w:spacing w:line="239" w:lineRule="auto"/>
        <w:ind w:left="260" w:firstLine="708"/>
        <w:jc w:val="both"/>
        <w:rPr>
          <w:sz w:val="20"/>
          <w:szCs w:val="20"/>
        </w:rPr>
      </w:pPr>
      <w:proofErr w:type="gramStart"/>
      <w:r w:rsidRPr="008E1616">
        <w:rPr>
          <w:rFonts w:eastAsia="Times New Roman"/>
          <w:sz w:val="20"/>
          <w:szCs w:val="2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sidRPr="008E1616">
        <w:rPr>
          <w:rFonts w:eastAsia="Times New Roman"/>
          <w:sz w:val="20"/>
          <w:szCs w:val="20"/>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E1616">
        <w:rPr>
          <w:rFonts w:eastAsia="Times New Roman"/>
          <w:sz w:val="20"/>
          <w:szCs w:val="20"/>
        </w:rPr>
        <w:t xml:space="preserve"> </w:t>
      </w:r>
      <w:proofErr w:type="gramStart"/>
      <w:r w:rsidRPr="008E1616">
        <w:rPr>
          <w:rFonts w:eastAsia="Times New Roman"/>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8E1616">
        <w:rPr>
          <w:rFonts w:eastAsia="Times New Roman"/>
          <w:sz w:val="20"/>
          <w:szCs w:val="20"/>
        </w:rPr>
        <w:t xml:space="preserve">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446B7" w:rsidRPr="008E1616" w:rsidRDefault="00D446B7">
      <w:pPr>
        <w:spacing w:line="31" w:lineRule="exact"/>
        <w:rPr>
          <w:sz w:val="20"/>
          <w:szCs w:val="20"/>
        </w:rPr>
      </w:pPr>
    </w:p>
    <w:p w:rsidR="00D446B7" w:rsidRPr="008E1616" w:rsidRDefault="00E5273B">
      <w:pPr>
        <w:numPr>
          <w:ilvl w:val="1"/>
          <w:numId w:val="16"/>
        </w:numPr>
        <w:tabs>
          <w:tab w:val="left" w:pos="1409"/>
        </w:tabs>
        <w:spacing w:line="239" w:lineRule="auto"/>
        <w:ind w:left="260" w:firstLine="710"/>
        <w:jc w:val="both"/>
        <w:rPr>
          <w:rFonts w:eastAsia="Times New Roman"/>
          <w:sz w:val="20"/>
          <w:szCs w:val="20"/>
        </w:rPr>
      </w:pPr>
      <w:proofErr w:type="gramStart"/>
      <w:r w:rsidRPr="008E1616">
        <w:rPr>
          <w:rFonts w:eastAsia="Times New Roman"/>
          <w:sz w:val="20"/>
          <w:szCs w:val="20"/>
        </w:rPr>
        <w:t>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E1616">
        <w:rPr>
          <w:rFonts w:eastAsia="Times New Roman"/>
          <w:sz w:val="20"/>
          <w:szCs w:val="20"/>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D446B7" w:rsidRPr="008E1616" w:rsidRDefault="00D446B7">
      <w:pPr>
        <w:spacing w:line="6"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3.3.4. Документарная проверка.</w:t>
      </w:r>
    </w:p>
    <w:p w:rsidR="00D446B7" w:rsidRPr="008E1616" w:rsidRDefault="00D446B7">
      <w:pPr>
        <w:spacing w:line="10"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Предметом документарной проверки являются сведения, содержащиеся</w:t>
      </w:r>
    </w:p>
    <w:p w:rsidR="00D446B7" w:rsidRPr="008E1616" w:rsidRDefault="00D446B7">
      <w:pPr>
        <w:spacing w:line="13" w:lineRule="exact"/>
        <w:rPr>
          <w:rFonts w:eastAsia="Times New Roman"/>
          <w:sz w:val="20"/>
          <w:szCs w:val="20"/>
        </w:rPr>
      </w:pPr>
    </w:p>
    <w:p w:rsidR="00D446B7" w:rsidRPr="008E1616" w:rsidRDefault="00E5273B">
      <w:pPr>
        <w:numPr>
          <w:ilvl w:val="0"/>
          <w:numId w:val="16"/>
        </w:numPr>
        <w:tabs>
          <w:tab w:val="left" w:pos="581"/>
        </w:tabs>
        <w:spacing w:line="238" w:lineRule="auto"/>
        <w:ind w:left="260" w:firstLine="2"/>
        <w:jc w:val="both"/>
        <w:rPr>
          <w:rFonts w:eastAsia="Times New Roman"/>
          <w:sz w:val="20"/>
          <w:szCs w:val="20"/>
        </w:rPr>
      </w:pPr>
      <w:proofErr w:type="gramStart"/>
      <w:r w:rsidRPr="008E1616">
        <w:rPr>
          <w:rFonts w:eastAsia="Times New Roman"/>
          <w:sz w:val="20"/>
          <w:szCs w:val="20"/>
        </w:rPr>
        <w:t>документах</w:t>
      </w:r>
      <w:proofErr w:type="gramEnd"/>
      <w:r w:rsidRPr="008E1616">
        <w:rPr>
          <w:rFonts w:eastAsia="Times New Roman"/>
          <w:sz w:val="20"/>
          <w:szCs w:val="20"/>
        </w:rPr>
        <w:t xml:space="preserve"> объекта контроля,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в сфере земельных правоотношений, исполнением предписаний и распоряжений администрации.</w:t>
      </w:r>
    </w:p>
    <w:p w:rsidR="00D446B7" w:rsidRPr="008E1616" w:rsidRDefault="00D446B7">
      <w:pPr>
        <w:spacing w:line="13"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 xml:space="preserve">Организация документарной проверки (как плановой, так и внеплановой) осуществляется в </w:t>
      </w:r>
      <w:proofErr w:type="gramStart"/>
      <w:r w:rsidRPr="008E1616">
        <w:rPr>
          <w:rFonts w:eastAsia="Times New Roman"/>
          <w:sz w:val="20"/>
          <w:szCs w:val="20"/>
        </w:rPr>
        <w:t>порядке</w:t>
      </w:r>
      <w:proofErr w:type="gramEnd"/>
      <w:r w:rsidRPr="008E1616">
        <w:rPr>
          <w:rFonts w:eastAsia="Times New Roman"/>
          <w:sz w:val="20"/>
          <w:szCs w:val="20"/>
        </w:rPr>
        <w:t>, установленном статьей 14 Федерального закона № 294-ФЗ, и проводится по месту нахождения администрации.</w:t>
      </w:r>
    </w:p>
    <w:p w:rsidR="00D446B7" w:rsidRPr="008E1616" w:rsidRDefault="00D446B7">
      <w:pPr>
        <w:rPr>
          <w:sz w:val="20"/>
          <w:szCs w:val="20"/>
        </w:rPr>
      </w:pPr>
    </w:p>
    <w:p w:rsidR="00D446B7" w:rsidRPr="008E1616" w:rsidRDefault="00E5273B">
      <w:pPr>
        <w:numPr>
          <w:ilvl w:val="0"/>
          <w:numId w:val="17"/>
        </w:numPr>
        <w:tabs>
          <w:tab w:val="left" w:pos="1246"/>
        </w:tabs>
        <w:spacing w:line="238" w:lineRule="auto"/>
        <w:ind w:left="260" w:firstLine="710"/>
        <w:jc w:val="both"/>
        <w:rPr>
          <w:rFonts w:eastAsia="Times New Roman"/>
          <w:sz w:val="20"/>
          <w:szCs w:val="20"/>
        </w:rPr>
      </w:pPr>
      <w:proofErr w:type="gramStart"/>
      <w:r w:rsidRPr="008E1616">
        <w:rPr>
          <w:rFonts w:eastAsia="Times New Roman"/>
          <w:sz w:val="20"/>
          <w:szCs w:val="20"/>
        </w:rPr>
        <w:t>процессе проведения документарной проверки в отношении объекта контроля должностным лицом администрации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D446B7" w:rsidRPr="008E1616" w:rsidRDefault="00D446B7">
      <w:pPr>
        <w:spacing w:line="21" w:lineRule="exact"/>
        <w:rPr>
          <w:rFonts w:eastAsia="Times New Roman"/>
          <w:sz w:val="20"/>
          <w:szCs w:val="20"/>
        </w:rPr>
      </w:pPr>
    </w:p>
    <w:p w:rsidR="00D446B7" w:rsidRPr="008E1616" w:rsidRDefault="00E5273B">
      <w:pPr>
        <w:numPr>
          <w:ilvl w:val="0"/>
          <w:numId w:val="17"/>
        </w:numPr>
        <w:tabs>
          <w:tab w:val="left" w:pos="1282"/>
        </w:tabs>
        <w:spacing w:line="238" w:lineRule="auto"/>
        <w:ind w:left="260" w:firstLine="710"/>
        <w:jc w:val="both"/>
        <w:rPr>
          <w:rFonts w:eastAsia="Times New Roman"/>
          <w:sz w:val="20"/>
          <w:szCs w:val="20"/>
        </w:rPr>
      </w:pPr>
      <w:proofErr w:type="gramStart"/>
      <w:r w:rsidRPr="008E1616">
        <w:rPr>
          <w:rFonts w:eastAsia="Times New Roman"/>
          <w:sz w:val="20"/>
          <w:szCs w:val="20"/>
        </w:rPr>
        <w:t>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объектом контроля обязательных требований, должностное лицо администрации, которое проводит документарную проверку, направляет в адрес объекта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E1616">
        <w:rPr>
          <w:rFonts w:eastAsia="Times New Roman"/>
          <w:sz w:val="20"/>
          <w:szCs w:val="20"/>
        </w:rPr>
        <w:t xml:space="preserve"> К запросу прилагается заверенная печатью копия распоряжения о проведении документарной проверки.</w:t>
      </w:r>
    </w:p>
    <w:p w:rsidR="00D446B7" w:rsidRPr="008E1616" w:rsidRDefault="00D446B7">
      <w:pPr>
        <w:spacing w:line="23" w:lineRule="exact"/>
        <w:rPr>
          <w:rFonts w:eastAsia="Times New Roman"/>
          <w:sz w:val="20"/>
          <w:szCs w:val="20"/>
        </w:rPr>
      </w:pPr>
    </w:p>
    <w:p w:rsidR="00D446B7" w:rsidRPr="008E1616" w:rsidRDefault="00E5273B" w:rsidP="0020224D">
      <w:pPr>
        <w:numPr>
          <w:ilvl w:val="0"/>
          <w:numId w:val="17"/>
        </w:numPr>
        <w:tabs>
          <w:tab w:val="left" w:pos="1297"/>
        </w:tabs>
        <w:spacing w:line="238" w:lineRule="auto"/>
        <w:ind w:left="260" w:firstLine="710"/>
        <w:jc w:val="both"/>
        <w:rPr>
          <w:rFonts w:eastAsia="Times New Roman"/>
          <w:sz w:val="20"/>
          <w:szCs w:val="20"/>
        </w:rPr>
      </w:pPr>
      <w:r w:rsidRPr="008E1616">
        <w:rPr>
          <w:rFonts w:eastAsia="Times New Roman"/>
          <w:sz w:val="20"/>
          <w:szCs w:val="20"/>
        </w:rPr>
        <w:t xml:space="preserve">течение десяти рабочих дней со дня получения мотивированного запроса объект контроля обязан направить в администрацию указанные в запросе документы. Указанные в </w:t>
      </w:r>
      <w:proofErr w:type="gramStart"/>
      <w:r w:rsidRPr="008E1616">
        <w:rPr>
          <w:rFonts w:eastAsia="Times New Roman"/>
          <w:sz w:val="20"/>
          <w:szCs w:val="20"/>
        </w:rPr>
        <w:t>запросе</w:t>
      </w:r>
      <w:proofErr w:type="gramEnd"/>
      <w:r w:rsidRPr="008E1616">
        <w:rPr>
          <w:rFonts w:eastAsia="Times New Roman"/>
          <w:sz w:val="20"/>
          <w:szCs w:val="20"/>
        </w:rPr>
        <w:t xml:space="preserve"> документы представляются в виде копий, заверенных печатью (при ее наличии) и соответственно подписью объекта контроля (его руководителя, иного должностного лица, уполномоченного представителя). Юридическое лицо, индивидуальный предприниматель вправе представить указанные в </w:t>
      </w:r>
      <w:proofErr w:type="gramStart"/>
      <w:r w:rsidRPr="008E1616">
        <w:rPr>
          <w:rFonts w:eastAsia="Times New Roman"/>
          <w:sz w:val="20"/>
          <w:szCs w:val="20"/>
        </w:rPr>
        <w:t>запросе</w:t>
      </w:r>
      <w:proofErr w:type="gramEnd"/>
      <w:r w:rsidRPr="008E1616">
        <w:rPr>
          <w:rFonts w:eastAsia="Times New Roman"/>
          <w:sz w:val="20"/>
          <w:szCs w:val="20"/>
        </w:rPr>
        <w:t xml:space="preserve"> документы в</w:t>
      </w:r>
      <w:r w:rsidR="0020224D" w:rsidRPr="008E1616">
        <w:rPr>
          <w:rFonts w:eastAsia="Times New Roman"/>
          <w:sz w:val="20"/>
          <w:szCs w:val="20"/>
        </w:rPr>
        <w:t xml:space="preserve"> </w:t>
      </w:r>
      <w:r w:rsidRPr="008E1616">
        <w:rPr>
          <w:rFonts w:eastAsia="Times New Roman"/>
          <w:sz w:val="20"/>
          <w:szCs w:val="20"/>
        </w:rPr>
        <w:t>форме электронных документов, подписанны</w:t>
      </w:r>
      <w:r w:rsidR="0020224D" w:rsidRPr="008E1616">
        <w:rPr>
          <w:rFonts w:eastAsia="Times New Roman"/>
          <w:sz w:val="20"/>
          <w:szCs w:val="20"/>
        </w:rPr>
        <w:t xml:space="preserve">х усиленной  </w:t>
      </w:r>
      <w:r w:rsidRPr="008E1616">
        <w:rPr>
          <w:rFonts w:eastAsia="Times New Roman"/>
          <w:sz w:val="20"/>
          <w:szCs w:val="20"/>
        </w:rPr>
        <w:t xml:space="preserve">квалифицированной </w:t>
      </w:r>
      <w:r w:rsidR="0020224D" w:rsidRPr="008E1616">
        <w:rPr>
          <w:rFonts w:eastAsia="Times New Roman"/>
          <w:sz w:val="20"/>
          <w:szCs w:val="20"/>
        </w:rPr>
        <w:t xml:space="preserve"> </w:t>
      </w:r>
      <w:r w:rsidRPr="008E1616">
        <w:rPr>
          <w:rFonts w:eastAsia="Times New Roman"/>
          <w:sz w:val="20"/>
          <w:szCs w:val="20"/>
        </w:rPr>
        <w:t xml:space="preserve">электронной </w:t>
      </w:r>
      <w:r w:rsidR="0020224D" w:rsidRPr="008E1616">
        <w:rPr>
          <w:rFonts w:eastAsia="Times New Roman"/>
          <w:sz w:val="20"/>
          <w:szCs w:val="20"/>
        </w:rPr>
        <w:t xml:space="preserve"> </w:t>
      </w:r>
      <w:r w:rsidRPr="008E1616">
        <w:rPr>
          <w:rFonts w:eastAsia="Times New Roman"/>
          <w:sz w:val="20"/>
          <w:szCs w:val="20"/>
        </w:rPr>
        <w:t>подписью.</w:t>
      </w:r>
    </w:p>
    <w:p w:rsidR="00D446B7" w:rsidRPr="008E1616" w:rsidRDefault="00D446B7">
      <w:pPr>
        <w:spacing w:line="15" w:lineRule="exact"/>
        <w:rPr>
          <w:rFonts w:eastAsia="Times New Roman"/>
          <w:sz w:val="20"/>
          <w:szCs w:val="20"/>
        </w:rPr>
      </w:pPr>
    </w:p>
    <w:p w:rsidR="00D446B7" w:rsidRPr="008E1616" w:rsidRDefault="00E5273B">
      <w:pPr>
        <w:numPr>
          <w:ilvl w:val="1"/>
          <w:numId w:val="17"/>
        </w:numPr>
        <w:tabs>
          <w:tab w:val="left" w:pos="1724"/>
        </w:tabs>
        <w:spacing w:line="238" w:lineRule="auto"/>
        <w:ind w:left="260" w:firstLine="1197"/>
        <w:jc w:val="both"/>
        <w:rPr>
          <w:rFonts w:eastAsia="Times New Roman"/>
          <w:sz w:val="20"/>
          <w:szCs w:val="20"/>
        </w:rPr>
      </w:pPr>
      <w:proofErr w:type="gramStart"/>
      <w:r w:rsidRPr="008E1616">
        <w:rPr>
          <w:rFonts w:eastAsia="Times New Roman"/>
          <w:sz w:val="20"/>
          <w:szCs w:val="20"/>
        </w:rPr>
        <w:t>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D446B7" w:rsidRPr="008E1616" w:rsidRDefault="00D446B7">
      <w:pPr>
        <w:spacing w:line="9"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Должностное  лицо,  которое  проводит  документарную  проверку,</w:t>
      </w:r>
    </w:p>
    <w:p w:rsidR="00D446B7" w:rsidRPr="008E1616" w:rsidRDefault="00D446B7">
      <w:pPr>
        <w:spacing w:line="13"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r w:rsidRPr="008E1616">
        <w:rPr>
          <w:rFonts w:eastAsia="Times New Roman"/>
          <w:sz w:val="20"/>
          <w:szCs w:val="20"/>
        </w:rPr>
        <w:t>обязано рассмотреть представленные пояснения и документы, подтверждающие достоверность ранее представленных документов. В случае</w:t>
      </w:r>
      <w:proofErr w:type="gramStart"/>
      <w:r w:rsidRPr="008E1616">
        <w:rPr>
          <w:rFonts w:eastAsia="Times New Roman"/>
          <w:sz w:val="20"/>
          <w:szCs w:val="20"/>
        </w:rPr>
        <w:t>,</w:t>
      </w:r>
      <w:proofErr w:type="gramEnd"/>
      <w:r w:rsidRPr="008E1616">
        <w:rPr>
          <w:rFonts w:eastAsia="Times New Roman"/>
          <w:sz w:val="20"/>
          <w:szCs w:val="20"/>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администрация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446B7" w:rsidRPr="008E1616" w:rsidRDefault="00D446B7">
      <w:pPr>
        <w:spacing w:line="23" w:lineRule="exact"/>
        <w:rPr>
          <w:rFonts w:eastAsia="Times New Roman"/>
          <w:sz w:val="20"/>
          <w:szCs w:val="20"/>
        </w:rPr>
      </w:pPr>
    </w:p>
    <w:p w:rsidR="00D446B7" w:rsidRPr="008E1616" w:rsidRDefault="00E5273B">
      <w:pPr>
        <w:spacing w:line="236" w:lineRule="auto"/>
        <w:ind w:left="260" w:firstLine="540"/>
        <w:jc w:val="both"/>
        <w:rPr>
          <w:rFonts w:eastAsia="Times New Roman"/>
          <w:sz w:val="20"/>
          <w:szCs w:val="20"/>
        </w:rPr>
      </w:pPr>
      <w:r w:rsidRPr="008E1616">
        <w:rPr>
          <w:rFonts w:eastAsia="Times New Roman"/>
          <w:sz w:val="20"/>
          <w:szCs w:val="20"/>
        </w:rPr>
        <w:t>При проведении документарной проверки должностное лицо не вправе требовать у проверяемого лица сведения и документы, не относящиеся к предмету документарной проверки, а также сведения и документы, которые</w:t>
      </w:r>
    </w:p>
    <w:p w:rsidR="00D446B7" w:rsidRPr="008E1616" w:rsidRDefault="00D446B7">
      <w:pPr>
        <w:rPr>
          <w:sz w:val="20"/>
          <w:szCs w:val="20"/>
        </w:rPr>
      </w:pPr>
    </w:p>
    <w:p w:rsidR="00D446B7" w:rsidRPr="008E1616" w:rsidRDefault="00E5273B">
      <w:pPr>
        <w:spacing w:line="235" w:lineRule="auto"/>
        <w:ind w:left="260"/>
        <w:jc w:val="both"/>
        <w:rPr>
          <w:sz w:val="20"/>
          <w:szCs w:val="20"/>
        </w:rPr>
      </w:pPr>
      <w:r w:rsidRPr="008E1616">
        <w:rPr>
          <w:rFonts w:eastAsia="Times New Roman"/>
          <w:sz w:val="20"/>
          <w:szCs w:val="20"/>
        </w:rPr>
        <w:lastRenderedPageBreak/>
        <w:t xml:space="preserve">могут быть </w:t>
      </w:r>
      <w:proofErr w:type="gramStart"/>
      <w:r w:rsidRPr="008E1616">
        <w:rPr>
          <w:rFonts w:eastAsia="Times New Roman"/>
          <w:sz w:val="20"/>
          <w:szCs w:val="20"/>
        </w:rPr>
        <w:t>получены</w:t>
      </w:r>
      <w:proofErr w:type="gramEnd"/>
      <w:r w:rsidRPr="008E1616">
        <w:rPr>
          <w:rFonts w:eastAsia="Times New Roman"/>
          <w:sz w:val="20"/>
          <w:szCs w:val="20"/>
        </w:rPr>
        <w:t xml:space="preserve"> администрацией от иных органов государственного контроля (надзора), органов муниципального контроля.</w:t>
      </w:r>
    </w:p>
    <w:p w:rsidR="00D446B7" w:rsidRPr="008E1616" w:rsidRDefault="00D446B7">
      <w:pPr>
        <w:spacing w:line="2" w:lineRule="exact"/>
        <w:rPr>
          <w:sz w:val="20"/>
          <w:szCs w:val="20"/>
        </w:rPr>
      </w:pPr>
    </w:p>
    <w:p w:rsidR="00D446B7" w:rsidRPr="008E1616" w:rsidRDefault="00E5273B">
      <w:pPr>
        <w:ind w:left="800"/>
        <w:rPr>
          <w:sz w:val="20"/>
          <w:szCs w:val="20"/>
        </w:rPr>
      </w:pPr>
      <w:r w:rsidRPr="008E1616">
        <w:rPr>
          <w:rFonts w:eastAsia="Times New Roman"/>
          <w:sz w:val="20"/>
          <w:szCs w:val="20"/>
        </w:rPr>
        <w:t>3.3.5. Выездная проверка</w:t>
      </w:r>
    </w:p>
    <w:p w:rsidR="00D446B7" w:rsidRPr="008E1616" w:rsidRDefault="00D446B7">
      <w:pPr>
        <w:spacing w:line="13"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Предметом выездной проверки являются содержащиеся в документах объекта контроля сведения, а также соответствие его работников, состояние используемых объектом контроля при осуществлении деятельности территорий и принимаемые ими меры по исполнению обязательных требований, в сфере земельных отношений.</w:t>
      </w:r>
      <w:proofErr w:type="gramEnd"/>
    </w:p>
    <w:p w:rsidR="00D446B7" w:rsidRPr="008E1616" w:rsidRDefault="00D446B7">
      <w:pPr>
        <w:spacing w:line="14"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Выездная проверка (как плановая, так и внеплановая) проводится по месту нахождения проверяемого юридического лица, государственного органа, органа местного самоуправления, месту осуществления деятельности индивидуального предпринимателя, гражданина и (или) по месту фактического осуществления их деятельности.</w:t>
      </w:r>
    </w:p>
    <w:p w:rsidR="00D446B7" w:rsidRPr="008E1616" w:rsidRDefault="00D446B7">
      <w:pPr>
        <w:spacing w:line="21"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 xml:space="preserve">Выездная проверка проводится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проверяемого лица в случае, если при документарной проверке не представляется возможным:</w:t>
      </w:r>
    </w:p>
    <w:p w:rsidR="00D446B7" w:rsidRPr="008E1616" w:rsidRDefault="00D446B7">
      <w:pPr>
        <w:spacing w:line="15"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удостовериться в полноте и достоверности сведений, имеющихся в документах, находящихся в распоряжении администрации;</w:t>
      </w:r>
    </w:p>
    <w:p w:rsidR="00D446B7" w:rsidRPr="008E1616" w:rsidRDefault="00D446B7">
      <w:pPr>
        <w:spacing w:line="15"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оценить соответствие деятельности проверяемого лица обязательным требованиям без проведения соответствующего мероприятия по контролю.</w:t>
      </w:r>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Заверенная печатью копия распоряжения вручается под роспись должностными лицами администрации, проводящими проверку, объекту контроля (его руководителю, иному должностному лицу или уполномоченному представителю) одновременно с предъявлением служебных удостоверений.</w:t>
      </w:r>
    </w:p>
    <w:p w:rsidR="00D446B7" w:rsidRPr="008E1616" w:rsidRDefault="00D446B7">
      <w:pPr>
        <w:spacing w:line="14" w:lineRule="exact"/>
        <w:rPr>
          <w:sz w:val="20"/>
          <w:szCs w:val="20"/>
        </w:rPr>
      </w:pPr>
    </w:p>
    <w:p w:rsidR="00D446B7" w:rsidRPr="008E1616" w:rsidRDefault="00E5273B">
      <w:pPr>
        <w:numPr>
          <w:ilvl w:val="0"/>
          <w:numId w:val="18"/>
        </w:numPr>
        <w:tabs>
          <w:tab w:val="left" w:pos="1325"/>
        </w:tabs>
        <w:spacing w:line="238" w:lineRule="auto"/>
        <w:ind w:left="260" w:firstLine="542"/>
        <w:jc w:val="both"/>
        <w:rPr>
          <w:rFonts w:eastAsia="Times New Roman"/>
          <w:sz w:val="20"/>
          <w:szCs w:val="20"/>
        </w:rPr>
      </w:pPr>
      <w:proofErr w:type="gramStart"/>
      <w:r w:rsidRPr="008E1616">
        <w:rPr>
          <w:rFonts w:eastAsia="Times New Roman"/>
          <w:sz w:val="20"/>
          <w:szCs w:val="20"/>
        </w:rPr>
        <w:t>случае проведения выездной проверки должностные лица администрации, проводящие проверку, обязаны ознакомить объект контроля (его руководителя, иное должностное лицо или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D446B7" w:rsidRPr="008E1616" w:rsidRDefault="00D446B7">
      <w:pPr>
        <w:spacing w:line="7" w:lineRule="exact"/>
        <w:rPr>
          <w:rFonts w:eastAsia="Times New Roman"/>
          <w:sz w:val="20"/>
          <w:szCs w:val="20"/>
        </w:rPr>
      </w:pPr>
    </w:p>
    <w:p w:rsidR="00D446B7" w:rsidRPr="008E1616" w:rsidRDefault="00E5273B">
      <w:pPr>
        <w:ind w:left="980"/>
        <w:rPr>
          <w:rFonts w:eastAsia="Times New Roman"/>
          <w:sz w:val="20"/>
          <w:szCs w:val="20"/>
        </w:rPr>
      </w:pPr>
      <w:proofErr w:type="gramStart"/>
      <w:r w:rsidRPr="008E1616">
        <w:rPr>
          <w:rFonts w:eastAsia="Times New Roman"/>
          <w:sz w:val="20"/>
          <w:szCs w:val="20"/>
        </w:rPr>
        <w:t>По просьбе объекта контроля (его руководителя, иного должностного</w:t>
      </w:r>
      <w:proofErr w:type="gramEnd"/>
    </w:p>
    <w:p w:rsidR="00D446B7" w:rsidRPr="008E1616" w:rsidRDefault="00D446B7">
      <w:pPr>
        <w:spacing w:line="15" w:lineRule="exact"/>
        <w:rPr>
          <w:rFonts w:eastAsia="Times New Roman"/>
          <w:sz w:val="20"/>
          <w:szCs w:val="20"/>
        </w:rPr>
      </w:pPr>
    </w:p>
    <w:p w:rsidR="00D446B7" w:rsidRPr="008E1616" w:rsidRDefault="00E5273B">
      <w:pPr>
        <w:spacing w:line="236" w:lineRule="auto"/>
        <w:ind w:left="260"/>
        <w:jc w:val="both"/>
        <w:rPr>
          <w:rFonts w:eastAsia="Times New Roman"/>
          <w:sz w:val="20"/>
          <w:szCs w:val="20"/>
        </w:rPr>
      </w:pPr>
      <w:r w:rsidRPr="008E1616">
        <w:rPr>
          <w:rFonts w:eastAsia="Times New Roman"/>
          <w:sz w:val="20"/>
          <w:szCs w:val="20"/>
        </w:rPr>
        <w:t>лица или уполномоченного представителя) должностные лица администрации обязаны ознакомить подлежащих проверке лиц с Административным регламентом.</w:t>
      </w:r>
    </w:p>
    <w:p w:rsidR="00D446B7" w:rsidRPr="008E1616" w:rsidRDefault="00D446B7">
      <w:pPr>
        <w:spacing w:line="2"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При проведении выездной проверки должностные лица администрации</w:t>
      </w:r>
    </w:p>
    <w:p w:rsidR="00D446B7" w:rsidRPr="008E1616" w:rsidRDefault="00E5273B">
      <w:pPr>
        <w:tabs>
          <w:tab w:val="left" w:pos="5320"/>
        </w:tabs>
        <w:ind w:left="260"/>
        <w:rPr>
          <w:sz w:val="20"/>
          <w:szCs w:val="20"/>
        </w:rPr>
      </w:pPr>
      <w:r w:rsidRPr="008E1616">
        <w:rPr>
          <w:rFonts w:eastAsia="Times New Roman"/>
          <w:sz w:val="20"/>
          <w:szCs w:val="20"/>
        </w:rPr>
        <w:t xml:space="preserve">составляют  </w:t>
      </w:r>
      <w:proofErr w:type="spellStart"/>
      <w:r w:rsidRPr="008E1616">
        <w:rPr>
          <w:rFonts w:eastAsia="Times New Roman"/>
          <w:sz w:val="20"/>
          <w:szCs w:val="20"/>
        </w:rPr>
        <w:t>фототаблицу</w:t>
      </w:r>
      <w:proofErr w:type="spellEnd"/>
      <w:r w:rsidRPr="008E1616">
        <w:rPr>
          <w:rFonts w:eastAsia="Times New Roman"/>
          <w:sz w:val="20"/>
          <w:szCs w:val="20"/>
        </w:rPr>
        <w:t xml:space="preserve">  (</w:t>
      </w:r>
      <w:proofErr w:type="spellStart"/>
      <w:r w:rsidRPr="008E1616">
        <w:rPr>
          <w:rFonts w:eastAsia="Times New Roman"/>
          <w:sz w:val="20"/>
          <w:szCs w:val="20"/>
        </w:rPr>
        <w:t>фотофакт</w:t>
      </w:r>
      <w:proofErr w:type="spellEnd"/>
      <w:r w:rsidRPr="008E1616">
        <w:rPr>
          <w:rFonts w:eastAsia="Times New Roman"/>
          <w:sz w:val="20"/>
          <w:szCs w:val="20"/>
        </w:rPr>
        <w:t>),</w:t>
      </w:r>
      <w:r w:rsidRPr="008E1616">
        <w:rPr>
          <w:sz w:val="20"/>
          <w:szCs w:val="20"/>
        </w:rPr>
        <w:tab/>
      </w:r>
      <w:r w:rsidRPr="008E1616">
        <w:rPr>
          <w:rFonts w:eastAsia="Times New Roman"/>
          <w:sz w:val="20"/>
          <w:szCs w:val="20"/>
        </w:rPr>
        <w:t xml:space="preserve">схематический  чертеж  </w:t>
      </w:r>
      <w:proofErr w:type="gramStart"/>
      <w:r w:rsidRPr="008E1616">
        <w:rPr>
          <w:rFonts w:eastAsia="Times New Roman"/>
          <w:sz w:val="20"/>
          <w:szCs w:val="20"/>
        </w:rPr>
        <w:t>земельного</w:t>
      </w:r>
      <w:proofErr w:type="gramEnd"/>
    </w:p>
    <w:p w:rsidR="00D446B7" w:rsidRPr="008E1616" w:rsidRDefault="00E5273B">
      <w:pPr>
        <w:tabs>
          <w:tab w:val="left" w:pos="1760"/>
        </w:tabs>
        <w:spacing w:line="239" w:lineRule="auto"/>
        <w:ind w:left="260"/>
        <w:rPr>
          <w:sz w:val="20"/>
          <w:szCs w:val="20"/>
        </w:rPr>
      </w:pPr>
      <w:r w:rsidRPr="008E1616">
        <w:rPr>
          <w:rFonts w:eastAsia="Times New Roman"/>
          <w:sz w:val="20"/>
          <w:szCs w:val="20"/>
        </w:rPr>
        <w:t>участка</w:t>
      </w:r>
      <w:r w:rsidRPr="008E1616">
        <w:rPr>
          <w:sz w:val="20"/>
          <w:szCs w:val="20"/>
        </w:rPr>
        <w:tab/>
      </w:r>
      <w:r w:rsidRPr="008E1616">
        <w:rPr>
          <w:rFonts w:eastAsia="Times New Roman"/>
          <w:sz w:val="20"/>
          <w:szCs w:val="20"/>
        </w:rPr>
        <w:t>и иные документы, подтверждающие соблюдение (нарушение)</w:t>
      </w:r>
    </w:p>
    <w:p w:rsidR="00D446B7" w:rsidRPr="008E1616" w:rsidRDefault="00D446B7">
      <w:pPr>
        <w:spacing w:line="2" w:lineRule="exact"/>
        <w:rPr>
          <w:sz w:val="20"/>
          <w:szCs w:val="20"/>
        </w:rPr>
      </w:pPr>
    </w:p>
    <w:p w:rsidR="00D446B7" w:rsidRPr="008E1616" w:rsidRDefault="00E5273B">
      <w:pPr>
        <w:ind w:left="260"/>
        <w:rPr>
          <w:sz w:val="20"/>
          <w:szCs w:val="20"/>
        </w:rPr>
      </w:pPr>
      <w:r w:rsidRPr="008E1616">
        <w:rPr>
          <w:rFonts w:eastAsia="Times New Roman"/>
          <w:sz w:val="20"/>
          <w:szCs w:val="20"/>
        </w:rPr>
        <w:t>земельного законодательства.</w:t>
      </w:r>
    </w:p>
    <w:p w:rsidR="00D446B7" w:rsidRPr="008E1616" w:rsidRDefault="00E5273B">
      <w:pPr>
        <w:tabs>
          <w:tab w:val="left" w:pos="1620"/>
          <w:tab w:val="left" w:pos="2880"/>
          <w:tab w:val="left" w:pos="4740"/>
          <w:tab w:val="left" w:pos="6320"/>
          <w:tab w:val="left" w:pos="8260"/>
        </w:tabs>
        <w:ind w:left="980"/>
        <w:rPr>
          <w:sz w:val="20"/>
          <w:szCs w:val="20"/>
        </w:rPr>
      </w:pPr>
      <w:r w:rsidRPr="008E1616">
        <w:rPr>
          <w:rFonts w:eastAsia="Times New Roman"/>
          <w:sz w:val="20"/>
          <w:szCs w:val="20"/>
        </w:rPr>
        <w:t>В</w:t>
      </w:r>
      <w:r w:rsidRPr="008E1616">
        <w:rPr>
          <w:sz w:val="20"/>
          <w:szCs w:val="20"/>
        </w:rPr>
        <w:tab/>
      </w:r>
      <w:r w:rsidRPr="008E1616">
        <w:rPr>
          <w:rFonts w:eastAsia="Times New Roman"/>
          <w:sz w:val="20"/>
          <w:szCs w:val="20"/>
        </w:rPr>
        <w:t>случае</w:t>
      </w:r>
      <w:r w:rsidRPr="008E1616">
        <w:rPr>
          <w:sz w:val="20"/>
          <w:szCs w:val="20"/>
        </w:rPr>
        <w:tab/>
      </w:r>
      <w:r w:rsidRPr="008E1616">
        <w:rPr>
          <w:rFonts w:eastAsia="Times New Roman"/>
          <w:sz w:val="20"/>
          <w:szCs w:val="20"/>
        </w:rPr>
        <w:t>проведения</w:t>
      </w:r>
      <w:r w:rsidRPr="008E1616">
        <w:rPr>
          <w:sz w:val="20"/>
          <w:szCs w:val="20"/>
        </w:rPr>
        <w:tab/>
      </w:r>
      <w:r w:rsidRPr="008E1616">
        <w:rPr>
          <w:rFonts w:eastAsia="Times New Roman"/>
          <w:sz w:val="20"/>
          <w:szCs w:val="20"/>
        </w:rPr>
        <w:t>проверки</w:t>
      </w:r>
      <w:r w:rsidRPr="008E1616">
        <w:rPr>
          <w:sz w:val="20"/>
          <w:szCs w:val="20"/>
        </w:rPr>
        <w:tab/>
      </w:r>
      <w:r w:rsidRPr="008E1616">
        <w:rPr>
          <w:rFonts w:eastAsia="Times New Roman"/>
          <w:sz w:val="20"/>
          <w:szCs w:val="20"/>
        </w:rPr>
        <w:t>соблюдения</w:t>
      </w:r>
      <w:r w:rsidRPr="008E1616">
        <w:rPr>
          <w:sz w:val="20"/>
          <w:szCs w:val="20"/>
        </w:rPr>
        <w:tab/>
      </w:r>
      <w:r w:rsidRPr="008E1616">
        <w:rPr>
          <w:rFonts w:eastAsia="Times New Roman"/>
          <w:sz w:val="20"/>
          <w:szCs w:val="20"/>
        </w:rPr>
        <w:t>земельного</w:t>
      </w:r>
    </w:p>
    <w:p w:rsidR="00D446B7" w:rsidRPr="008E1616" w:rsidRDefault="00D446B7">
      <w:pPr>
        <w:spacing w:line="13"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 xml:space="preserve">законодательства на двух и </w:t>
      </w:r>
      <w:proofErr w:type="gramStart"/>
      <w:r w:rsidRPr="008E1616">
        <w:rPr>
          <w:rFonts w:eastAsia="Times New Roman"/>
          <w:sz w:val="20"/>
          <w:szCs w:val="20"/>
        </w:rPr>
        <w:t>более земельных</w:t>
      </w:r>
      <w:proofErr w:type="gramEnd"/>
      <w:r w:rsidRPr="008E1616">
        <w:rPr>
          <w:rFonts w:eastAsia="Times New Roman"/>
          <w:sz w:val="20"/>
          <w:szCs w:val="20"/>
        </w:rPr>
        <w:t xml:space="preserve"> участках, правообладателем которых является один объект контроля, вышеуказанные документы составляются по каждому земельному участку.</w:t>
      </w:r>
    </w:p>
    <w:p w:rsidR="00D446B7" w:rsidRPr="008E1616" w:rsidRDefault="00D446B7">
      <w:pPr>
        <w:spacing w:line="15" w:lineRule="exact"/>
        <w:rPr>
          <w:sz w:val="20"/>
          <w:szCs w:val="20"/>
        </w:rPr>
      </w:pPr>
    </w:p>
    <w:p w:rsidR="00D446B7" w:rsidRPr="008E1616" w:rsidRDefault="00E5273B">
      <w:pPr>
        <w:numPr>
          <w:ilvl w:val="0"/>
          <w:numId w:val="19"/>
        </w:numPr>
        <w:tabs>
          <w:tab w:val="left" w:pos="1361"/>
        </w:tabs>
        <w:spacing w:line="237" w:lineRule="auto"/>
        <w:ind w:left="260" w:firstLine="710"/>
        <w:jc w:val="both"/>
        <w:rPr>
          <w:rFonts w:eastAsia="Times New Roman"/>
          <w:sz w:val="20"/>
          <w:szCs w:val="20"/>
        </w:rPr>
      </w:pPr>
      <w:proofErr w:type="gramStart"/>
      <w:r w:rsidRPr="008E1616">
        <w:rPr>
          <w:rFonts w:eastAsia="Times New Roman"/>
          <w:sz w:val="20"/>
          <w:szCs w:val="20"/>
        </w:rPr>
        <w:t>случае</w:t>
      </w:r>
      <w:proofErr w:type="gramEnd"/>
      <w:r w:rsidRPr="008E1616">
        <w:rPr>
          <w:rFonts w:eastAsia="Times New Roman"/>
          <w:sz w:val="20"/>
          <w:szCs w:val="20"/>
        </w:rPr>
        <w:t>,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w:t>
      </w:r>
    </w:p>
    <w:p w:rsidR="00D446B7" w:rsidRPr="008E1616" w:rsidRDefault="00E5273B">
      <w:pPr>
        <w:spacing w:line="238" w:lineRule="auto"/>
        <w:ind w:left="260"/>
        <w:jc w:val="both"/>
        <w:rPr>
          <w:sz w:val="20"/>
          <w:szCs w:val="20"/>
        </w:rPr>
      </w:pPr>
      <w:r w:rsidRPr="008E1616">
        <w:rPr>
          <w:rFonts w:eastAsia="Times New Roman"/>
          <w:sz w:val="20"/>
          <w:szCs w:val="20"/>
        </w:rPr>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p>
    <w:p w:rsidR="00D446B7" w:rsidRPr="008E1616" w:rsidRDefault="00D446B7">
      <w:pPr>
        <w:spacing w:line="17" w:lineRule="exact"/>
        <w:rPr>
          <w:sz w:val="20"/>
          <w:szCs w:val="20"/>
        </w:rPr>
      </w:pPr>
    </w:p>
    <w:p w:rsidR="00D446B7" w:rsidRPr="008E1616" w:rsidRDefault="00E5273B">
      <w:pPr>
        <w:spacing w:line="239" w:lineRule="auto"/>
        <w:ind w:left="260"/>
        <w:jc w:val="both"/>
        <w:rPr>
          <w:sz w:val="20"/>
          <w:szCs w:val="20"/>
        </w:rPr>
      </w:pPr>
      <w:r w:rsidRPr="008E1616">
        <w:rPr>
          <w:rFonts w:eastAsia="Times New Roman"/>
          <w:sz w:val="20"/>
          <w:szCs w:val="20"/>
        </w:rPr>
        <w:t xml:space="preserve">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8E1616">
        <w:rPr>
          <w:rFonts w:eastAsia="Times New Roman"/>
          <w:sz w:val="20"/>
          <w:szCs w:val="2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446B7" w:rsidRPr="008E1616" w:rsidRDefault="00D446B7">
      <w:pPr>
        <w:spacing w:line="14"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Уполномоченные должностные лица администрации вправе осуществлять плановую или внеплановую выездную проверку в </w:t>
      </w:r>
      <w:proofErr w:type="gramStart"/>
      <w:r w:rsidRPr="008E1616">
        <w:rPr>
          <w:rFonts w:eastAsia="Times New Roman"/>
          <w:sz w:val="20"/>
          <w:szCs w:val="20"/>
        </w:rPr>
        <w:t>случае</w:t>
      </w:r>
      <w:proofErr w:type="gramEnd"/>
      <w:r w:rsidRPr="008E1616">
        <w:rPr>
          <w:rFonts w:eastAsia="Times New Roman"/>
          <w:sz w:val="20"/>
          <w:szCs w:val="20"/>
        </w:rPr>
        <w:t xml:space="preserve"> отсутствия при ее проведении физического лица, его уполномоченного</w:t>
      </w:r>
    </w:p>
    <w:p w:rsidR="00D446B7" w:rsidRPr="008E1616" w:rsidRDefault="00D446B7">
      <w:pPr>
        <w:spacing w:line="15" w:lineRule="exact"/>
        <w:rPr>
          <w:sz w:val="20"/>
          <w:szCs w:val="20"/>
        </w:rPr>
      </w:pPr>
    </w:p>
    <w:p w:rsidR="00D446B7" w:rsidRPr="008E1616" w:rsidRDefault="00E5273B">
      <w:pPr>
        <w:spacing w:line="239" w:lineRule="auto"/>
        <w:ind w:left="260"/>
        <w:jc w:val="both"/>
        <w:rPr>
          <w:sz w:val="20"/>
          <w:szCs w:val="20"/>
        </w:rPr>
      </w:pPr>
      <w:proofErr w:type="gramStart"/>
      <w:r w:rsidRPr="008E1616">
        <w:rPr>
          <w:rFonts w:eastAsia="Times New Roman"/>
          <w:sz w:val="20"/>
          <w:szCs w:val="20"/>
        </w:rPr>
        <w:t>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E1616">
        <w:rPr>
          <w:rFonts w:eastAsia="Times New Roman"/>
          <w:sz w:val="20"/>
          <w:szCs w:val="20"/>
        </w:rPr>
        <w:t xml:space="preserve"> </w:t>
      </w:r>
      <w:proofErr w:type="gramStart"/>
      <w:r w:rsidRPr="008E1616">
        <w:rPr>
          <w:rFonts w:eastAsia="Times New Roman"/>
          <w:sz w:val="20"/>
          <w:szCs w:val="20"/>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D446B7" w:rsidRPr="008E1616" w:rsidRDefault="00D446B7">
      <w:pPr>
        <w:spacing w:line="24"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Результатом административной процедуры по проведению проверки является подтверждение соблюдения (нарушения) объектом контроля обязательных требований.</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lastRenderedPageBreak/>
        <w:t>3.3.6. Результат выполнения административной процедуры по проведению проверок фиксируется актом проверки. При осуществлении проверки юридического лица, индивидуального предпринимателя акт составляет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w:t>
      </w:r>
    </w:p>
    <w:p w:rsidR="00D446B7" w:rsidRPr="008E1616" w:rsidRDefault="00D446B7">
      <w:pPr>
        <w:spacing w:line="16"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лиц и индивидуальных предпринимателей при осуществлении государственного контроля (надзора) и муниципального контроля». Форма акта проверки физического лица установлена Приложением № 1 к Административному регламенту.</w:t>
      </w:r>
    </w:p>
    <w:p w:rsidR="00D446B7" w:rsidRPr="008E1616" w:rsidRDefault="00D446B7">
      <w:pPr>
        <w:rPr>
          <w:sz w:val="20"/>
          <w:szCs w:val="20"/>
        </w:rPr>
      </w:pPr>
    </w:p>
    <w:p w:rsidR="00D446B7" w:rsidRPr="008E1616" w:rsidRDefault="00E5273B">
      <w:pPr>
        <w:ind w:left="980"/>
        <w:rPr>
          <w:sz w:val="20"/>
          <w:szCs w:val="20"/>
        </w:rPr>
      </w:pPr>
      <w:r w:rsidRPr="008E1616">
        <w:rPr>
          <w:rFonts w:eastAsia="Times New Roman"/>
          <w:sz w:val="20"/>
          <w:szCs w:val="20"/>
        </w:rPr>
        <w:t>В акте проверки указываются:</w:t>
      </w:r>
    </w:p>
    <w:p w:rsidR="00D446B7" w:rsidRPr="008E1616" w:rsidRDefault="00D446B7">
      <w:pPr>
        <w:spacing w:line="16" w:lineRule="exact"/>
        <w:rPr>
          <w:sz w:val="20"/>
          <w:szCs w:val="20"/>
        </w:rPr>
      </w:pPr>
    </w:p>
    <w:p w:rsidR="00D446B7" w:rsidRPr="008E1616" w:rsidRDefault="00E5273B">
      <w:pPr>
        <w:spacing w:line="247" w:lineRule="auto"/>
        <w:ind w:left="980" w:right="1360"/>
        <w:rPr>
          <w:sz w:val="20"/>
          <w:szCs w:val="20"/>
        </w:rPr>
      </w:pPr>
      <w:r w:rsidRPr="008E1616">
        <w:rPr>
          <w:rFonts w:eastAsia="Times New Roman"/>
          <w:sz w:val="20"/>
          <w:szCs w:val="20"/>
        </w:rPr>
        <w:t>дата, время и место составления акта проверки; наименование органа муниципального земельного контроля; дата и номер распоряжения о проведении проверки;</w:t>
      </w:r>
    </w:p>
    <w:p w:rsidR="00D446B7" w:rsidRPr="008E1616" w:rsidRDefault="00D446B7">
      <w:pPr>
        <w:spacing w:line="7"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фамилии, имена, отчества и должности должностного лица или должностных лиц, проводивших проверку;</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наименование проверяемого юридического лица, государственного органа, органа местного самоуправления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государственного органа, органа местного самоуправления, уполномоченного представителя индивидуального предпринимателя, гражданина, </w:t>
      </w:r>
      <w:proofErr w:type="gramStart"/>
      <w:r w:rsidRPr="008E1616">
        <w:rPr>
          <w:rFonts w:eastAsia="Times New Roman"/>
          <w:sz w:val="20"/>
          <w:szCs w:val="20"/>
        </w:rPr>
        <w:t>присутствовавших</w:t>
      </w:r>
      <w:proofErr w:type="gramEnd"/>
      <w:r w:rsidRPr="008E1616">
        <w:rPr>
          <w:rFonts w:eastAsia="Times New Roman"/>
          <w:sz w:val="20"/>
          <w:szCs w:val="20"/>
        </w:rPr>
        <w:t xml:space="preserve"> при проведении проверки;</w:t>
      </w:r>
    </w:p>
    <w:p w:rsidR="00D446B7" w:rsidRPr="008E1616" w:rsidRDefault="00D446B7">
      <w:pPr>
        <w:spacing w:line="24" w:lineRule="exact"/>
        <w:rPr>
          <w:sz w:val="20"/>
          <w:szCs w:val="20"/>
        </w:rPr>
      </w:pPr>
    </w:p>
    <w:p w:rsidR="00D446B7" w:rsidRPr="008E1616" w:rsidRDefault="00E5273B">
      <w:pPr>
        <w:spacing w:line="234" w:lineRule="auto"/>
        <w:ind w:left="980"/>
        <w:rPr>
          <w:sz w:val="20"/>
          <w:szCs w:val="20"/>
        </w:rPr>
      </w:pPr>
      <w:r w:rsidRPr="008E1616">
        <w:rPr>
          <w:rFonts w:eastAsia="Times New Roman"/>
          <w:sz w:val="20"/>
          <w:szCs w:val="20"/>
        </w:rPr>
        <w:t xml:space="preserve">дата, время, продолжительность и место проведения проверки; сведения о результатах проверки, в том числе </w:t>
      </w:r>
      <w:proofErr w:type="gramStart"/>
      <w:r w:rsidRPr="008E1616">
        <w:rPr>
          <w:rFonts w:eastAsia="Times New Roman"/>
          <w:sz w:val="20"/>
          <w:szCs w:val="20"/>
        </w:rPr>
        <w:t>о</w:t>
      </w:r>
      <w:proofErr w:type="gramEnd"/>
      <w:r w:rsidRPr="008E1616">
        <w:rPr>
          <w:rFonts w:eastAsia="Times New Roman"/>
          <w:sz w:val="20"/>
          <w:szCs w:val="20"/>
        </w:rPr>
        <w:t xml:space="preserve"> выявленных</w:t>
      </w:r>
    </w:p>
    <w:p w:rsidR="00D446B7" w:rsidRPr="008E1616" w:rsidRDefault="00D446B7">
      <w:pPr>
        <w:spacing w:line="15" w:lineRule="exact"/>
        <w:rPr>
          <w:sz w:val="20"/>
          <w:szCs w:val="20"/>
        </w:rPr>
      </w:pPr>
    </w:p>
    <w:p w:rsidR="00D446B7" w:rsidRPr="008E1616" w:rsidRDefault="00E5273B">
      <w:pPr>
        <w:spacing w:line="234" w:lineRule="auto"/>
        <w:ind w:left="260" w:right="20"/>
        <w:jc w:val="both"/>
        <w:rPr>
          <w:sz w:val="20"/>
          <w:szCs w:val="20"/>
        </w:rPr>
      </w:pPr>
      <w:r w:rsidRPr="008E1616">
        <w:rPr>
          <w:rFonts w:eastAsia="Times New Roman"/>
          <w:sz w:val="20"/>
          <w:szCs w:val="20"/>
        </w:rPr>
        <w:t xml:space="preserve">нарушениях обязательных требований об их характере </w:t>
      </w:r>
      <w:proofErr w:type="gramStart"/>
      <w:r w:rsidRPr="008E1616">
        <w:rPr>
          <w:rFonts w:eastAsia="Times New Roman"/>
          <w:sz w:val="20"/>
          <w:szCs w:val="20"/>
        </w:rPr>
        <w:t>и</w:t>
      </w:r>
      <w:proofErr w:type="gramEnd"/>
      <w:r w:rsidRPr="008E1616">
        <w:rPr>
          <w:rFonts w:eastAsia="Times New Roman"/>
          <w:sz w:val="20"/>
          <w:szCs w:val="20"/>
        </w:rPr>
        <w:t xml:space="preserve"> о лицах, допустивших указанные нарушения;</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сведения об ознакомлении или отказе в ознакомлении с актом проверки объекта контроля (его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 а</w:t>
      </w:r>
    </w:p>
    <w:p w:rsidR="00D446B7" w:rsidRPr="008E1616" w:rsidRDefault="00D446B7">
      <w:pPr>
        <w:spacing w:line="17"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контроля указанного журнала;</w:t>
      </w:r>
    </w:p>
    <w:p w:rsidR="00D446B7" w:rsidRPr="008E1616" w:rsidRDefault="00D446B7">
      <w:pPr>
        <w:spacing w:line="15" w:lineRule="exact"/>
        <w:rPr>
          <w:sz w:val="20"/>
          <w:szCs w:val="20"/>
        </w:rPr>
      </w:pPr>
    </w:p>
    <w:p w:rsidR="00D446B7" w:rsidRPr="008E1616" w:rsidRDefault="00E5273B">
      <w:pPr>
        <w:spacing w:line="235" w:lineRule="auto"/>
        <w:ind w:left="260" w:right="20" w:firstLine="708"/>
        <w:jc w:val="both"/>
        <w:rPr>
          <w:sz w:val="20"/>
          <w:szCs w:val="20"/>
        </w:rPr>
      </w:pPr>
      <w:r w:rsidRPr="008E1616">
        <w:rPr>
          <w:rFonts w:eastAsia="Times New Roman"/>
          <w:sz w:val="20"/>
          <w:szCs w:val="20"/>
        </w:rPr>
        <w:t>подписи должностного лица (должностных лиц), проводившего проверку.</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объекту контроля (его руководителю, иному должностному лицу или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w:t>
      </w:r>
      <w:proofErr w:type="gramStart"/>
      <w:r w:rsidRPr="008E1616">
        <w:rPr>
          <w:rFonts w:eastAsia="Times New Roman"/>
          <w:sz w:val="20"/>
          <w:szCs w:val="20"/>
        </w:rPr>
        <w:t>об</w:t>
      </w:r>
      <w:proofErr w:type="gramEnd"/>
    </w:p>
    <w:p w:rsidR="00D446B7" w:rsidRPr="008E1616" w:rsidRDefault="00D446B7">
      <w:pPr>
        <w:spacing w:line="19" w:lineRule="exact"/>
        <w:rPr>
          <w:sz w:val="20"/>
          <w:szCs w:val="20"/>
        </w:rPr>
      </w:pPr>
    </w:p>
    <w:p w:rsidR="00D446B7" w:rsidRPr="008E1616" w:rsidRDefault="00E5273B">
      <w:pPr>
        <w:spacing w:line="239" w:lineRule="auto"/>
        <w:ind w:left="260"/>
        <w:jc w:val="both"/>
        <w:rPr>
          <w:sz w:val="20"/>
          <w:szCs w:val="20"/>
        </w:rPr>
      </w:pPr>
      <w:proofErr w:type="gramStart"/>
      <w:r w:rsidRPr="008E1616">
        <w:rPr>
          <w:rFonts w:eastAsia="Times New Roman"/>
          <w:sz w:val="20"/>
          <w:szCs w:val="20"/>
        </w:rPr>
        <w:t>ознакомлении</w:t>
      </w:r>
      <w:proofErr w:type="gramEnd"/>
      <w:r w:rsidRPr="008E1616">
        <w:rPr>
          <w:rFonts w:eastAsia="Times New Roman"/>
          <w:sz w:val="20"/>
          <w:szCs w:val="20"/>
        </w:rPr>
        <w:t xml:space="preserve">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w:t>
      </w:r>
    </w:p>
    <w:p w:rsidR="00D446B7" w:rsidRPr="008E1616" w:rsidRDefault="00E5273B">
      <w:pPr>
        <w:spacing w:line="235" w:lineRule="auto"/>
        <w:ind w:left="260"/>
        <w:jc w:val="both"/>
        <w:rPr>
          <w:sz w:val="20"/>
          <w:szCs w:val="20"/>
        </w:rPr>
      </w:pPr>
      <w:r w:rsidRPr="008E1616">
        <w:rPr>
          <w:rFonts w:eastAsia="Times New Roman"/>
          <w:sz w:val="20"/>
          <w:szCs w:val="20"/>
        </w:rPr>
        <w:t>обеспечивающим подтверждение получения указанного документа, считается полученным проверяемым лицом.</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proofErr w:type="gramStart"/>
      <w:r w:rsidRPr="008E1616">
        <w:rPr>
          <w:rFonts w:eastAsia="Times New Roman"/>
          <w:sz w:val="20"/>
          <w:szCs w:val="20"/>
        </w:rPr>
        <w:t xml:space="preserve">Администрация направляет копию акта проверки в территориальный орган федерального органа государственного земельного надзора со всеми приложениями к акту проверки (схематический чертеж земельного участка, </w:t>
      </w:r>
      <w:proofErr w:type="spellStart"/>
      <w:r w:rsidRPr="008E1616">
        <w:rPr>
          <w:rFonts w:eastAsia="Times New Roman"/>
          <w:sz w:val="20"/>
          <w:szCs w:val="20"/>
        </w:rPr>
        <w:t>фототаблицы</w:t>
      </w:r>
      <w:proofErr w:type="spellEnd"/>
      <w:r w:rsidRPr="008E1616">
        <w:rPr>
          <w:rFonts w:eastAsia="Times New Roman"/>
          <w:sz w:val="20"/>
          <w:szCs w:val="20"/>
        </w:rPr>
        <w:t>, копии свидетельства о регистрации юридического лица и</w:t>
      </w:r>
      <w:proofErr w:type="gramEnd"/>
    </w:p>
    <w:p w:rsidR="00D446B7" w:rsidRPr="008E1616" w:rsidRDefault="00D446B7">
      <w:pPr>
        <w:spacing w:line="15"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свидетельства о присвоении идентификационного номера налогоплательщика, копии учредительных документов, паспортные данные физического лица, телефоны, адреса места проживания и места регистрации, письменные объяснения лица, сопроводительное письмо и иные документы,</w:t>
      </w:r>
    </w:p>
    <w:p w:rsidR="00D446B7" w:rsidRPr="008E1616" w:rsidRDefault="00D446B7">
      <w:pPr>
        <w:spacing w:line="17" w:lineRule="exact"/>
        <w:rPr>
          <w:sz w:val="20"/>
          <w:szCs w:val="20"/>
        </w:rPr>
      </w:pPr>
    </w:p>
    <w:p w:rsidR="00D446B7" w:rsidRPr="008E1616" w:rsidRDefault="00E5273B">
      <w:pPr>
        <w:spacing w:line="234" w:lineRule="auto"/>
        <w:ind w:left="260"/>
        <w:jc w:val="both"/>
        <w:rPr>
          <w:sz w:val="20"/>
          <w:szCs w:val="20"/>
        </w:rPr>
      </w:pPr>
      <w:r w:rsidRPr="008E1616">
        <w:rPr>
          <w:rFonts w:eastAsia="Times New Roman"/>
          <w:sz w:val="20"/>
          <w:szCs w:val="20"/>
        </w:rPr>
        <w:t>подтверждающие наличие признаков нарушения земельного законодательства).</w:t>
      </w:r>
    </w:p>
    <w:p w:rsidR="00D446B7" w:rsidRPr="008E1616" w:rsidRDefault="00D446B7">
      <w:pPr>
        <w:spacing w:line="16" w:lineRule="exact"/>
        <w:rPr>
          <w:sz w:val="20"/>
          <w:szCs w:val="20"/>
        </w:rPr>
      </w:pPr>
    </w:p>
    <w:p w:rsidR="00D446B7" w:rsidRPr="008E1616" w:rsidRDefault="00E5273B">
      <w:pPr>
        <w:numPr>
          <w:ilvl w:val="1"/>
          <w:numId w:val="20"/>
        </w:numPr>
        <w:tabs>
          <w:tab w:val="left" w:pos="1289"/>
        </w:tabs>
        <w:spacing w:line="239" w:lineRule="auto"/>
        <w:ind w:left="260" w:firstLine="710"/>
        <w:jc w:val="both"/>
        <w:rPr>
          <w:rFonts w:eastAsia="Times New Roman"/>
          <w:sz w:val="20"/>
          <w:szCs w:val="20"/>
        </w:rPr>
      </w:pPr>
      <w:proofErr w:type="gramStart"/>
      <w:r w:rsidRPr="008E1616">
        <w:rPr>
          <w:rFonts w:eastAsia="Times New Roman"/>
          <w:sz w:val="20"/>
          <w:szCs w:val="20"/>
        </w:rPr>
        <w:t>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объекту контроля (его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w:t>
      </w:r>
      <w:proofErr w:type="gramEnd"/>
      <w:r w:rsidRPr="008E1616">
        <w:rPr>
          <w:rFonts w:eastAsia="Times New Roman"/>
          <w:sz w:val="20"/>
          <w:szCs w:val="20"/>
        </w:rPr>
        <w:t xml:space="preserve"> </w:t>
      </w:r>
      <w:proofErr w:type="gramStart"/>
      <w:r w:rsidRPr="008E1616">
        <w:rPr>
          <w:rFonts w:eastAsia="Times New Roman"/>
          <w:sz w:val="20"/>
          <w:szCs w:val="20"/>
        </w:rPr>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w:t>
      </w:r>
      <w:proofErr w:type="gramEnd"/>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proofErr w:type="gramStart"/>
      <w:r w:rsidRPr="008E1616">
        <w:rPr>
          <w:rFonts w:eastAsia="Times New Roman"/>
          <w:sz w:val="20"/>
          <w:szCs w:val="20"/>
        </w:rPr>
        <w:t>рамках</w:t>
      </w:r>
      <w:proofErr w:type="gramEnd"/>
      <w:r w:rsidRPr="008E1616">
        <w:rPr>
          <w:rFonts w:eastAsia="Times New Roman"/>
          <w:sz w:val="20"/>
          <w:szCs w:val="20"/>
        </w:rPr>
        <w:t xml:space="preserve">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446B7" w:rsidRPr="008E1616" w:rsidRDefault="00D446B7">
      <w:pPr>
        <w:spacing w:line="1" w:lineRule="exact"/>
        <w:rPr>
          <w:rFonts w:eastAsia="Times New Roman"/>
          <w:sz w:val="20"/>
          <w:szCs w:val="20"/>
        </w:rPr>
      </w:pPr>
    </w:p>
    <w:p w:rsidR="00D446B7" w:rsidRPr="008E1616" w:rsidRDefault="00E5273B">
      <w:pPr>
        <w:ind w:left="800"/>
        <w:rPr>
          <w:rFonts w:eastAsia="Times New Roman"/>
          <w:sz w:val="20"/>
          <w:szCs w:val="20"/>
        </w:rPr>
      </w:pPr>
      <w:r w:rsidRPr="008E1616">
        <w:rPr>
          <w:rFonts w:eastAsia="Times New Roman"/>
          <w:sz w:val="20"/>
          <w:szCs w:val="20"/>
        </w:rPr>
        <w:t>Результаты   проверки,   содержащие   информацию,   составляющую</w:t>
      </w:r>
    </w:p>
    <w:p w:rsidR="00D446B7" w:rsidRPr="008E1616" w:rsidRDefault="00E5273B" w:rsidP="00CD42ED">
      <w:pPr>
        <w:ind w:left="260"/>
        <w:rPr>
          <w:rFonts w:eastAsia="Times New Roman"/>
          <w:sz w:val="20"/>
          <w:szCs w:val="20"/>
        </w:rPr>
      </w:pPr>
      <w:r w:rsidRPr="008E1616">
        <w:rPr>
          <w:rFonts w:eastAsia="Times New Roman"/>
          <w:sz w:val="20"/>
          <w:szCs w:val="20"/>
        </w:rPr>
        <w:t>государственную,</w:t>
      </w:r>
      <w:r w:rsidR="00CD42ED" w:rsidRPr="008E1616">
        <w:rPr>
          <w:rFonts w:eastAsia="Times New Roman"/>
          <w:sz w:val="20"/>
          <w:szCs w:val="20"/>
        </w:rPr>
        <w:t xml:space="preserve"> </w:t>
      </w:r>
      <w:r w:rsidRPr="008E1616">
        <w:rPr>
          <w:rFonts w:eastAsia="Times New Roman"/>
          <w:sz w:val="20"/>
          <w:szCs w:val="20"/>
        </w:rPr>
        <w:t>коммерческую,</w:t>
      </w:r>
      <w:r w:rsidR="00CD42ED" w:rsidRPr="008E1616">
        <w:rPr>
          <w:rFonts w:eastAsia="Times New Roman"/>
          <w:sz w:val="20"/>
          <w:szCs w:val="20"/>
        </w:rPr>
        <w:t xml:space="preserve"> </w:t>
      </w:r>
      <w:r w:rsidRPr="008E1616">
        <w:rPr>
          <w:rFonts w:eastAsia="Times New Roman"/>
          <w:sz w:val="20"/>
          <w:szCs w:val="20"/>
        </w:rPr>
        <w:t>служебную,</w:t>
      </w:r>
      <w:r w:rsidR="00CD42ED" w:rsidRPr="008E1616">
        <w:rPr>
          <w:rFonts w:eastAsia="Times New Roman"/>
          <w:sz w:val="20"/>
          <w:szCs w:val="20"/>
        </w:rPr>
        <w:t xml:space="preserve"> </w:t>
      </w:r>
      <w:r w:rsidRPr="008E1616">
        <w:rPr>
          <w:rFonts w:eastAsia="Times New Roman"/>
          <w:sz w:val="20"/>
          <w:szCs w:val="20"/>
        </w:rPr>
        <w:t>иную  тайну,</w:t>
      </w:r>
      <w:r w:rsidR="00CD42ED" w:rsidRPr="008E1616">
        <w:rPr>
          <w:rFonts w:eastAsia="Times New Roman"/>
          <w:sz w:val="20"/>
          <w:szCs w:val="20"/>
        </w:rPr>
        <w:t xml:space="preserve"> </w:t>
      </w:r>
      <w:r w:rsidRPr="008E1616">
        <w:rPr>
          <w:rFonts w:eastAsia="Times New Roman"/>
          <w:sz w:val="20"/>
          <w:szCs w:val="20"/>
        </w:rPr>
        <w:t>оформляются с соблюдением требований, предусмотренных законодательством Российской Федерации.</w:t>
      </w:r>
    </w:p>
    <w:p w:rsidR="00D446B7" w:rsidRPr="008E1616" w:rsidRDefault="00D446B7">
      <w:pPr>
        <w:spacing w:line="15" w:lineRule="exact"/>
        <w:rPr>
          <w:rFonts w:eastAsia="Times New Roman"/>
          <w:sz w:val="20"/>
          <w:szCs w:val="20"/>
        </w:rPr>
      </w:pPr>
    </w:p>
    <w:p w:rsidR="00D446B7" w:rsidRPr="008E1616" w:rsidRDefault="00E5273B">
      <w:pPr>
        <w:numPr>
          <w:ilvl w:val="0"/>
          <w:numId w:val="20"/>
        </w:numPr>
        <w:tabs>
          <w:tab w:val="left" w:pos="1068"/>
        </w:tabs>
        <w:spacing w:line="239" w:lineRule="auto"/>
        <w:ind w:left="260" w:firstLine="542"/>
        <w:jc w:val="both"/>
        <w:rPr>
          <w:rFonts w:eastAsia="Times New Roman"/>
          <w:sz w:val="20"/>
          <w:szCs w:val="20"/>
        </w:rPr>
      </w:pPr>
      <w:proofErr w:type="gramStart"/>
      <w:r w:rsidRPr="008E1616">
        <w:rPr>
          <w:rFonts w:eastAsia="Times New Roman"/>
          <w:sz w:val="20"/>
          <w:szCs w:val="20"/>
        </w:rPr>
        <w:lastRenderedPageBreak/>
        <w:t>журнале учета проверок, который в соответствии с частью 8 статьи 16 Федерального закона № 294-ФЗ вправе вести объекты контроля, должностными лицами администрации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w:t>
      </w:r>
      <w:proofErr w:type="gramEnd"/>
      <w:r w:rsidRPr="008E1616">
        <w:rPr>
          <w:rFonts w:eastAsia="Times New Roman"/>
          <w:sz w:val="20"/>
          <w:szCs w:val="20"/>
        </w:rPr>
        <w:t>, отчества и должности должностного лица или должностных лиц, проводящих проверку, его или их подписи.</w:t>
      </w:r>
    </w:p>
    <w:p w:rsidR="00D446B7" w:rsidRPr="008E1616" w:rsidRDefault="00D446B7">
      <w:pPr>
        <w:spacing w:line="14" w:lineRule="exact"/>
        <w:rPr>
          <w:rFonts w:eastAsia="Times New Roman"/>
          <w:sz w:val="20"/>
          <w:szCs w:val="20"/>
        </w:rPr>
      </w:pPr>
    </w:p>
    <w:p w:rsidR="00D446B7" w:rsidRPr="008E1616" w:rsidRDefault="00E5273B">
      <w:pPr>
        <w:spacing w:line="234" w:lineRule="auto"/>
        <w:ind w:left="260" w:firstLine="540"/>
        <w:rPr>
          <w:rFonts w:eastAsia="Times New Roman"/>
          <w:sz w:val="20"/>
          <w:szCs w:val="20"/>
        </w:rPr>
      </w:pPr>
      <w:r w:rsidRPr="008E1616">
        <w:rPr>
          <w:rFonts w:eastAsia="Times New Roman"/>
          <w:sz w:val="20"/>
          <w:szCs w:val="20"/>
        </w:rPr>
        <w:t>При отсутствии журнала учета проверок в акте проверки делается соответствующая запись.</w:t>
      </w:r>
    </w:p>
    <w:p w:rsidR="00D446B7" w:rsidRPr="008E1616" w:rsidRDefault="00D446B7">
      <w:pPr>
        <w:spacing w:line="15" w:lineRule="exact"/>
        <w:rPr>
          <w:rFonts w:eastAsia="Times New Roman"/>
          <w:sz w:val="20"/>
          <w:szCs w:val="20"/>
        </w:rPr>
      </w:pPr>
    </w:p>
    <w:p w:rsidR="00D446B7" w:rsidRPr="008E1616" w:rsidRDefault="00E5273B">
      <w:pPr>
        <w:spacing w:line="238" w:lineRule="auto"/>
        <w:ind w:left="260" w:firstLine="540"/>
        <w:jc w:val="both"/>
        <w:rPr>
          <w:rFonts w:eastAsia="Times New Roman"/>
          <w:sz w:val="20"/>
          <w:szCs w:val="20"/>
        </w:rPr>
      </w:pPr>
      <w:r w:rsidRPr="008E1616">
        <w:rPr>
          <w:rFonts w:eastAsia="Times New Roman"/>
          <w:sz w:val="20"/>
          <w:szCs w:val="20"/>
        </w:rPr>
        <w:t xml:space="preserve">Объект контроля, проверка которых проводилась, в </w:t>
      </w:r>
      <w:proofErr w:type="gramStart"/>
      <w:r w:rsidRPr="008E1616">
        <w:rPr>
          <w:rFonts w:eastAsia="Times New Roman"/>
          <w:sz w:val="20"/>
          <w:szCs w:val="20"/>
        </w:rPr>
        <w:t>случае</w:t>
      </w:r>
      <w:proofErr w:type="gramEnd"/>
      <w:r w:rsidRPr="008E1616">
        <w:rPr>
          <w:rFonts w:eastAsia="Times New Roman"/>
          <w:sz w:val="20"/>
          <w:szCs w:val="20"/>
        </w:rPr>
        <w:t xml:space="preserve">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w:t>
      </w:r>
    </w:p>
    <w:p w:rsidR="00D446B7" w:rsidRPr="008E1616" w:rsidRDefault="00CD42ED" w:rsidP="00CD42ED">
      <w:pPr>
        <w:tabs>
          <w:tab w:val="left" w:pos="555"/>
        </w:tabs>
        <w:spacing w:line="238" w:lineRule="auto"/>
        <w:ind w:left="262"/>
        <w:jc w:val="both"/>
        <w:rPr>
          <w:rFonts w:eastAsia="Times New Roman"/>
          <w:sz w:val="20"/>
          <w:szCs w:val="20"/>
        </w:rPr>
      </w:pPr>
      <w:r w:rsidRPr="008E1616">
        <w:rPr>
          <w:rFonts w:eastAsia="Times New Roman"/>
          <w:sz w:val="20"/>
          <w:szCs w:val="20"/>
        </w:rPr>
        <w:t xml:space="preserve"> </w:t>
      </w:r>
      <w:r w:rsidR="00E5273B" w:rsidRPr="008E1616">
        <w:rPr>
          <w:rFonts w:eastAsia="Times New Roman"/>
          <w:sz w:val="20"/>
          <w:szCs w:val="20"/>
        </w:rPr>
        <w:t>(или) выданного предписания об устранении выявленных нарушений в целом или его отдельных положений. При этом объект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446B7" w:rsidRPr="008E1616" w:rsidRDefault="00D446B7">
      <w:pPr>
        <w:spacing w:line="23" w:lineRule="exact"/>
        <w:rPr>
          <w:rFonts w:eastAsia="Times New Roman"/>
          <w:sz w:val="20"/>
          <w:szCs w:val="20"/>
        </w:rPr>
      </w:pPr>
    </w:p>
    <w:p w:rsidR="00D446B7" w:rsidRPr="008E1616" w:rsidRDefault="00E5273B">
      <w:pPr>
        <w:spacing w:line="237" w:lineRule="auto"/>
        <w:ind w:left="260" w:firstLine="540"/>
        <w:jc w:val="both"/>
        <w:rPr>
          <w:rFonts w:eastAsia="Times New Roman"/>
          <w:sz w:val="20"/>
          <w:szCs w:val="20"/>
        </w:rPr>
      </w:pPr>
      <w:r w:rsidRPr="008E1616">
        <w:rPr>
          <w:rFonts w:eastAsia="Times New Roman"/>
          <w:sz w:val="20"/>
          <w:szCs w:val="20"/>
        </w:rPr>
        <w:t>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w:t>
      </w:r>
    </w:p>
    <w:p w:rsidR="00D446B7" w:rsidRPr="008E1616" w:rsidRDefault="00D446B7">
      <w:pPr>
        <w:spacing w:line="330" w:lineRule="exact"/>
        <w:rPr>
          <w:sz w:val="20"/>
          <w:szCs w:val="20"/>
        </w:rPr>
      </w:pPr>
    </w:p>
    <w:p w:rsidR="00D446B7" w:rsidRPr="008E1616" w:rsidRDefault="00E5273B" w:rsidP="00CD42ED">
      <w:pPr>
        <w:tabs>
          <w:tab w:val="left" w:pos="1720"/>
        </w:tabs>
        <w:ind w:left="980"/>
        <w:rPr>
          <w:sz w:val="20"/>
          <w:szCs w:val="20"/>
        </w:rPr>
      </w:pPr>
      <w:r w:rsidRPr="008E1616">
        <w:rPr>
          <w:rFonts w:eastAsia="Times New Roman"/>
          <w:b/>
          <w:bCs/>
          <w:sz w:val="20"/>
          <w:szCs w:val="20"/>
        </w:rPr>
        <w:t>3.4.</w:t>
      </w:r>
      <w:r w:rsidRPr="008E1616">
        <w:rPr>
          <w:sz w:val="20"/>
          <w:szCs w:val="20"/>
        </w:rPr>
        <w:tab/>
      </w:r>
      <w:r w:rsidRPr="008E1616">
        <w:rPr>
          <w:rFonts w:eastAsia="Times New Roman"/>
          <w:b/>
          <w:bCs/>
          <w:sz w:val="20"/>
          <w:szCs w:val="20"/>
        </w:rPr>
        <w:t>Принятие предусмотренных законодательством</w:t>
      </w:r>
      <w:r w:rsidR="00CD42ED" w:rsidRPr="008E1616">
        <w:rPr>
          <w:sz w:val="20"/>
          <w:szCs w:val="20"/>
        </w:rPr>
        <w:t xml:space="preserve">  </w:t>
      </w:r>
      <w:r w:rsidRPr="008E1616">
        <w:rPr>
          <w:rFonts w:eastAsia="Times New Roman"/>
          <w:b/>
          <w:bCs/>
          <w:sz w:val="20"/>
          <w:szCs w:val="20"/>
        </w:rPr>
        <w:t xml:space="preserve">Российской </w:t>
      </w:r>
      <w:r w:rsidR="00CD42ED" w:rsidRPr="008E1616">
        <w:rPr>
          <w:rFonts w:eastAsia="Times New Roman"/>
          <w:b/>
          <w:bCs/>
          <w:sz w:val="20"/>
          <w:szCs w:val="20"/>
        </w:rPr>
        <w:tab/>
      </w:r>
      <w:r w:rsidRPr="008E1616">
        <w:rPr>
          <w:rFonts w:eastAsia="Times New Roman"/>
          <w:b/>
          <w:bCs/>
          <w:sz w:val="20"/>
          <w:szCs w:val="20"/>
        </w:rPr>
        <w:t>Федерации мер по выявленным нарушениям</w:t>
      </w:r>
    </w:p>
    <w:p w:rsidR="00D446B7" w:rsidRPr="008E1616" w:rsidRDefault="00D446B7">
      <w:pPr>
        <w:spacing w:line="330"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3.4.1. В случае выявления при проведении проверки нарушений объектом контроля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D446B7" w:rsidRPr="008E1616" w:rsidRDefault="00D446B7">
      <w:pPr>
        <w:spacing w:line="17" w:lineRule="exact"/>
        <w:rPr>
          <w:sz w:val="20"/>
          <w:szCs w:val="20"/>
        </w:rPr>
      </w:pPr>
    </w:p>
    <w:p w:rsidR="00D446B7" w:rsidRPr="008E1616" w:rsidRDefault="00E5273B" w:rsidP="001A0A8D">
      <w:pPr>
        <w:numPr>
          <w:ilvl w:val="0"/>
          <w:numId w:val="21"/>
        </w:numPr>
        <w:tabs>
          <w:tab w:val="left" w:pos="1393"/>
        </w:tabs>
        <w:spacing w:line="237" w:lineRule="auto"/>
        <w:ind w:left="260" w:firstLine="710"/>
        <w:jc w:val="both"/>
        <w:rPr>
          <w:rFonts w:eastAsia="Times New Roman"/>
          <w:sz w:val="20"/>
          <w:szCs w:val="20"/>
        </w:rPr>
      </w:pPr>
      <w:proofErr w:type="gramStart"/>
      <w:r w:rsidRPr="008E1616">
        <w:rPr>
          <w:rFonts w:eastAsia="Times New Roman"/>
          <w:sz w:val="20"/>
          <w:szCs w:val="20"/>
        </w:rPr>
        <w:t>акте</w:t>
      </w:r>
      <w:proofErr w:type="gramEnd"/>
      <w:r w:rsidRPr="008E1616">
        <w:rPr>
          <w:rFonts w:eastAsia="Times New Roman"/>
          <w:sz w:val="20"/>
          <w:szCs w:val="20"/>
        </w:rPr>
        <w:t xml:space="preserve"> проверки указать о наличии выявленных нарушений обязательных требований или требований, установленных муниципальными правовыми актами, со ссылкой на статьи правового акта, нарушение которых выявлено;</w:t>
      </w:r>
    </w:p>
    <w:p w:rsidR="00D446B7" w:rsidRPr="008E1616" w:rsidRDefault="00D446B7">
      <w:pPr>
        <w:spacing w:line="15" w:lineRule="exact"/>
        <w:rPr>
          <w:rFonts w:eastAsia="Times New Roman"/>
          <w:sz w:val="20"/>
          <w:szCs w:val="20"/>
        </w:rPr>
      </w:pPr>
    </w:p>
    <w:p w:rsidR="00D446B7" w:rsidRPr="008E1616" w:rsidRDefault="00E5273B">
      <w:pPr>
        <w:spacing w:line="239" w:lineRule="auto"/>
        <w:ind w:left="260" w:firstLine="708"/>
        <w:jc w:val="both"/>
        <w:rPr>
          <w:rFonts w:eastAsia="Times New Roman"/>
          <w:sz w:val="20"/>
          <w:szCs w:val="20"/>
        </w:rPr>
      </w:pPr>
      <w:proofErr w:type="gramStart"/>
      <w:r w:rsidRPr="008E1616">
        <w:rPr>
          <w:rFonts w:eastAsia="Times New Roman"/>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E1616">
        <w:rPr>
          <w:rFonts w:eastAsia="Times New Roman"/>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предписания установлена Приложением № 2 к Административному регламенту;</w:t>
      </w:r>
    </w:p>
    <w:p w:rsidR="00D446B7" w:rsidRPr="008E1616" w:rsidRDefault="00D446B7">
      <w:pPr>
        <w:spacing w:line="23"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proofErr w:type="gramStart"/>
      <w:r w:rsidRPr="008E1616">
        <w:rPr>
          <w:rFonts w:eastAsia="Times New Roman"/>
          <w:sz w:val="20"/>
          <w:szCs w:val="2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p>
    <w:p w:rsidR="00D446B7" w:rsidRPr="008E1616" w:rsidRDefault="00E5273B">
      <w:pPr>
        <w:spacing w:line="235" w:lineRule="auto"/>
        <w:ind w:left="260"/>
        <w:jc w:val="both"/>
        <w:rPr>
          <w:sz w:val="20"/>
          <w:szCs w:val="20"/>
        </w:rPr>
      </w:pPr>
      <w:r w:rsidRPr="008E1616">
        <w:rPr>
          <w:rFonts w:eastAsia="Times New Roman"/>
          <w:sz w:val="20"/>
          <w:szCs w:val="20"/>
        </w:rPr>
        <w:t xml:space="preserve">Федерации, документам, имеющим особое историческое, научное, культурное значение, входящим в состав </w:t>
      </w:r>
      <w:proofErr w:type="gramStart"/>
      <w:r w:rsidRPr="008E1616">
        <w:rPr>
          <w:rFonts w:eastAsia="Times New Roman"/>
          <w:sz w:val="20"/>
          <w:szCs w:val="20"/>
        </w:rPr>
        <w:t>национального</w:t>
      </w:r>
      <w:proofErr w:type="gramEnd"/>
      <w:r w:rsidRPr="008E1616">
        <w:rPr>
          <w:rFonts w:eastAsia="Times New Roman"/>
          <w:sz w:val="20"/>
          <w:szCs w:val="20"/>
        </w:rPr>
        <w:t xml:space="preserve"> библиотечного</w:t>
      </w:r>
    </w:p>
    <w:p w:rsidR="00D446B7" w:rsidRPr="008E1616" w:rsidRDefault="00D446B7">
      <w:pPr>
        <w:spacing w:line="15"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46B7" w:rsidRPr="008E1616" w:rsidRDefault="00D446B7">
      <w:pPr>
        <w:spacing w:line="1" w:lineRule="exact"/>
        <w:rPr>
          <w:sz w:val="20"/>
          <w:szCs w:val="20"/>
        </w:rPr>
      </w:pPr>
    </w:p>
    <w:p w:rsidR="00D446B7" w:rsidRPr="008E1616" w:rsidRDefault="00E5273B" w:rsidP="001A0A8D">
      <w:pPr>
        <w:numPr>
          <w:ilvl w:val="0"/>
          <w:numId w:val="22"/>
        </w:numPr>
        <w:tabs>
          <w:tab w:val="left" w:pos="1280"/>
        </w:tabs>
        <w:ind w:left="1280" w:hanging="310"/>
        <w:rPr>
          <w:rFonts w:eastAsia="Times New Roman"/>
          <w:sz w:val="20"/>
          <w:szCs w:val="20"/>
        </w:rPr>
      </w:pPr>
      <w:r w:rsidRPr="008E1616">
        <w:rPr>
          <w:rFonts w:eastAsia="Times New Roman"/>
          <w:sz w:val="20"/>
          <w:szCs w:val="20"/>
        </w:rPr>
        <w:t>течение  сорока  пяти  рабочих  дней  с  момента  истечения  срока</w:t>
      </w:r>
    </w:p>
    <w:p w:rsidR="00D446B7" w:rsidRPr="008E1616" w:rsidRDefault="00D446B7">
      <w:pPr>
        <w:spacing w:line="15" w:lineRule="exact"/>
        <w:rPr>
          <w:rFonts w:eastAsia="Times New Roman"/>
          <w:sz w:val="20"/>
          <w:szCs w:val="20"/>
        </w:rPr>
      </w:pPr>
    </w:p>
    <w:p w:rsidR="00D446B7" w:rsidRPr="008E1616" w:rsidRDefault="00E5273B">
      <w:pPr>
        <w:spacing w:line="234" w:lineRule="auto"/>
        <w:ind w:left="260"/>
        <w:rPr>
          <w:rFonts w:eastAsia="Times New Roman"/>
          <w:sz w:val="20"/>
          <w:szCs w:val="20"/>
        </w:rPr>
      </w:pPr>
      <w:r w:rsidRPr="008E1616">
        <w:rPr>
          <w:rFonts w:eastAsia="Times New Roman"/>
          <w:sz w:val="20"/>
          <w:szCs w:val="20"/>
        </w:rPr>
        <w:t>устранения нарушения, установленного предписанием, провести внеплановую проверку устранения выявленного нарушения;</w:t>
      </w:r>
    </w:p>
    <w:p w:rsidR="00D446B7" w:rsidRPr="008E1616" w:rsidRDefault="00D446B7">
      <w:pPr>
        <w:spacing w:line="15" w:lineRule="exact"/>
        <w:rPr>
          <w:rFonts w:eastAsia="Times New Roman"/>
          <w:sz w:val="20"/>
          <w:szCs w:val="20"/>
        </w:rPr>
      </w:pPr>
    </w:p>
    <w:p w:rsidR="00D446B7" w:rsidRPr="008E1616" w:rsidRDefault="00E5273B" w:rsidP="001A0A8D">
      <w:pPr>
        <w:numPr>
          <w:ilvl w:val="0"/>
          <w:numId w:val="22"/>
        </w:numPr>
        <w:tabs>
          <w:tab w:val="left" w:pos="1388"/>
        </w:tabs>
        <w:spacing w:line="238" w:lineRule="auto"/>
        <w:ind w:left="260" w:firstLine="710"/>
        <w:jc w:val="both"/>
        <w:rPr>
          <w:rFonts w:eastAsia="Times New Roman"/>
          <w:sz w:val="20"/>
          <w:szCs w:val="20"/>
        </w:rPr>
      </w:pPr>
      <w:proofErr w:type="gramStart"/>
      <w:r w:rsidRPr="008E1616">
        <w:rPr>
          <w:rFonts w:eastAsia="Times New Roman"/>
          <w:sz w:val="20"/>
          <w:szCs w:val="20"/>
        </w:rPr>
        <w:t>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roofErr w:type="gramEnd"/>
    </w:p>
    <w:p w:rsidR="00D446B7" w:rsidRPr="008E1616" w:rsidRDefault="00D446B7">
      <w:pPr>
        <w:spacing w:line="21" w:lineRule="exact"/>
        <w:rPr>
          <w:rFonts w:eastAsia="Times New Roman"/>
          <w:sz w:val="20"/>
          <w:szCs w:val="20"/>
        </w:rPr>
      </w:pPr>
    </w:p>
    <w:p w:rsidR="00D446B7" w:rsidRPr="008E1616" w:rsidRDefault="00E5273B">
      <w:pPr>
        <w:spacing w:line="234" w:lineRule="auto"/>
        <w:ind w:left="260" w:right="20" w:firstLine="708"/>
        <w:rPr>
          <w:rFonts w:eastAsia="Times New Roman"/>
          <w:sz w:val="20"/>
          <w:szCs w:val="20"/>
        </w:rPr>
      </w:pPr>
      <w:r w:rsidRPr="008E1616">
        <w:rPr>
          <w:rFonts w:eastAsia="Times New Roman"/>
          <w:sz w:val="20"/>
          <w:szCs w:val="20"/>
        </w:rPr>
        <w:t>В предписании об устранении выявленных в ходе проверки нарушений указываются (далее - предписание):</w:t>
      </w:r>
    </w:p>
    <w:p w:rsidR="00D446B7" w:rsidRPr="008E1616" w:rsidRDefault="00D446B7">
      <w:pPr>
        <w:spacing w:line="15" w:lineRule="exact"/>
        <w:rPr>
          <w:rFonts w:eastAsia="Times New Roman"/>
          <w:sz w:val="20"/>
          <w:szCs w:val="20"/>
        </w:rPr>
      </w:pPr>
    </w:p>
    <w:p w:rsidR="00D446B7" w:rsidRPr="008E1616" w:rsidRDefault="00E5273B">
      <w:pPr>
        <w:spacing w:line="237" w:lineRule="auto"/>
        <w:ind w:left="980" w:right="2960"/>
        <w:rPr>
          <w:rFonts w:eastAsia="Times New Roman"/>
          <w:sz w:val="20"/>
          <w:szCs w:val="20"/>
        </w:rPr>
      </w:pPr>
      <w:r w:rsidRPr="008E1616">
        <w:rPr>
          <w:rFonts w:eastAsia="Times New Roman"/>
          <w:sz w:val="20"/>
          <w:szCs w:val="20"/>
        </w:rPr>
        <w:t>наименование органа, вынесшего предписание; место составления; дата вынесения (составления) предписания;</w:t>
      </w:r>
    </w:p>
    <w:p w:rsidR="00D446B7" w:rsidRPr="008E1616" w:rsidRDefault="00D446B7">
      <w:pPr>
        <w:spacing w:line="13"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 xml:space="preserve">наименование и место нахождения объекта контроля,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которого вынесено предписание;</w:t>
      </w:r>
    </w:p>
    <w:p w:rsidR="00D446B7" w:rsidRPr="008E1616" w:rsidRDefault="00D446B7">
      <w:pPr>
        <w:spacing w:line="15"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lastRenderedPageBreak/>
        <w:t>ссылка на акт проверки, по результатам рассмотрения которого принято решение о вынесении предписания;</w:t>
      </w:r>
    </w:p>
    <w:p w:rsidR="00D446B7" w:rsidRPr="008E1616" w:rsidRDefault="00D446B7">
      <w:pPr>
        <w:spacing w:line="4"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содержание нарушений и меры по их устранению;</w:t>
      </w:r>
    </w:p>
    <w:p w:rsidR="00D446B7" w:rsidRPr="008E1616" w:rsidRDefault="00D446B7">
      <w:pPr>
        <w:spacing w:line="13"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ссылки на нормативные правовые акты, требования и условия которых нарушены;</w:t>
      </w:r>
    </w:p>
    <w:p w:rsidR="00D446B7" w:rsidRPr="008E1616" w:rsidRDefault="00D446B7">
      <w:pPr>
        <w:spacing w:line="2"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сроки устранения нарушений;</w:t>
      </w:r>
    </w:p>
    <w:p w:rsidR="00D446B7" w:rsidRPr="008E1616" w:rsidRDefault="00D446B7">
      <w:pPr>
        <w:spacing w:line="1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 xml:space="preserve">фамилия, имя, отчество должностного лица, </w:t>
      </w:r>
      <w:proofErr w:type="gramStart"/>
      <w:r w:rsidRPr="008E1616">
        <w:rPr>
          <w:rFonts w:eastAsia="Times New Roman"/>
          <w:sz w:val="20"/>
          <w:szCs w:val="20"/>
        </w:rPr>
        <w:t>осуществляющих</w:t>
      </w:r>
      <w:proofErr w:type="gramEnd"/>
      <w:r w:rsidRPr="008E1616">
        <w:rPr>
          <w:rFonts w:eastAsia="Times New Roman"/>
          <w:sz w:val="20"/>
          <w:szCs w:val="20"/>
        </w:rPr>
        <w:t xml:space="preserve"> проведение проверки и подписавшего предписание.</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Срок выполнения предписания устанавливается исходя из обстоятельств выявленного нарушения и разумного срока для его устранения.</w:t>
      </w:r>
    </w:p>
    <w:p w:rsidR="00D446B7" w:rsidRPr="008E1616" w:rsidRDefault="00D446B7">
      <w:pPr>
        <w:spacing w:line="14" w:lineRule="exact"/>
        <w:rPr>
          <w:sz w:val="20"/>
          <w:szCs w:val="20"/>
        </w:rPr>
      </w:pPr>
    </w:p>
    <w:p w:rsidR="00D446B7" w:rsidRPr="008E1616" w:rsidRDefault="00E5273B" w:rsidP="001A0A8D">
      <w:pPr>
        <w:numPr>
          <w:ilvl w:val="0"/>
          <w:numId w:val="23"/>
        </w:numPr>
        <w:tabs>
          <w:tab w:val="left" w:pos="1244"/>
        </w:tabs>
        <w:spacing w:line="238" w:lineRule="auto"/>
        <w:ind w:left="260" w:firstLine="710"/>
        <w:jc w:val="both"/>
        <w:rPr>
          <w:rFonts w:eastAsia="Times New Roman"/>
          <w:sz w:val="20"/>
          <w:szCs w:val="20"/>
        </w:rPr>
      </w:pPr>
      <w:proofErr w:type="gramStart"/>
      <w:r w:rsidRPr="008E1616">
        <w:rPr>
          <w:rFonts w:eastAsia="Times New Roman"/>
          <w:sz w:val="20"/>
          <w:szCs w:val="20"/>
        </w:rPr>
        <w:t>случае</w:t>
      </w:r>
      <w:proofErr w:type="gramEnd"/>
      <w:r w:rsidRPr="008E1616">
        <w:rPr>
          <w:rFonts w:eastAsia="Times New Roman"/>
          <w:sz w:val="20"/>
          <w:szCs w:val="20"/>
        </w:rPr>
        <w:t xml:space="preserve"> невозможности устранения нарушения в установленный срок нарушитель заблаговременно (не позднее десяти рабочих дней до истечения срока исполнения предписания) направляет главе </w:t>
      </w:r>
      <w:r w:rsidR="00CD42ED" w:rsidRPr="008E1616">
        <w:rPr>
          <w:rFonts w:eastAsia="Times New Roman"/>
          <w:sz w:val="20"/>
          <w:szCs w:val="20"/>
        </w:rPr>
        <w:t xml:space="preserve">сельского поселения </w:t>
      </w:r>
      <w:r w:rsidRPr="008E1616">
        <w:rPr>
          <w:rFonts w:eastAsia="Times New Roman"/>
          <w:sz w:val="20"/>
          <w:szCs w:val="20"/>
        </w:rPr>
        <w:t>ходатайство по форме, установленной Приложением № 3 к Административному регламенту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D446B7" w:rsidRPr="008E1616" w:rsidRDefault="00D446B7">
      <w:pPr>
        <w:spacing w:line="23"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Ходатайство о продлении срока исполнения предписания рассматривается в течение десяти суток после его поступления. По результатам рассмотрения ходатайства принимается решение:</w:t>
      </w:r>
    </w:p>
    <w:p w:rsidR="00D446B7" w:rsidRPr="008E1616" w:rsidRDefault="00D446B7">
      <w:pPr>
        <w:rPr>
          <w:sz w:val="20"/>
          <w:szCs w:val="20"/>
        </w:rPr>
      </w:pPr>
    </w:p>
    <w:p w:rsidR="00D446B7" w:rsidRPr="008E1616" w:rsidRDefault="00E5273B" w:rsidP="001A0A8D">
      <w:pPr>
        <w:numPr>
          <w:ilvl w:val="0"/>
          <w:numId w:val="24"/>
        </w:numPr>
        <w:tabs>
          <w:tab w:val="left" w:pos="1311"/>
        </w:tabs>
        <w:spacing w:line="238" w:lineRule="auto"/>
        <w:ind w:left="260" w:firstLine="710"/>
        <w:jc w:val="both"/>
        <w:rPr>
          <w:rFonts w:eastAsia="Times New Roman"/>
          <w:sz w:val="20"/>
          <w:szCs w:val="20"/>
        </w:rPr>
      </w:pPr>
      <w:proofErr w:type="gramStart"/>
      <w:r w:rsidRPr="008E1616">
        <w:rPr>
          <w:rFonts w:eastAsia="Times New Roman"/>
          <w:sz w:val="20"/>
          <w:szCs w:val="20"/>
        </w:rPr>
        <w:t>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объектом контроля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D446B7" w:rsidRPr="008E1616" w:rsidRDefault="00D446B7">
      <w:pPr>
        <w:spacing w:line="16" w:lineRule="exact"/>
        <w:rPr>
          <w:rFonts w:eastAsia="Times New Roman"/>
          <w:sz w:val="20"/>
          <w:szCs w:val="20"/>
        </w:rPr>
      </w:pPr>
    </w:p>
    <w:p w:rsidR="00D446B7" w:rsidRPr="008E1616" w:rsidRDefault="00E5273B" w:rsidP="001A0A8D">
      <w:pPr>
        <w:numPr>
          <w:ilvl w:val="0"/>
          <w:numId w:val="24"/>
        </w:numPr>
        <w:tabs>
          <w:tab w:val="left" w:pos="1208"/>
        </w:tabs>
        <w:spacing w:line="237" w:lineRule="auto"/>
        <w:ind w:left="260" w:firstLine="708"/>
        <w:jc w:val="both"/>
        <w:rPr>
          <w:rFonts w:eastAsia="Times New Roman"/>
          <w:sz w:val="20"/>
          <w:szCs w:val="20"/>
        </w:rPr>
      </w:pPr>
      <w:proofErr w:type="gramStart"/>
      <w:r w:rsidRPr="008E1616">
        <w:rPr>
          <w:rFonts w:eastAsia="Times New Roman"/>
          <w:sz w:val="20"/>
          <w:szCs w:val="20"/>
        </w:rPr>
        <w:t>случае, если нарушителем не приняты все зависящие от него меры, необходимые для оформления и получения объектом контроля документов, требуемых для устранения нарушения и подтверждения указанного факта, - об</w:t>
      </w:r>
      <w:r w:rsidR="00CD42ED" w:rsidRPr="008E1616">
        <w:rPr>
          <w:rFonts w:eastAsia="Times New Roman"/>
          <w:sz w:val="20"/>
          <w:szCs w:val="20"/>
        </w:rPr>
        <w:t xml:space="preserve"> </w:t>
      </w:r>
      <w:r w:rsidRPr="008E1616">
        <w:rPr>
          <w:rFonts w:eastAsia="Times New Roman"/>
          <w:sz w:val="20"/>
          <w:szCs w:val="20"/>
        </w:rPr>
        <w:t>отклонении ходатайства и оставлении срока устранения нарушения, выявленного в ходе проверки, без изменения.</w:t>
      </w:r>
      <w:proofErr w:type="gramEnd"/>
    </w:p>
    <w:p w:rsidR="00D446B7" w:rsidRPr="008E1616" w:rsidRDefault="00D446B7">
      <w:pPr>
        <w:spacing w:line="15"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Продление срока исполнения предписания оформляется определением об удовлетворении (об отказе в удовлетворении) ходатайства по форме, определенной Приложением № 4 к Административному регламенту.</w:t>
      </w:r>
    </w:p>
    <w:p w:rsidR="00D446B7" w:rsidRPr="008E1616" w:rsidRDefault="00D446B7">
      <w:pPr>
        <w:spacing w:line="13"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proofErr w:type="gramStart"/>
      <w:r w:rsidRPr="008E1616">
        <w:rPr>
          <w:rFonts w:eastAsia="Times New Roman"/>
          <w:sz w:val="20"/>
          <w:szCs w:val="20"/>
        </w:rPr>
        <w:t>Копия определения об удовлетворении (об отказе в удовлетворении) ходатайства вручается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w:t>
      </w:r>
      <w:proofErr w:type="gramEnd"/>
    </w:p>
    <w:p w:rsidR="00D446B7" w:rsidRPr="008E1616" w:rsidRDefault="00D446B7">
      <w:pPr>
        <w:spacing w:line="18"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proofErr w:type="gramStart"/>
      <w:r w:rsidRPr="008E1616">
        <w:rPr>
          <w:rFonts w:eastAsia="Times New Roman"/>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w:t>
      </w:r>
      <w:proofErr w:type="gramEnd"/>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proofErr w:type="gramStart"/>
      <w:r w:rsidRPr="008E1616">
        <w:rPr>
          <w:rFonts w:eastAsia="Times New Roman"/>
          <w:sz w:val="20"/>
          <w:szCs w:val="20"/>
        </w:rPr>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p>
    <w:p w:rsidR="00D446B7" w:rsidRPr="008E1616" w:rsidRDefault="00D446B7">
      <w:pPr>
        <w:spacing w:line="21"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r w:rsidRPr="008E1616">
        <w:rPr>
          <w:rFonts w:eastAsia="Times New Roman"/>
          <w:sz w:val="20"/>
          <w:szCs w:val="20"/>
        </w:rPr>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w:t>
      </w:r>
    </w:p>
    <w:p w:rsidR="00D446B7" w:rsidRPr="008E1616" w:rsidRDefault="00D446B7">
      <w:pPr>
        <w:spacing w:line="13"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proofErr w:type="gramStart"/>
      <w:r w:rsidRPr="008E1616">
        <w:rPr>
          <w:rFonts w:eastAsia="Times New Roman"/>
          <w:sz w:val="20"/>
          <w:szCs w:val="20"/>
        </w:rPr>
        <w:t>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p>
    <w:p w:rsidR="00D446B7" w:rsidRPr="008E1616" w:rsidRDefault="00E5273B">
      <w:pPr>
        <w:spacing w:line="235" w:lineRule="auto"/>
        <w:ind w:left="260"/>
        <w:jc w:val="both"/>
        <w:rPr>
          <w:sz w:val="20"/>
          <w:szCs w:val="20"/>
        </w:rPr>
      </w:pPr>
      <w:r w:rsidRPr="008E1616">
        <w:rPr>
          <w:rFonts w:eastAsia="Times New Roman"/>
          <w:sz w:val="20"/>
          <w:szCs w:val="20"/>
        </w:rPr>
        <w:t>доступным способом информацию о наличии угрозы причинения вреда и способах его предотвращения.</w:t>
      </w:r>
    </w:p>
    <w:p w:rsidR="00D446B7" w:rsidRPr="008E1616" w:rsidRDefault="00D446B7">
      <w:pPr>
        <w:spacing w:line="237" w:lineRule="exact"/>
        <w:rPr>
          <w:sz w:val="20"/>
          <w:szCs w:val="20"/>
        </w:rPr>
      </w:pPr>
    </w:p>
    <w:p w:rsidR="00D446B7" w:rsidRPr="008E1616" w:rsidRDefault="00CD42ED">
      <w:pPr>
        <w:ind w:left="980"/>
        <w:rPr>
          <w:sz w:val="20"/>
          <w:szCs w:val="20"/>
        </w:rPr>
      </w:pPr>
      <w:r w:rsidRPr="008E1616">
        <w:rPr>
          <w:rFonts w:eastAsia="Times New Roman"/>
          <w:b/>
          <w:bCs/>
          <w:sz w:val="20"/>
          <w:szCs w:val="20"/>
        </w:rPr>
        <w:tab/>
      </w:r>
      <w:r w:rsidRPr="008E1616">
        <w:rPr>
          <w:rFonts w:eastAsia="Times New Roman"/>
          <w:b/>
          <w:bCs/>
          <w:sz w:val="20"/>
          <w:szCs w:val="20"/>
        </w:rPr>
        <w:tab/>
      </w:r>
      <w:r w:rsidR="00E5273B" w:rsidRPr="008E1616">
        <w:rPr>
          <w:rFonts w:eastAsia="Times New Roman"/>
          <w:b/>
          <w:bCs/>
          <w:sz w:val="20"/>
          <w:szCs w:val="20"/>
        </w:rPr>
        <w:t>3.5. Осмотры</w:t>
      </w:r>
    </w:p>
    <w:p w:rsidR="00D446B7" w:rsidRPr="008E1616" w:rsidRDefault="00D446B7">
      <w:pPr>
        <w:spacing w:line="330"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Осмотры проводятся должностными лицами администрации, уполномоченными на осуществление муниципального земельного контроля, на основании плановых (рейдовых) заданий (далее - задание).</w:t>
      </w:r>
    </w:p>
    <w:p w:rsidR="00D446B7" w:rsidRPr="008E1616" w:rsidRDefault="00D446B7">
      <w:pPr>
        <w:spacing w:line="15"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Задания утверждаются распоряжением администрации. Форма задания определена Приложением № 5 к Административному регламенту.</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Основаниями для выдачи задания являются:</w:t>
      </w:r>
    </w:p>
    <w:p w:rsidR="00D446B7" w:rsidRPr="008E1616" w:rsidRDefault="00D446B7">
      <w:pPr>
        <w:spacing w:line="13"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муниципальными правовыми актами;</w:t>
      </w:r>
    </w:p>
    <w:p w:rsidR="00D446B7" w:rsidRPr="008E1616" w:rsidRDefault="00D446B7">
      <w:pPr>
        <w:spacing w:line="21"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lastRenderedPageBreak/>
        <w:t xml:space="preserve">необходимость осуществления контроля за рациональным и эффективным использованием земель на территории </w:t>
      </w:r>
      <w:r w:rsidR="00CD42ED" w:rsidRPr="008E1616">
        <w:rPr>
          <w:rFonts w:eastAsia="Times New Roman"/>
          <w:sz w:val="20"/>
          <w:szCs w:val="20"/>
        </w:rPr>
        <w:t xml:space="preserve"> сельского поселения </w:t>
      </w:r>
      <w:proofErr w:type="spellStart"/>
      <w:r w:rsidR="00AC1CF8" w:rsidRPr="008E1616">
        <w:rPr>
          <w:rFonts w:eastAsia="Times New Roman"/>
          <w:sz w:val="20"/>
          <w:szCs w:val="20"/>
        </w:rPr>
        <w:t>Новокальчировский</w:t>
      </w:r>
      <w:proofErr w:type="spellEnd"/>
      <w:r w:rsidR="00AC1CF8" w:rsidRPr="008E1616">
        <w:rPr>
          <w:rFonts w:eastAsia="Times New Roman"/>
          <w:sz w:val="20"/>
          <w:szCs w:val="20"/>
        </w:rPr>
        <w:t xml:space="preserve"> </w:t>
      </w:r>
      <w:r w:rsidR="00CD42ED" w:rsidRPr="008E1616">
        <w:rPr>
          <w:rFonts w:eastAsia="Times New Roman"/>
          <w:sz w:val="20"/>
          <w:szCs w:val="20"/>
        </w:rPr>
        <w:t xml:space="preserve"> сельсовет </w:t>
      </w:r>
      <w:r w:rsidRPr="008E1616">
        <w:rPr>
          <w:rFonts w:eastAsia="Times New Roman"/>
          <w:sz w:val="20"/>
          <w:szCs w:val="20"/>
        </w:rPr>
        <w:t>муниципального</w:t>
      </w:r>
      <w:r w:rsidR="00CD42ED" w:rsidRPr="008E1616">
        <w:rPr>
          <w:rFonts w:eastAsia="Times New Roman"/>
          <w:sz w:val="20"/>
          <w:szCs w:val="20"/>
        </w:rPr>
        <w:t xml:space="preserve"> района Аургазинский район Республики Башкортостан</w:t>
      </w:r>
      <w:r w:rsidRPr="008E1616">
        <w:rPr>
          <w:rFonts w:eastAsia="Times New Roman"/>
          <w:sz w:val="20"/>
          <w:szCs w:val="20"/>
        </w:rPr>
        <w:t>, выявление готовящихся нарушений обязательных требований.</w:t>
      </w:r>
    </w:p>
    <w:p w:rsidR="00D446B7" w:rsidRPr="008E1616" w:rsidRDefault="00D446B7">
      <w:pPr>
        <w:spacing w:line="1" w:lineRule="exact"/>
        <w:rPr>
          <w:sz w:val="20"/>
          <w:szCs w:val="20"/>
        </w:rPr>
      </w:pPr>
    </w:p>
    <w:p w:rsidR="00D446B7" w:rsidRPr="008E1616" w:rsidRDefault="00E5273B">
      <w:pPr>
        <w:ind w:left="980"/>
        <w:rPr>
          <w:sz w:val="20"/>
          <w:szCs w:val="20"/>
        </w:rPr>
      </w:pPr>
      <w:r w:rsidRPr="008E1616">
        <w:rPr>
          <w:rFonts w:eastAsia="Times New Roman"/>
          <w:sz w:val="20"/>
          <w:szCs w:val="20"/>
        </w:rPr>
        <w:t>Задание должно содержать следующую информацию:</w:t>
      </w:r>
    </w:p>
    <w:p w:rsidR="00D446B7" w:rsidRPr="008E1616" w:rsidRDefault="00E5273B">
      <w:pPr>
        <w:ind w:left="980"/>
        <w:rPr>
          <w:sz w:val="20"/>
          <w:szCs w:val="20"/>
        </w:rPr>
      </w:pPr>
      <w:r w:rsidRPr="008E1616">
        <w:rPr>
          <w:rFonts w:eastAsia="Times New Roman"/>
          <w:sz w:val="20"/>
          <w:szCs w:val="20"/>
        </w:rPr>
        <w:t>основания проведения осмотра;</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фамилию, имя, отчество (при наличии), наименование должности, уполномоченного на проведение осмотра (в случае, если утвердившим задание документом не создана инспекция);</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фамилии, имена, отчества (при наличии) привлекаемых к проведению осмотра специалистов, экспертов, представителей экспертных </w:t>
      </w:r>
      <w:proofErr w:type="gramStart"/>
      <w:r w:rsidRPr="008E1616">
        <w:rPr>
          <w:rFonts w:eastAsia="Times New Roman"/>
          <w:sz w:val="20"/>
          <w:szCs w:val="20"/>
        </w:rPr>
        <w:t>организаций</w:t>
      </w:r>
      <w:proofErr w:type="gramEnd"/>
      <w:r w:rsidRPr="008E1616">
        <w:rPr>
          <w:rFonts w:eastAsia="Times New Roman"/>
          <w:sz w:val="20"/>
          <w:szCs w:val="20"/>
        </w:rPr>
        <w:t xml:space="preserve"> с указанием занимаемых ими должностей;</w:t>
      </w:r>
    </w:p>
    <w:p w:rsidR="00D446B7" w:rsidRPr="008E1616" w:rsidRDefault="00D446B7">
      <w:pPr>
        <w:spacing w:line="4" w:lineRule="exact"/>
        <w:rPr>
          <w:sz w:val="20"/>
          <w:szCs w:val="20"/>
        </w:rPr>
      </w:pPr>
    </w:p>
    <w:p w:rsidR="00D446B7" w:rsidRPr="008E1616" w:rsidRDefault="00E5273B">
      <w:pPr>
        <w:ind w:left="980"/>
        <w:rPr>
          <w:sz w:val="20"/>
          <w:szCs w:val="20"/>
        </w:rPr>
      </w:pPr>
      <w:r w:rsidRPr="008E1616">
        <w:rPr>
          <w:rFonts w:eastAsia="Times New Roman"/>
          <w:sz w:val="20"/>
          <w:szCs w:val="20"/>
        </w:rPr>
        <w:t>цель и задачи осмотра;</w:t>
      </w:r>
    </w:p>
    <w:p w:rsidR="00D446B7" w:rsidRPr="008E1616" w:rsidRDefault="00D446B7">
      <w:pPr>
        <w:spacing w:line="1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срок проведения осмотра, в том числе дату и время его начала и окончания;</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перечень мероприятий, которые должны быть осуществлены при проведении осмотра;</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маршрут проведения осмотра либо объек</w:t>
      </w:r>
      <w:proofErr w:type="gramStart"/>
      <w:r w:rsidRPr="008E1616">
        <w:rPr>
          <w:rFonts w:eastAsia="Times New Roman"/>
          <w:sz w:val="20"/>
          <w:szCs w:val="20"/>
        </w:rPr>
        <w:t>т(</w:t>
      </w:r>
      <w:proofErr w:type="gramEnd"/>
      <w:r w:rsidRPr="008E1616">
        <w:rPr>
          <w:rFonts w:eastAsia="Times New Roman"/>
          <w:sz w:val="20"/>
          <w:szCs w:val="20"/>
        </w:rPr>
        <w:t>ы) осмотра, его (их) местоположение. При наличии сведений в поступившей информации о возможном наличии признаков нарушений обязательных требований и (или) требований, установленных муниципальными правовыми актами, адреса земельных участков, их кадастровые (условные) номера.</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Задачей осмотра является выявление готовящихся нарушений или наличия признаков нарушений обязательных требований.</w:t>
      </w:r>
    </w:p>
    <w:p w:rsidR="00D446B7" w:rsidRPr="008E1616" w:rsidRDefault="00D446B7">
      <w:pPr>
        <w:spacing w:line="15"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 xml:space="preserve">Результаты осмотра оформляются в </w:t>
      </w:r>
      <w:proofErr w:type="gramStart"/>
      <w:r w:rsidRPr="008E1616">
        <w:rPr>
          <w:rFonts w:eastAsia="Times New Roman"/>
          <w:sz w:val="20"/>
          <w:szCs w:val="20"/>
        </w:rPr>
        <w:t>виде</w:t>
      </w:r>
      <w:proofErr w:type="gramEnd"/>
      <w:r w:rsidRPr="008E1616">
        <w:rPr>
          <w:rFonts w:eastAsia="Times New Roman"/>
          <w:sz w:val="20"/>
          <w:szCs w:val="20"/>
        </w:rPr>
        <w:t xml:space="preserve"> акта осмотра по форме, определенной приложением № 6 к Административному регламенту.</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proofErr w:type="gramStart"/>
      <w:r w:rsidRPr="008E1616">
        <w:rPr>
          <w:rFonts w:eastAsia="Times New Roman"/>
          <w:sz w:val="20"/>
          <w:szCs w:val="20"/>
        </w:rPr>
        <w:t>Акт осмотра составляется в одном экземпляре и оформляется непосредственно после завершения осмотра.</w:t>
      </w:r>
      <w:proofErr w:type="gramEnd"/>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В акте осмотра указываются:</w:t>
      </w:r>
    </w:p>
    <w:p w:rsidR="00D446B7" w:rsidRPr="008E1616" w:rsidRDefault="00D446B7">
      <w:pPr>
        <w:spacing w:line="14" w:lineRule="exact"/>
        <w:rPr>
          <w:sz w:val="20"/>
          <w:szCs w:val="20"/>
        </w:rPr>
      </w:pPr>
    </w:p>
    <w:p w:rsidR="00D446B7" w:rsidRPr="008E1616" w:rsidRDefault="00E5273B">
      <w:pPr>
        <w:spacing w:line="234" w:lineRule="auto"/>
        <w:ind w:left="980" w:right="1360"/>
        <w:rPr>
          <w:sz w:val="20"/>
          <w:szCs w:val="20"/>
        </w:rPr>
      </w:pPr>
      <w:r w:rsidRPr="008E1616">
        <w:rPr>
          <w:rFonts w:eastAsia="Times New Roman"/>
          <w:sz w:val="20"/>
          <w:szCs w:val="20"/>
        </w:rPr>
        <w:t>наименование органа муниципального земельного контроля; место, дата и время составления акта;</w:t>
      </w:r>
    </w:p>
    <w:p w:rsidR="00D446B7" w:rsidRPr="008E1616" w:rsidRDefault="00D446B7">
      <w:pPr>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дата и номер распоряжения об утверждении задания, на основании которого проводился осмотр;</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дата и время начала и завершения осмотра;</w:t>
      </w:r>
    </w:p>
    <w:p w:rsidR="00D446B7" w:rsidRPr="008E1616" w:rsidRDefault="00D446B7">
      <w:pPr>
        <w:spacing w:line="13" w:lineRule="exact"/>
        <w:rPr>
          <w:sz w:val="20"/>
          <w:szCs w:val="20"/>
        </w:rPr>
      </w:pPr>
    </w:p>
    <w:p w:rsidR="00D446B7" w:rsidRPr="008E1616" w:rsidRDefault="00E5273B">
      <w:pPr>
        <w:spacing w:line="234" w:lineRule="auto"/>
        <w:ind w:left="980"/>
        <w:rPr>
          <w:sz w:val="20"/>
          <w:szCs w:val="20"/>
        </w:rPr>
      </w:pPr>
      <w:r w:rsidRPr="008E1616">
        <w:rPr>
          <w:rFonts w:eastAsia="Times New Roman"/>
          <w:sz w:val="20"/>
          <w:szCs w:val="20"/>
        </w:rPr>
        <w:t xml:space="preserve">информация о задании, на основании которого проводился осмотр; фамилия, имя, отчество (при наличии), наименование </w:t>
      </w:r>
      <w:proofErr w:type="gramStart"/>
      <w:r w:rsidRPr="008E1616">
        <w:rPr>
          <w:rFonts w:eastAsia="Times New Roman"/>
          <w:sz w:val="20"/>
          <w:szCs w:val="20"/>
        </w:rPr>
        <w:t>занимаемой</w:t>
      </w:r>
      <w:proofErr w:type="gramEnd"/>
    </w:p>
    <w:p w:rsidR="00D446B7" w:rsidRPr="008E1616" w:rsidRDefault="00D446B7">
      <w:pPr>
        <w:spacing w:line="15" w:lineRule="exact"/>
        <w:rPr>
          <w:sz w:val="20"/>
          <w:szCs w:val="20"/>
        </w:rPr>
      </w:pPr>
    </w:p>
    <w:p w:rsidR="00D446B7" w:rsidRPr="008E1616" w:rsidRDefault="00E5273B">
      <w:pPr>
        <w:spacing w:line="234" w:lineRule="auto"/>
        <w:ind w:left="260"/>
        <w:jc w:val="both"/>
        <w:rPr>
          <w:sz w:val="20"/>
          <w:szCs w:val="20"/>
        </w:rPr>
      </w:pPr>
      <w:r w:rsidRPr="008E1616">
        <w:rPr>
          <w:rFonts w:eastAsia="Times New Roman"/>
          <w:sz w:val="20"/>
          <w:szCs w:val="20"/>
        </w:rPr>
        <w:t>должности проведшего осмотр, с указанием номера и даты выдачи ему служебного удостоверения;</w:t>
      </w:r>
    </w:p>
    <w:p w:rsidR="00D446B7" w:rsidRPr="008E1616" w:rsidRDefault="00D446B7">
      <w:pPr>
        <w:spacing w:line="18"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D446B7" w:rsidRPr="008E1616" w:rsidRDefault="00D446B7">
      <w:pPr>
        <w:spacing w:line="15" w:lineRule="exact"/>
        <w:rPr>
          <w:sz w:val="20"/>
          <w:szCs w:val="20"/>
        </w:rPr>
      </w:pPr>
    </w:p>
    <w:p w:rsidR="00D446B7" w:rsidRPr="008E1616" w:rsidRDefault="00E5273B">
      <w:pPr>
        <w:spacing w:line="236" w:lineRule="auto"/>
        <w:ind w:left="980"/>
        <w:rPr>
          <w:sz w:val="20"/>
          <w:szCs w:val="20"/>
        </w:rPr>
      </w:pPr>
      <w:r w:rsidRPr="008E1616">
        <w:rPr>
          <w:rFonts w:eastAsia="Times New Roman"/>
          <w:sz w:val="20"/>
          <w:szCs w:val="20"/>
        </w:rPr>
        <w:t>краткая характеристика маршрута (территории) осмотра; мероприятия, которые были осуществлены при проведении осмотра; сведения о результатах осмотра и выявленных нарушениях</w:t>
      </w:r>
    </w:p>
    <w:p w:rsidR="00D446B7" w:rsidRPr="008E1616" w:rsidRDefault="00D446B7">
      <w:pPr>
        <w:spacing w:line="18" w:lineRule="exact"/>
        <w:rPr>
          <w:sz w:val="20"/>
          <w:szCs w:val="20"/>
        </w:rPr>
      </w:pPr>
    </w:p>
    <w:p w:rsidR="00D446B7" w:rsidRPr="008E1616" w:rsidRDefault="00E5273B">
      <w:pPr>
        <w:spacing w:line="234" w:lineRule="auto"/>
        <w:ind w:left="260" w:right="20"/>
        <w:jc w:val="both"/>
        <w:rPr>
          <w:sz w:val="20"/>
          <w:szCs w:val="20"/>
        </w:rPr>
      </w:pPr>
      <w:r w:rsidRPr="008E1616">
        <w:rPr>
          <w:rFonts w:eastAsia="Times New Roman"/>
          <w:sz w:val="20"/>
          <w:szCs w:val="20"/>
        </w:rPr>
        <w:t>обязательных требований, а также о лицах, их допустивших (при наличии такой информации);</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информация о применении фот</w:t>
      </w:r>
      <w:proofErr w:type="gramStart"/>
      <w:r w:rsidRPr="008E1616">
        <w:rPr>
          <w:rFonts w:eastAsia="Times New Roman"/>
          <w:sz w:val="20"/>
          <w:szCs w:val="20"/>
        </w:rPr>
        <w:t>о-</w:t>
      </w:r>
      <w:proofErr w:type="gramEnd"/>
      <w:r w:rsidRPr="008E1616">
        <w:rPr>
          <w:rFonts w:eastAsia="Times New Roman"/>
          <w:sz w:val="20"/>
          <w:szCs w:val="20"/>
        </w:rPr>
        <w:t xml:space="preserve"> и (или) видеосъемки, о составлении планов, схем, </w:t>
      </w:r>
      <w:proofErr w:type="spellStart"/>
      <w:r w:rsidRPr="008E1616">
        <w:rPr>
          <w:rFonts w:eastAsia="Times New Roman"/>
          <w:sz w:val="20"/>
          <w:szCs w:val="20"/>
        </w:rPr>
        <w:t>фототаблиц</w:t>
      </w:r>
      <w:proofErr w:type="spellEnd"/>
      <w:r w:rsidRPr="008E1616">
        <w:rPr>
          <w:rFonts w:eastAsia="Times New Roman"/>
          <w:sz w:val="20"/>
          <w:szCs w:val="20"/>
        </w:rPr>
        <w:t>, которые являются приложением к акту;</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принятые меры по пресечению выявленных в ходе осмотра нарушений обязательных требований (в случае выявления в ходе осмотра нарушений обязательных требований);</w:t>
      </w:r>
    </w:p>
    <w:p w:rsidR="00D446B7" w:rsidRPr="008E1616" w:rsidRDefault="00D446B7">
      <w:pPr>
        <w:spacing w:line="17"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выявлено в ходе осмотра (в случае выявления в ходе осмотра нарушений обязательных требований);</w:t>
      </w:r>
    </w:p>
    <w:p w:rsidR="00D446B7" w:rsidRPr="008E1616" w:rsidRDefault="00D446B7">
      <w:pPr>
        <w:spacing w:line="1" w:lineRule="exact"/>
        <w:rPr>
          <w:sz w:val="20"/>
          <w:szCs w:val="20"/>
        </w:rPr>
      </w:pPr>
    </w:p>
    <w:p w:rsidR="00D446B7" w:rsidRPr="008E1616" w:rsidRDefault="00E5273B">
      <w:pPr>
        <w:ind w:left="980"/>
        <w:rPr>
          <w:sz w:val="20"/>
          <w:szCs w:val="20"/>
        </w:rPr>
      </w:pPr>
      <w:r w:rsidRPr="008E1616">
        <w:rPr>
          <w:rFonts w:eastAsia="Times New Roman"/>
          <w:sz w:val="20"/>
          <w:szCs w:val="20"/>
        </w:rPr>
        <w:t>подпись должностного лица, проводившего осмотр;</w:t>
      </w:r>
    </w:p>
    <w:p w:rsidR="00D446B7" w:rsidRPr="008E1616" w:rsidRDefault="00D446B7">
      <w:pPr>
        <w:spacing w:line="13"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подписи привлеченных к проведению осмотра специалистов, экспертов, представителей экспертных организаций, присутствующих при осмотре.</w:t>
      </w:r>
    </w:p>
    <w:p w:rsidR="00D446B7" w:rsidRPr="008E1616" w:rsidRDefault="00D446B7">
      <w:pPr>
        <w:spacing w:line="13"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В случае выявления при проведении осмотров нарушений обязательных требований, должностное лицо администрации, проводившее осмотр доводит в форме мотивированного представления до сведения главы Советского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выявлено в ходе осмотра, по основаниям, указанным в абзацах 4 - 6 подпункта 3.2.2.2. пункта 3.2.2</w:t>
      </w:r>
      <w:proofErr w:type="gramEnd"/>
      <w:r w:rsidRPr="008E1616">
        <w:rPr>
          <w:rFonts w:eastAsia="Times New Roman"/>
          <w:sz w:val="20"/>
          <w:szCs w:val="20"/>
        </w:rPr>
        <w:t xml:space="preserve"> подраздела 3.2 раздела 3 настоящего Административного регламента.</w:t>
      </w:r>
    </w:p>
    <w:p w:rsidR="00D446B7" w:rsidRPr="008E1616" w:rsidRDefault="00D446B7">
      <w:pPr>
        <w:spacing w:line="24"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Плановые (рейдовые) осмотры не могут проводиться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конкретного юридического лица, индивидуального предпринимателя и не должны подменять собой проверку.</w:t>
      </w:r>
    </w:p>
    <w:p w:rsidR="00D446B7" w:rsidRPr="008E1616" w:rsidRDefault="00D446B7">
      <w:pPr>
        <w:spacing w:line="340"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b/>
          <w:bCs/>
          <w:sz w:val="20"/>
          <w:szCs w:val="20"/>
        </w:rPr>
        <w:t>3.6. Организация и проведение мероприятий, направленных на профилактику нарушений обязательных требований</w:t>
      </w:r>
    </w:p>
    <w:p w:rsidR="00D446B7" w:rsidRPr="008E1616" w:rsidRDefault="00D446B7">
      <w:pPr>
        <w:spacing w:line="333"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3.6.1. В целях предупреждения нарушений юридическими лицами, индивидуальными предпринимателями, физическими лицами обязательных требований, устранения причин, факторов и условий, способствующих</w:t>
      </w:r>
    </w:p>
    <w:p w:rsidR="00D446B7" w:rsidRPr="008E1616" w:rsidRDefault="00D446B7">
      <w:pPr>
        <w:rPr>
          <w:sz w:val="20"/>
          <w:szCs w:val="20"/>
        </w:rPr>
        <w:sectPr w:rsidR="00D446B7" w:rsidRPr="008E1616">
          <w:pgSz w:w="11900" w:h="16838"/>
          <w:pgMar w:top="1138" w:right="846" w:bottom="12" w:left="1440" w:header="0" w:footer="0" w:gutter="0"/>
          <w:cols w:space="720" w:equalWidth="0">
            <w:col w:w="9620"/>
          </w:cols>
        </w:sectPr>
      </w:pPr>
    </w:p>
    <w:p w:rsidR="00D446B7" w:rsidRPr="008E1616" w:rsidRDefault="00E5273B">
      <w:pPr>
        <w:spacing w:line="237" w:lineRule="auto"/>
        <w:ind w:left="260"/>
        <w:jc w:val="both"/>
        <w:rPr>
          <w:sz w:val="20"/>
          <w:szCs w:val="20"/>
        </w:rPr>
      </w:pPr>
      <w:r w:rsidRPr="008E1616">
        <w:rPr>
          <w:rFonts w:eastAsia="Times New Roman"/>
          <w:sz w:val="20"/>
          <w:szCs w:val="20"/>
        </w:rPr>
        <w:lastRenderedPageBreak/>
        <w:t>нарушениям обязательных требований, администрация осуществляет мероприятия по профилактике нарушений обязательных требований, в соответствии с утверждаемыми администрацией программами профилактики нарушений юридическими лицами, индивидуальными предпринимателями,</w:t>
      </w:r>
    </w:p>
    <w:p w:rsidR="00D446B7" w:rsidRPr="008E1616" w:rsidRDefault="00D446B7">
      <w:pPr>
        <w:spacing w:line="17"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физическими лицами обязательных требований, соблюдение которых подлежит контролю органами муниципального контроля на территории</w:t>
      </w:r>
      <w:r w:rsidR="00CD42ED" w:rsidRPr="008E1616">
        <w:rPr>
          <w:rFonts w:eastAsia="Times New Roman"/>
          <w:sz w:val="20"/>
          <w:szCs w:val="20"/>
        </w:rPr>
        <w:t xml:space="preserve"> сельского поселения </w:t>
      </w:r>
      <w:proofErr w:type="spellStart"/>
      <w:r w:rsidR="00AC1CF8" w:rsidRPr="008E1616">
        <w:rPr>
          <w:rFonts w:eastAsia="Times New Roman"/>
          <w:sz w:val="20"/>
          <w:szCs w:val="20"/>
        </w:rPr>
        <w:t>Новокальчировский</w:t>
      </w:r>
      <w:proofErr w:type="spellEnd"/>
      <w:r w:rsidR="00AC1CF8" w:rsidRPr="008E1616">
        <w:rPr>
          <w:rFonts w:eastAsia="Times New Roman"/>
          <w:sz w:val="20"/>
          <w:szCs w:val="20"/>
        </w:rPr>
        <w:t xml:space="preserve"> </w:t>
      </w:r>
      <w:r w:rsidR="00CD42ED" w:rsidRPr="008E1616">
        <w:rPr>
          <w:rFonts w:eastAsia="Times New Roman"/>
          <w:sz w:val="20"/>
          <w:szCs w:val="20"/>
        </w:rPr>
        <w:t xml:space="preserve"> сельсовет</w:t>
      </w:r>
      <w:r w:rsidR="008461EF" w:rsidRPr="008E1616">
        <w:rPr>
          <w:rFonts w:eastAsia="Times New Roman"/>
          <w:sz w:val="20"/>
          <w:szCs w:val="20"/>
        </w:rPr>
        <w:t xml:space="preserve"> муниципального района Аургазинский район Республики Башкортостан</w:t>
      </w:r>
      <w:proofErr w:type="gramStart"/>
      <w:r w:rsidR="00CD42ED" w:rsidRPr="008E1616">
        <w:rPr>
          <w:rFonts w:eastAsia="Times New Roman"/>
          <w:sz w:val="20"/>
          <w:szCs w:val="20"/>
        </w:rPr>
        <w:t xml:space="preserve"> </w:t>
      </w:r>
      <w:r w:rsidRPr="008E1616">
        <w:rPr>
          <w:rFonts w:eastAsia="Times New Roman"/>
          <w:sz w:val="20"/>
          <w:szCs w:val="20"/>
        </w:rPr>
        <w:t>.</w:t>
      </w:r>
      <w:proofErr w:type="gramEnd"/>
    </w:p>
    <w:p w:rsidR="00D446B7" w:rsidRPr="008E1616" w:rsidRDefault="00D446B7">
      <w:pPr>
        <w:spacing w:line="17"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В целях профилактики нарушений обязательных требований администрация:</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соблюдение которых подлежит контролю, а также текстов соответствующих нормативных правовых актов;</w:t>
      </w:r>
    </w:p>
    <w:p w:rsidR="00D446B7" w:rsidRPr="008E1616" w:rsidRDefault="00D446B7">
      <w:pPr>
        <w:spacing w:line="18" w:lineRule="exact"/>
        <w:rPr>
          <w:sz w:val="20"/>
          <w:szCs w:val="20"/>
        </w:rPr>
      </w:pPr>
    </w:p>
    <w:p w:rsidR="00D446B7" w:rsidRPr="008E1616" w:rsidRDefault="00E5273B" w:rsidP="008461EF">
      <w:pPr>
        <w:spacing w:line="236" w:lineRule="auto"/>
        <w:ind w:left="260" w:firstLine="708"/>
        <w:jc w:val="both"/>
        <w:rPr>
          <w:sz w:val="20"/>
          <w:szCs w:val="20"/>
        </w:rPr>
      </w:pPr>
      <w:r w:rsidRPr="008E1616">
        <w:rPr>
          <w:rFonts w:eastAsia="Times New Roman"/>
          <w:sz w:val="20"/>
          <w:szCs w:val="20"/>
        </w:rPr>
        <w:t>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w:t>
      </w:r>
      <w:r w:rsidR="008461EF" w:rsidRPr="008E1616">
        <w:rPr>
          <w:sz w:val="20"/>
          <w:szCs w:val="20"/>
        </w:rPr>
        <w:t xml:space="preserve"> </w:t>
      </w:r>
      <w:r w:rsidRPr="008E1616">
        <w:rPr>
          <w:rFonts w:eastAsia="Times New Roman"/>
          <w:sz w:val="20"/>
          <w:szCs w:val="20"/>
        </w:rPr>
        <w:t xml:space="preserve">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w:t>
      </w:r>
      <w:proofErr w:type="gramStart"/>
      <w:r w:rsidRPr="008E1616">
        <w:rPr>
          <w:rFonts w:eastAsia="Times New Roman"/>
          <w:sz w:val="20"/>
          <w:szCs w:val="20"/>
        </w:rPr>
        <w:t>подготавливает и распространяет</w:t>
      </w:r>
      <w:proofErr w:type="gramEnd"/>
      <w:r w:rsidRPr="008E1616">
        <w:rPr>
          <w:rFonts w:eastAsia="Times New Roman"/>
          <w:sz w:val="20"/>
          <w:szCs w:val="20"/>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446B7" w:rsidRPr="008E1616" w:rsidRDefault="00D446B7">
      <w:pPr>
        <w:spacing w:line="323"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обязательных требований,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D446B7" w:rsidRPr="008E1616" w:rsidRDefault="00D446B7">
      <w:pPr>
        <w:spacing w:line="21"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выдает юридическим лицам, индивидуальным предпринимателям предостережения о недопустимости нарушения обязательных требований, (далее - предостережение), по форме, определенной Приложением № 7 к Административному регламенту, при наличии указанных в части 5 статьи 8.2 Федерального закона № 294-ФЗ сведений и предлагает юридическому лицу, индивидуальному предпринимателю принять меры по обеспечению соблюдения обязательных требований, уведомить об этом в установленный в таком предостережении срок администрацию;</w:t>
      </w:r>
      <w:proofErr w:type="gramEnd"/>
    </w:p>
    <w:p w:rsidR="00D446B7" w:rsidRPr="008E1616" w:rsidRDefault="00D446B7">
      <w:pPr>
        <w:spacing w:line="21"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выдает физическим лицам предостережения по форме, определенной Приложением № 8 к Административному регламенту, при наличии у администрации сведений о готовящихся нарушениях или о признаках нарушений обязательных требований, полученных в ходе реализации</w:t>
      </w:r>
    </w:p>
    <w:p w:rsidR="00D446B7" w:rsidRPr="008E1616" w:rsidRDefault="00D446B7">
      <w:pPr>
        <w:rPr>
          <w:sz w:val="20"/>
          <w:szCs w:val="20"/>
        </w:rPr>
        <w:sectPr w:rsidR="00D446B7" w:rsidRPr="008E1616">
          <w:pgSz w:w="11900" w:h="16838"/>
          <w:pgMar w:top="1138" w:right="846" w:bottom="16" w:left="1440" w:header="0" w:footer="0" w:gutter="0"/>
          <w:cols w:space="720" w:equalWidth="0">
            <w:col w:w="9620"/>
          </w:cols>
        </w:sectPr>
      </w:pPr>
    </w:p>
    <w:p w:rsidR="00D446B7" w:rsidRPr="008E1616" w:rsidRDefault="00E5273B">
      <w:pPr>
        <w:spacing w:line="238" w:lineRule="auto"/>
        <w:ind w:left="260"/>
        <w:jc w:val="both"/>
        <w:rPr>
          <w:sz w:val="20"/>
          <w:szCs w:val="20"/>
        </w:rPr>
      </w:pPr>
      <w:proofErr w:type="gramStart"/>
      <w:r w:rsidRPr="008E1616">
        <w:rPr>
          <w:rFonts w:eastAsia="Times New Roman"/>
          <w:sz w:val="20"/>
          <w:szCs w:val="20"/>
        </w:rPr>
        <w:lastRenderedPageBreak/>
        <w:t>мероприятий по контролю,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обязательных требований, и предлагает физическому лицу принять меры по обеспечению соблюдения обязательных требований, и уведомить об этом в установленный в таком</w:t>
      </w:r>
      <w:proofErr w:type="gramEnd"/>
      <w:r w:rsidRPr="008E1616">
        <w:rPr>
          <w:rFonts w:eastAsia="Times New Roman"/>
          <w:sz w:val="20"/>
          <w:szCs w:val="20"/>
        </w:rPr>
        <w:t xml:space="preserve"> </w:t>
      </w:r>
      <w:proofErr w:type="gramStart"/>
      <w:r w:rsidRPr="008E1616">
        <w:rPr>
          <w:rFonts w:eastAsia="Times New Roman"/>
          <w:sz w:val="20"/>
          <w:szCs w:val="20"/>
        </w:rPr>
        <w:t>предостережении</w:t>
      </w:r>
      <w:proofErr w:type="gramEnd"/>
      <w:r w:rsidRPr="008E1616">
        <w:rPr>
          <w:rFonts w:eastAsia="Times New Roman"/>
          <w:sz w:val="20"/>
          <w:szCs w:val="20"/>
        </w:rPr>
        <w:t xml:space="preserve"> срок администрацию.</w:t>
      </w:r>
    </w:p>
    <w:p w:rsidR="00D446B7" w:rsidRPr="008E1616" w:rsidRDefault="00D446B7">
      <w:pPr>
        <w:spacing w:line="24"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3.6.2. Решение о направлении предостережения принимает глава</w:t>
      </w:r>
      <w:r w:rsidR="008461EF" w:rsidRPr="008E1616">
        <w:rPr>
          <w:rFonts w:eastAsia="Times New Roman"/>
          <w:sz w:val="20"/>
          <w:szCs w:val="20"/>
        </w:rPr>
        <w:t xml:space="preserve"> сельского поселения</w:t>
      </w:r>
      <w:r w:rsidRPr="008E1616">
        <w:rPr>
          <w:rFonts w:eastAsia="Times New Roman"/>
          <w:sz w:val="20"/>
          <w:szCs w:val="20"/>
        </w:rPr>
        <w:t>.</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Составление и направление предостережения осуществляются не позднее 30 дней со дня получения должностным лицом администрации сведений, указанных в части 5 статьи 8.2 Федерального закона № 294-ФЗ или в абзаце 6 пункта 3.6.1 подраздела 3.6 раздела 3 Административного регламента.</w:t>
      </w:r>
    </w:p>
    <w:p w:rsidR="00D446B7" w:rsidRPr="008E1616" w:rsidRDefault="00D446B7">
      <w:pPr>
        <w:spacing w:line="1" w:lineRule="exact"/>
        <w:rPr>
          <w:sz w:val="20"/>
          <w:szCs w:val="20"/>
        </w:rPr>
      </w:pPr>
    </w:p>
    <w:p w:rsidR="00D446B7" w:rsidRPr="008E1616" w:rsidRDefault="00E5273B">
      <w:pPr>
        <w:ind w:left="980"/>
        <w:rPr>
          <w:sz w:val="20"/>
          <w:szCs w:val="20"/>
        </w:rPr>
      </w:pPr>
      <w:r w:rsidRPr="008E1616">
        <w:rPr>
          <w:rFonts w:eastAsia="Times New Roman"/>
          <w:sz w:val="20"/>
          <w:szCs w:val="20"/>
        </w:rPr>
        <w:t>В предостережении указываются:</w:t>
      </w:r>
    </w:p>
    <w:p w:rsidR="00D446B7" w:rsidRPr="008E1616" w:rsidRDefault="00D446B7">
      <w:pPr>
        <w:spacing w:line="1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наименование органа муниципального земельного контроля, который направляет предостережение;</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дата и номер предостережения;</w:t>
      </w:r>
    </w:p>
    <w:p w:rsidR="00D446B7" w:rsidRPr="008E1616" w:rsidRDefault="00D446B7">
      <w:pPr>
        <w:spacing w:line="13"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наименование юридического лица, фамилия, имя, отчество (при наличии) индивидуального предпринимателя, физического лица;</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указание на обязательные требования, нормативные правовые акты, включая их структурные единицы, предусматривающие указанные требования;</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D446B7" w:rsidRPr="008E1616" w:rsidRDefault="00D446B7">
      <w:pPr>
        <w:spacing w:line="13"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предложение юридическому лицу, индивидуальному предпринимателю, физическому лицу принять меры по обеспечению соблюдения обязательных требований;</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предложение юридическому лицу, индивидуальному предпринимателю, физическому лицу направить уведомление об исполнении предостережения в администрацию;</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446B7" w:rsidRPr="008E1616" w:rsidRDefault="00D446B7">
      <w:pPr>
        <w:spacing w:line="16"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срок, определяемый с учетом сезонных </w:t>
      </w:r>
      <w:proofErr w:type="gramStart"/>
      <w:r w:rsidRPr="008E1616">
        <w:rPr>
          <w:rFonts w:eastAsia="Times New Roman"/>
          <w:sz w:val="20"/>
          <w:szCs w:val="20"/>
        </w:rPr>
        <w:t>особенностей доступности территории нахождения земельного участка</w:t>
      </w:r>
      <w:proofErr w:type="gramEnd"/>
      <w:r w:rsidRPr="008E1616">
        <w:rPr>
          <w:rFonts w:eastAsia="Times New Roman"/>
          <w:sz w:val="20"/>
          <w:szCs w:val="20"/>
        </w:rPr>
        <w:t xml:space="preserve"> физическим лицом (не менее 60 дней со дня направления предостережения), для направления физическим лицом уведомления об исполнении предостережениям;</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3.6.3. 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 за исключением сведений о</w:t>
      </w:r>
    </w:p>
    <w:p w:rsidR="00D446B7" w:rsidRPr="008E1616" w:rsidRDefault="00D446B7">
      <w:pPr>
        <w:rPr>
          <w:sz w:val="20"/>
          <w:szCs w:val="20"/>
        </w:rPr>
        <w:sectPr w:rsidR="00D446B7" w:rsidRPr="008E1616">
          <w:pgSz w:w="11900" w:h="16838"/>
          <w:pgMar w:top="1138" w:right="846" w:bottom="338" w:left="1440" w:header="0" w:footer="0" w:gutter="0"/>
          <w:cols w:space="720" w:equalWidth="0">
            <w:col w:w="9620"/>
          </w:cols>
        </w:sectPr>
      </w:pPr>
    </w:p>
    <w:p w:rsidR="00D446B7" w:rsidRPr="008E1616" w:rsidRDefault="00E5273B">
      <w:pPr>
        <w:spacing w:line="235" w:lineRule="auto"/>
        <w:ind w:left="260"/>
        <w:jc w:val="both"/>
        <w:rPr>
          <w:sz w:val="20"/>
          <w:szCs w:val="20"/>
        </w:rPr>
      </w:pPr>
      <w:r w:rsidRPr="008E1616">
        <w:rPr>
          <w:rFonts w:eastAsia="Times New Roman"/>
          <w:sz w:val="20"/>
          <w:szCs w:val="20"/>
        </w:rPr>
        <w:lastRenderedPageBreak/>
        <w:t xml:space="preserve">принятых юридическим лицом, индивидуальным предпринимателем </w:t>
      </w:r>
      <w:proofErr w:type="gramStart"/>
      <w:r w:rsidRPr="008E1616">
        <w:rPr>
          <w:rFonts w:eastAsia="Times New Roman"/>
          <w:sz w:val="20"/>
          <w:szCs w:val="20"/>
        </w:rPr>
        <w:t>мерах</w:t>
      </w:r>
      <w:proofErr w:type="gramEnd"/>
      <w:r w:rsidRPr="008E1616">
        <w:rPr>
          <w:rFonts w:eastAsia="Times New Roman"/>
          <w:sz w:val="20"/>
          <w:szCs w:val="20"/>
        </w:rPr>
        <w:t xml:space="preserve"> по обеспечению соблюдения обязательных требований.</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3.6.4. </w:t>
      </w:r>
      <w:proofErr w:type="gramStart"/>
      <w:r w:rsidRPr="008E1616">
        <w:rPr>
          <w:rFonts w:eastAsia="Times New Roman"/>
          <w:sz w:val="20"/>
          <w:szCs w:val="20"/>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3.6.2 подраздела 3.6 раздела 3 настоящего Административного регламента, с использованием информационно-телекоммуникационной сети «Интернет».</w:t>
      </w:r>
      <w:proofErr w:type="gramEnd"/>
    </w:p>
    <w:p w:rsidR="00D446B7" w:rsidRPr="008E1616" w:rsidRDefault="00D446B7">
      <w:pPr>
        <w:spacing w:line="21"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3.6.5. По результатам рассмотрения предостережения юридическим лицом, индивидуальным предпринимателем, физическим лицом могут быть поданы в администрацию возражения.</w:t>
      </w:r>
    </w:p>
    <w:p w:rsidR="00D446B7" w:rsidRPr="008E1616" w:rsidRDefault="00D446B7">
      <w:pPr>
        <w:spacing w:line="4" w:lineRule="exact"/>
        <w:rPr>
          <w:sz w:val="20"/>
          <w:szCs w:val="20"/>
        </w:rPr>
      </w:pPr>
    </w:p>
    <w:p w:rsidR="00D446B7" w:rsidRPr="008E1616" w:rsidRDefault="00E5273B">
      <w:pPr>
        <w:ind w:left="980"/>
        <w:rPr>
          <w:sz w:val="20"/>
          <w:szCs w:val="20"/>
        </w:rPr>
      </w:pPr>
      <w:r w:rsidRPr="008E1616">
        <w:rPr>
          <w:rFonts w:eastAsia="Times New Roman"/>
          <w:sz w:val="20"/>
          <w:szCs w:val="20"/>
        </w:rPr>
        <w:t>В возражениях указываются:</w:t>
      </w:r>
    </w:p>
    <w:p w:rsidR="00D446B7" w:rsidRPr="008E1616" w:rsidRDefault="00D446B7">
      <w:pPr>
        <w:spacing w:line="1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наименование юридического лица, фамилия, имя, отчество (при наличии) индивидуального предпринимателя, физического лица;</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идентификационный номер налогоплательщика - юридического лица, индивидуального предпринимателя, физического лица (при наличии);</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дата и номер предостережения, направленного в адрес юридического лица, индивидуального предпринимателя, физического лица;</w:t>
      </w:r>
    </w:p>
    <w:p w:rsidR="00D446B7" w:rsidRPr="008E1616" w:rsidRDefault="00D446B7">
      <w:pPr>
        <w:spacing w:line="4" w:lineRule="exact"/>
        <w:rPr>
          <w:sz w:val="20"/>
          <w:szCs w:val="20"/>
        </w:rPr>
      </w:pPr>
    </w:p>
    <w:p w:rsidR="00D446B7" w:rsidRPr="008E1616" w:rsidRDefault="00E5273B">
      <w:pPr>
        <w:tabs>
          <w:tab w:val="left" w:pos="2660"/>
          <w:tab w:val="left" w:pos="3860"/>
          <w:tab w:val="left" w:pos="4180"/>
          <w:tab w:val="left" w:pos="5700"/>
          <w:tab w:val="left" w:pos="7160"/>
          <w:tab w:val="left" w:pos="7500"/>
        </w:tabs>
        <w:ind w:left="980"/>
        <w:rPr>
          <w:sz w:val="20"/>
          <w:szCs w:val="20"/>
        </w:rPr>
      </w:pPr>
      <w:r w:rsidRPr="008E1616">
        <w:rPr>
          <w:rFonts w:eastAsia="Times New Roman"/>
          <w:sz w:val="20"/>
          <w:szCs w:val="20"/>
        </w:rPr>
        <w:t>обоснование</w:t>
      </w:r>
      <w:r w:rsidRPr="008E1616">
        <w:rPr>
          <w:rFonts w:eastAsia="Times New Roman"/>
          <w:sz w:val="20"/>
          <w:szCs w:val="20"/>
        </w:rPr>
        <w:tab/>
        <w:t>позиции</w:t>
      </w:r>
      <w:r w:rsidRPr="008E1616">
        <w:rPr>
          <w:rFonts w:eastAsia="Times New Roman"/>
          <w:sz w:val="20"/>
          <w:szCs w:val="20"/>
        </w:rPr>
        <w:tab/>
        <w:t>в</w:t>
      </w:r>
      <w:r w:rsidRPr="008E1616">
        <w:rPr>
          <w:rFonts w:eastAsia="Times New Roman"/>
          <w:sz w:val="20"/>
          <w:szCs w:val="20"/>
        </w:rPr>
        <w:tab/>
        <w:t>отношении</w:t>
      </w:r>
      <w:r w:rsidRPr="008E1616">
        <w:rPr>
          <w:rFonts w:eastAsia="Times New Roman"/>
          <w:sz w:val="20"/>
          <w:szCs w:val="20"/>
        </w:rPr>
        <w:tab/>
      </w:r>
      <w:proofErr w:type="gramStart"/>
      <w:r w:rsidRPr="008E1616">
        <w:rPr>
          <w:rFonts w:eastAsia="Times New Roman"/>
          <w:sz w:val="20"/>
          <w:szCs w:val="20"/>
        </w:rPr>
        <w:t>указанных</w:t>
      </w:r>
      <w:proofErr w:type="gramEnd"/>
      <w:r w:rsidRPr="008E1616">
        <w:rPr>
          <w:rFonts w:eastAsia="Times New Roman"/>
          <w:sz w:val="20"/>
          <w:szCs w:val="20"/>
        </w:rPr>
        <w:tab/>
        <w:t>в</w:t>
      </w:r>
      <w:r w:rsidRPr="008E1616">
        <w:rPr>
          <w:sz w:val="20"/>
          <w:szCs w:val="20"/>
        </w:rPr>
        <w:tab/>
      </w:r>
      <w:r w:rsidRPr="008E1616">
        <w:rPr>
          <w:rFonts w:eastAsia="Times New Roman"/>
          <w:sz w:val="20"/>
          <w:szCs w:val="20"/>
        </w:rPr>
        <w:t>предостережении</w:t>
      </w:r>
    </w:p>
    <w:p w:rsidR="00D446B7" w:rsidRPr="008E1616" w:rsidRDefault="00D446B7">
      <w:pPr>
        <w:spacing w:line="13"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Возражения направляются юридическим лицом, индивидуальным предпринимателем, физическим лицом в бумажном </w:t>
      </w:r>
      <w:proofErr w:type="gramStart"/>
      <w:r w:rsidRPr="008E1616">
        <w:rPr>
          <w:rFonts w:eastAsia="Times New Roman"/>
          <w:sz w:val="20"/>
          <w:szCs w:val="20"/>
        </w:rPr>
        <w:t>виде</w:t>
      </w:r>
      <w:proofErr w:type="gramEnd"/>
      <w:r w:rsidRPr="008E1616">
        <w:rPr>
          <w:rFonts w:eastAsia="Times New Roman"/>
          <w:sz w:val="20"/>
          <w:szCs w:val="20"/>
        </w:rPr>
        <w:t xml:space="preserve"> почтовым отправлением в администрацию либо в виде электронного документа, подписанного усиленной квалифицированной электронной подписью</w:t>
      </w:r>
    </w:p>
    <w:p w:rsidR="00D446B7" w:rsidRPr="008E1616" w:rsidRDefault="00D446B7">
      <w:pPr>
        <w:spacing w:line="17"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 xml:space="preserve">индивидуального предпринимателя, физического лица, лица, уполномоченного действовать от имени юридического лица, на указанный в </w:t>
      </w:r>
      <w:proofErr w:type="gramStart"/>
      <w:r w:rsidRPr="008E1616">
        <w:rPr>
          <w:rFonts w:eastAsia="Times New Roman"/>
          <w:sz w:val="20"/>
          <w:szCs w:val="20"/>
        </w:rPr>
        <w:t>предостережении</w:t>
      </w:r>
      <w:proofErr w:type="gramEnd"/>
      <w:r w:rsidRPr="008E1616">
        <w:rPr>
          <w:rFonts w:eastAsia="Times New Roman"/>
          <w:sz w:val="20"/>
          <w:szCs w:val="20"/>
        </w:rPr>
        <w:t xml:space="preserve"> адрес электронной почты администрации либо иными указанными в предостережении способами.</w:t>
      </w:r>
    </w:p>
    <w:p w:rsidR="00D446B7" w:rsidRPr="008E1616" w:rsidRDefault="00D446B7">
      <w:pPr>
        <w:spacing w:line="15" w:lineRule="exact"/>
        <w:rPr>
          <w:sz w:val="20"/>
          <w:szCs w:val="20"/>
        </w:rPr>
      </w:pPr>
    </w:p>
    <w:p w:rsidR="00D446B7" w:rsidRPr="008E1616" w:rsidRDefault="00E5273B">
      <w:pPr>
        <w:spacing w:line="239" w:lineRule="auto"/>
        <w:ind w:left="260" w:firstLine="708"/>
        <w:jc w:val="both"/>
        <w:rPr>
          <w:sz w:val="20"/>
          <w:szCs w:val="20"/>
        </w:rPr>
      </w:pPr>
      <w:r w:rsidRPr="008E1616">
        <w:rPr>
          <w:rFonts w:eastAsia="Times New Roman"/>
          <w:sz w:val="20"/>
          <w:szCs w:val="20"/>
        </w:rPr>
        <w:t>Администрация рассматривает возражения, по итогам рассмотрения направляет юридическому лицу, индивидуальному предпринимателю, физическому лицу в течение 20 рабочих дней со дня получения возражений ответ в порядке, установленном пунктом 3.6.4 подраздела 3.6 раздела 3 настоящего Административного регламента.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D446B7" w:rsidRPr="008E1616" w:rsidRDefault="00D446B7">
      <w:pPr>
        <w:spacing w:line="14"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При отсутствии возражений юридическое лицо, индивидуальный предприниматель, физическое лицо в указанный в предостережении срок направляет в администрацию уведомление об исполнении предостережения.</w:t>
      </w:r>
    </w:p>
    <w:p w:rsidR="00D446B7" w:rsidRPr="008E1616" w:rsidRDefault="00D446B7">
      <w:pPr>
        <w:spacing w:line="15" w:lineRule="exact"/>
        <w:rPr>
          <w:sz w:val="20"/>
          <w:szCs w:val="20"/>
        </w:rPr>
      </w:pPr>
    </w:p>
    <w:p w:rsidR="00D446B7" w:rsidRPr="008E1616" w:rsidRDefault="00E5273B" w:rsidP="001A0A8D">
      <w:pPr>
        <w:numPr>
          <w:ilvl w:val="0"/>
          <w:numId w:val="25"/>
        </w:numPr>
        <w:tabs>
          <w:tab w:val="left" w:pos="1237"/>
        </w:tabs>
        <w:spacing w:line="234" w:lineRule="auto"/>
        <w:ind w:left="980" w:hanging="10"/>
        <w:rPr>
          <w:rFonts w:eastAsia="Times New Roman"/>
          <w:sz w:val="20"/>
          <w:szCs w:val="20"/>
        </w:rPr>
      </w:pPr>
      <w:proofErr w:type="gramStart"/>
      <w:r w:rsidRPr="008E1616">
        <w:rPr>
          <w:rFonts w:eastAsia="Times New Roman"/>
          <w:sz w:val="20"/>
          <w:szCs w:val="20"/>
        </w:rPr>
        <w:t>уведомлении об исполнении предостережения указываются: наименование юридического лица, фамилия, имя, отчество (при</w:t>
      </w:r>
      <w:proofErr w:type="gramEnd"/>
    </w:p>
    <w:p w:rsidR="00D446B7" w:rsidRPr="008E1616" w:rsidRDefault="00D446B7">
      <w:pPr>
        <w:spacing w:line="4" w:lineRule="exact"/>
        <w:rPr>
          <w:sz w:val="20"/>
          <w:szCs w:val="20"/>
        </w:rPr>
      </w:pPr>
    </w:p>
    <w:p w:rsidR="00D446B7" w:rsidRPr="008E1616" w:rsidRDefault="00E5273B">
      <w:pPr>
        <w:ind w:left="260"/>
        <w:rPr>
          <w:sz w:val="20"/>
          <w:szCs w:val="20"/>
        </w:rPr>
      </w:pPr>
      <w:proofErr w:type="gramStart"/>
      <w:r w:rsidRPr="008E1616">
        <w:rPr>
          <w:rFonts w:eastAsia="Times New Roman"/>
          <w:sz w:val="20"/>
          <w:szCs w:val="20"/>
        </w:rPr>
        <w:t>наличии</w:t>
      </w:r>
      <w:proofErr w:type="gramEnd"/>
      <w:r w:rsidRPr="008E1616">
        <w:rPr>
          <w:rFonts w:eastAsia="Times New Roman"/>
          <w:sz w:val="20"/>
          <w:szCs w:val="20"/>
        </w:rPr>
        <w:t>) индивидуального предпринимателя, физического лица;</w:t>
      </w:r>
    </w:p>
    <w:p w:rsidR="00D446B7" w:rsidRPr="008E1616" w:rsidRDefault="00D446B7">
      <w:pPr>
        <w:rPr>
          <w:sz w:val="20"/>
          <w:szCs w:val="20"/>
        </w:rPr>
        <w:sectPr w:rsidR="00D446B7" w:rsidRPr="008E1616">
          <w:pgSz w:w="11900" w:h="16838"/>
          <w:pgMar w:top="1138" w:right="846" w:bottom="11" w:left="1440" w:header="0" w:footer="0" w:gutter="0"/>
          <w:cols w:space="720" w:equalWidth="0">
            <w:col w:w="9620"/>
          </w:cols>
        </w:sectPr>
      </w:pPr>
    </w:p>
    <w:p w:rsidR="00D446B7" w:rsidRPr="008E1616" w:rsidRDefault="00E5273B">
      <w:pPr>
        <w:spacing w:line="235" w:lineRule="auto"/>
        <w:ind w:left="260" w:firstLine="708"/>
        <w:jc w:val="both"/>
        <w:rPr>
          <w:sz w:val="20"/>
          <w:szCs w:val="20"/>
        </w:rPr>
      </w:pPr>
      <w:r w:rsidRPr="008E1616">
        <w:rPr>
          <w:rFonts w:eastAsia="Times New Roman"/>
          <w:sz w:val="20"/>
          <w:szCs w:val="20"/>
        </w:rPr>
        <w:lastRenderedPageBreak/>
        <w:t>идентификационный номер налогоплательщика - юридического лица, индивидуального предпринимателя, физического лица (при наличии);</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дата и номер предостережения, направленного в адрес юридического лица, индивидуального предпринимателя, физического лица;</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сведения о принятых по результатам рассмотрения предостережения мерах по обеспечению соблюдения обязательных требований.</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Уведомление направляется юридическим лицом, индивидуальным предпринимателем, физическим лицом в бумажном </w:t>
      </w:r>
      <w:proofErr w:type="gramStart"/>
      <w:r w:rsidRPr="008E1616">
        <w:rPr>
          <w:rFonts w:eastAsia="Times New Roman"/>
          <w:sz w:val="20"/>
          <w:szCs w:val="20"/>
        </w:rPr>
        <w:t>виде</w:t>
      </w:r>
      <w:proofErr w:type="gramEnd"/>
      <w:r w:rsidRPr="008E1616">
        <w:rPr>
          <w:rFonts w:eastAsia="Times New Roman"/>
          <w:sz w:val="20"/>
          <w:szCs w:val="20"/>
        </w:rPr>
        <w:t xml:space="preserve"> почтовым отправлением в администрацию либо в виде электронного документа, подписанного усиленной квалифицированной электронной подписью</w:t>
      </w:r>
    </w:p>
    <w:p w:rsidR="00D446B7" w:rsidRPr="008E1616" w:rsidRDefault="00D446B7">
      <w:pPr>
        <w:spacing w:line="17"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 xml:space="preserve">индивидуального предпринимателя, физического лица, лица, уполномоченного действовать от имени юридического лица, на указанный в </w:t>
      </w:r>
      <w:proofErr w:type="gramStart"/>
      <w:r w:rsidRPr="008E1616">
        <w:rPr>
          <w:rFonts w:eastAsia="Times New Roman"/>
          <w:sz w:val="20"/>
          <w:szCs w:val="20"/>
        </w:rPr>
        <w:t>предостережении</w:t>
      </w:r>
      <w:proofErr w:type="gramEnd"/>
      <w:r w:rsidRPr="008E1616">
        <w:rPr>
          <w:rFonts w:eastAsia="Times New Roman"/>
          <w:sz w:val="20"/>
          <w:szCs w:val="20"/>
        </w:rPr>
        <w:t xml:space="preserve"> адрес электронной почты администрации либо иными указанными в предостережении способами.</w:t>
      </w:r>
    </w:p>
    <w:p w:rsidR="00D446B7" w:rsidRPr="008E1616" w:rsidRDefault="00D446B7">
      <w:pPr>
        <w:spacing w:line="18"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Администрация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D446B7" w:rsidRPr="008E1616" w:rsidRDefault="00D446B7">
      <w:pPr>
        <w:spacing w:line="15" w:lineRule="exact"/>
        <w:rPr>
          <w:sz w:val="20"/>
          <w:szCs w:val="20"/>
        </w:rPr>
      </w:pPr>
    </w:p>
    <w:p w:rsidR="00D446B7" w:rsidRPr="008E1616" w:rsidRDefault="00E5273B">
      <w:pPr>
        <w:spacing w:line="239" w:lineRule="auto"/>
        <w:ind w:left="260" w:firstLine="708"/>
        <w:jc w:val="both"/>
        <w:rPr>
          <w:sz w:val="20"/>
          <w:szCs w:val="20"/>
        </w:rPr>
      </w:pPr>
      <w:r w:rsidRPr="008E1616">
        <w:rPr>
          <w:rFonts w:eastAsia="Times New Roman"/>
          <w:sz w:val="20"/>
          <w:szCs w:val="20"/>
        </w:rPr>
        <w:t xml:space="preserve">3.7. </w:t>
      </w:r>
      <w:proofErr w:type="gramStart"/>
      <w:r w:rsidRPr="008E1616">
        <w:rPr>
          <w:rFonts w:eastAsia="Times New Roman"/>
          <w:sz w:val="20"/>
          <w:szCs w:val="20"/>
        </w:rPr>
        <w:t>В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администрации, в срок не позднее пяти рабочих дней со дня окончания проверки направляет на имя</w:t>
      </w:r>
      <w:proofErr w:type="gramEnd"/>
      <w:r w:rsidRPr="008E1616">
        <w:rPr>
          <w:rFonts w:eastAsia="Times New Roman"/>
          <w:sz w:val="20"/>
          <w:szCs w:val="20"/>
        </w:rPr>
        <w:t xml:space="preserve"> главы </w:t>
      </w:r>
      <w:r w:rsidR="008461EF" w:rsidRPr="008E1616">
        <w:rPr>
          <w:rFonts w:eastAsia="Times New Roman"/>
          <w:sz w:val="20"/>
          <w:szCs w:val="20"/>
        </w:rPr>
        <w:t xml:space="preserve">сельского поселения </w:t>
      </w:r>
      <w:r w:rsidRPr="008E1616">
        <w:rPr>
          <w:rFonts w:eastAsia="Times New Roman"/>
          <w:sz w:val="20"/>
          <w:szCs w:val="20"/>
        </w:rPr>
        <w:t>уведомление о выявлении самовольной постройки по форме, установленной приложением</w:t>
      </w:r>
    </w:p>
    <w:p w:rsidR="00D446B7" w:rsidRPr="008E1616" w:rsidRDefault="00E5273B" w:rsidP="001A0A8D">
      <w:pPr>
        <w:numPr>
          <w:ilvl w:val="0"/>
          <w:numId w:val="26"/>
        </w:numPr>
        <w:tabs>
          <w:tab w:val="left" w:pos="760"/>
        </w:tabs>
        <w:ind w:left="760" w:hanging="498"/>
        <w:rPr>
          <w:rFonts w:eastAsia="Times New Roman"/>
          <w:sz w:val="20"/>
          <w:szCs w:val="20"/>
        </w:rPr>
      </w:pPr>
      <w:r w:rsidRPr="008E1616">
        <w:rPr>
          <w:rFonts w:eastAsia="Times New Roman"/>
          <w:sz w:val="20"/>
          <w:szCs w:val="20"/>
        </w:rPr>
        <w:t>9  к  Административному  регламенту,  с  приложением  документов,</w:t>
      </w:r>
    </w:p>
    <w:p w:rsidR="00D446B7" w:rsidRPr="008E1616" w:rsidRDefault="00D446B7">
      <w:pPr>
        <w:spacing w:line="13" w:lineRule="exact"/>
        <w:rPr>
          <w:rFonts w:eastAsia="Times New Roman"/>
          <w:sz w:val="20"/>
          <w:szCs w:val="20"/>
        </w:rPr>
      </w:pPr>
    </w:p>
    <w:p w:rsidR="00D446B7" w:rsidRPr="008E1616" w:rsidRDefault="00E5273B">
      <w:pPr>
        <w:spacing w:line="234" w:lineRule="auto"/>
        <w:ind w:left="260"/>
        <w:rPr>
          <w:rFonts w:eastAsia="Times New Roman"/>
          <w:sz w:val="20"/>
          <w:szCs w:val="20"/>
        </w:rPr>
      </w:pPr>
      <w:proofErr w:type="gramStart"/>
      <w:r w:rsidRPr="008E1616">
        <w:rPr>
          <w:rFonts w:eastAsia="Times New Roman"/>
          <w:sz w:val="20"/>
          <w:szCs w:val="20"/>
        </w:rPr>
        <w:t>указанных</w:t>
      </w:r>
      <w:proofErr w:type="gramEnd"/>
      <w:r w:rsidRPr="008E1616">
        <w:rPr>
          <w:rFonts w:eastAsia="Times New Roman"/>
          <w:sz w:val="20"/>
          <w:szCs w:val="20"/>
        </w:rPr>
        <w:t xml:space="preserve"> в пункте 3.3.6 подраздела 3.3 раздела 3 настоящего Административного регламента, подтверждающих указанный факт.</w:t>
      </w:r>
    </w:p>
    <w:p w:rsidR="00D446B7" w:rsidRPr="008E1616" w:rsidRDefault="00D446B7">
      <w:pPr>
        <w:spacing w:line="15"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 xml:space="preserve">Результаты указанной проверки могут быть обжалованы правообладателем земельного участка в судебном </w:t>
      </w:r>
      <w:proofErr w:type="gramStart"/>
      <w:r w:rsidRPr="008E1616">
        <w:rPr>
          <w:rFonts w:eastAsia="Times New Roman"/>
          <w:sz w:val="20"/>
          <w:szCs w:val="20"/>
        </w:rPr>
        <w:t>порядке</w:t>
      </w:r>
      <w:proofErr w:type="gramEnd"/>
      <w:r w:rsidRPr="008E1616">
        <w:rPr>
          <w:rFonts w:eastAsia="Times New Roman"/>
          <w:sz w:val="20"/>
          <w:szCs w:val="20"/>
        </w:rPr>
        <w:t>.</w:t>
      </w:r>
    </w:p>
    <w:p w:rsidR="00D446B7" w:rsidRPr="008E1616" w:rsidRDefault="00D446B7">
      <w:pPr>
        <w:spacing w:line="15" w:lineRule="exact"/>
        <w:rPr>
          <w:rFonts w:eastAsia="Times New Roman"/>
          <w:sz w:val="20"/>
          <w:szCs w:val="20"/>
        </w:rPr>
      </w:pPr>
    </w:p>
    <w:p w:rsidR="00D446B7" w:rsidRPr="008E1616" w:rsidRDefault="00E5273B" w:rsidP="001A0A8D">
      <w:pPr>
        <w:numPr>
          <w:ilvl w:val="1"/>
          <w:numId w:val="26"/>
        </w:numPr>
        <w:tabs>
          <w:tab w:val="left" w:pos="1918"/>
        </w:tabs>
        <w:spacing w:line="237" w:lineRule="auto"/>
        <w:ind w:left="260" w:firstLine="710"/>
        <w:jc w:val="both"/>
        <w:rPr>
          <w:rFonts w:eastAsia="Times New Roman"/>
          <w:sz w:val="20"/>
          <w:szCs w:val="20"/>
        </w:rPr>
      </w:pPr>
      <w:r w:rsidRPr="008E1616">
        <w:rPr>
          <w:rFonts w:eastAsia="Times New Roman"/>
          <w:sz w:val="20"/>
          <w:szCs w:val="20"/>
        </w:rPr>
        <w:t>Состав, последовательность и сроки выполнения административных процедур (действий) осуществления муниципального земельного контроля в электронной форме.</w:t>
      </w:r>
    </w:p>
    <w:p w:rsidR="00D446B7" w:rsidRPr="008E1616" w:rsidRDefault="00D446B7">
      <w:pPr>
        <w:spacing w:line="13" w:lineRule="exact"/>
        <w:rPr>
          <w:rFonts w:eastAsia="Times New Roman"/>
          <w:sz w:val="20"/>
          <w:szCs w:val="20"/>
        </w:rPr>
      </w:pPr>
    </w:p>
    <w:p w:rsidR="00D446B7" w:rsidRPr="008E1616" w:rsidRDefault="00E5273B" w:rsidP="001A0A8D">
      <w:pPr>
        <w:numPr>
          <w:ilvl w:val="1"/>
          <w:numId w:val="27"/>
        </w:numPr>
        <w:tabs>
          <w:tab w:val="left" w:pos="1920"/>
        </w:tabs>
        <w:spacing w:line="237" w:lineRule="auto"/>
        <w:ind w:left="260" w:firstLine="710"/>
        <w:jc w:val="both"/>
        <w:rPr>
          <w:rFonts w:eastAsia="Times New Roman"/>
          <w:sz w:val="20"/>
          <w:szCs w:val="20"/>
        </w:rPr>
      </w:pPr>
      <w:r w:rsidRPr="008E1616">
        <w:rPr>
          <w:rFonts w:eastAsia="Times New Roman"/>
          <w:sz w:val="20"/>
          <w:szCs w:val="20"/>
        </w:rPr>
        <w:t>Выполнение административных процедур осуществления муниципального земельного контроля в электронной форме аналогично проведению административных процедур в соответствии с подразделами 3.2 – 3.7 раздела 3 настоящего Административного регламента.</w:t>
      </w:r>
    </w:p>
    <w:p w:rsidR="00D446B7" w:rsidRPr="008E1616" w:rsidRDefault="00D446B7">
      <w:pPr>
        <w:spacing w:line="3" w:lineRule="exact"/>
        <w:rPr>
          <w:rFonts w:eastAsia="Times New Roman"/>
          <w:sz w:val="20"/>
          <w:szCs w:val="20"/>
        </w:rPr>
      </w:pPr>
    </w:p>
    <w:p w:rsidR="00D446B7" w:rsidRPr="008E1616" w:rsidRDefault="00E5273B" w:rsidP="001A0A8D">
      <w:pPr>
        <w:numPr>
          <w:ilvl w:val="1"/>
          <w:numId w:val="27"/>
        </w:numPr>
        <w:tabs>
          <w:tab w:val="left" w:pos="2180"/>
        </w:tabs>
        <w:ind w:left="2180" w:hanging="1210"/>
        <w:rPr>
          <w:rFonts w:eastAsia="Times New Roman"/>
          <w:sz w:val="20"/>
          <w:szCs w:val="20"/>
        </w:rPr>
      </w:pPr>
      <w:r w:rsidRPr="008E1616">
        <w:rPr>
          <w:rFonts w:eastAsia="Times New Roman"/>
          <w:sz w:val="20"/>
          <w:szCs w:val="20"/>
        </w:rPr>
        <w:t>Сроки</w:t>
      </w:r>
      <w:r w:rsidR="008461EF" w:rsidRPr="008E1616">
        <w:rPr>
          <w:rFonts w:eastAsia="Times New Roman"/>
          <w:sz w:val="20"/>
          <w:szCs w:val="20"/>
        </w:rPr>
        <w:t xml:space="preserve"> </w:t>
      </w:r>
      <w:r w:rsidRPr="008E1616">
        <w:rPr>
          <w:rFonts w:eastAsia="Times New Roman"/>
          <w:sz w:val="20"/>
          <w:szCs w:val="20"/>
        </w:rPr>
        <w:t>выполнения</w:t>
      </w:r>
      <w:r w:rsidR="008461EF" w:rsidRPr="008E1616">
        <w:rPr>
          <w:rFonts w:eastAsia="Times New Roman"/>
          <w:sz w:val="20"/>
          <w:szCs w:val="20"/>
        </w:rPr>
        <w:t xml:space="preserve"> </w:t>
      </w:r>
      <w:r w:rsidRPr="008E1616">
        <w:rPr>
          <w:rFonts w:eastAsia="Times New Roman"/>
          <w:sz w:val="20"/>
          <w:szCs w:val="20"/>
        </w:rPr>
        <w:t>административных</w:t>
      </w:r>
      <w:r w:rsidR="008461EF" w:rsidRPr="008E1616">
        <w:rPr>
          <w:rFonts w:eastAsia="Times New Roman"/>
          <w:sz w:val="20"/>
          <w:szCs w:val="20"/>
        </w:rPr>
        <w:t xml:space="preserve">  </w:t>
      </w:r>
      <w:r w:rsidRPr="008E1616">
        <w:rPr>
          <w:rFonts w:eastAsia="Times New Roman"/>
          <w:sz w:val="20"/>
          <w:szCs w:val="20"/>
        </w:rPr>
        <w:t>процедур,</w:t>
      </w:r>
    </w:p>
    <w:p w:rsidR="00D446B7" w:rsidRPr="008E1616" w:rsidRDefault="00D446B7">
      <w:pPr>
        <w:spacing w:line="13" w:lineRule="exact"/>
        <w:rPr>
          <w:rFonts w:eastAsia="Times New Roman"/>
          <w:sz w:val="20"/>
          <w:szCs w:val="20"/>
        </w:rPr>
      </w:pPr>
    </w:p>
    <w:p w:rsidR="00D446B7" w:rsidRPr="008E1616" w:rsidRDefault="00E5273B">
      <w:pPr>
        <w:spacing w:line="236" w:lineRule="auto"/>
        <w:ind w:left="260"/>
        <w:jc w:val="both"/>
        <w:rPr>
          <w:rFonts w:eastAsia="Times New Roman"/>
          <w:sz w:val="20"/>
          <w:szCs w:val="20"/>
        </w:rPr>
      </w:pPr>
      <w:r w:rsidRPr="008E1616">
        <w:rPr>
          <w:rFonts w:eastAsia="Times New Roman"/>
          <w:sz w:val="20"/>
          <w:szCs w:val="20"/>
        </w:rPr>
        <w:t>предусмотренные настоящим Административным регламентом, распространяются на сроки выполнения административных процедур в электронной форме.</w:t>
      </w:r>
    </w:p>
    <w:p w:rsidR="00D446B7" w:rsidRPr="008E1616" w:rsidRDefault="00D446B7">
      <w:pPr>
        <w:spacing w:line="328" w:lineRule="exact"/>
        <w:rPr>
          <w:rFonts w:eastAsia="Times New Roman"/>
          <w:sz w:val="20"/>
          <w:szCs w:val="20"/>
        </w:rPr>
      </w:pPr>
    </w:p>
    <w:p w:rsidR="00D446B7" w:rsidRPr="008E1616" w:rsidRDefault="00E5273B" w:rsidP="001A0A8D">
      <w:pPr>
        <w:numPr>
          <w:ilvl w:val="1"/>
          <w:numId w:val="28"/>
        </w:numPr>
        <w:tabs>
          <w:tab w:val="left" w:pos="1400"/>
        </w:tabs>
        <w:ind w:left="1400" w:hanging="430"/>
        <w:rPr>
          <w:rFonts w:eastAsia="Times New Roman"/>
          <w:b/>
          <w:bCs/>
          <w:sz w:val="20"/>
          <w:szCs w:val="20"/>
        </w:rPr>
      </w:pPr>
      <w:r w:rsidRPr="008E1616">
        <w:rPr>
          <w:rFonts w:eastAsia="Times New Roman"/>
          <w:b/>
          <w:bCs/>
          <w:sz w:val="20"/>
          <w:szCs w:val="20"/>
        </w:rPr>
        <w:t>Порядок и формы контроля</w:t>
      </w:r>
    </w:p>
    <w:p w:rsidR="00D446B7" w:rsidRPr="008E1616" w:rsidRDefault="00E5273B">
      <w:pPr>
        <w:ind w:left="1380"/>
        <w:rPr>
          <w:rFonts w:eastAsia="Times New Roman"/>
          <w:b/>
          <w:bCs/>
          <w:sz w:val="20"/>
          <w:szCs w:val="20"/>
        </w:rPr>
      </w:pPr>
      <w:r w:rsidRPr="008E1616">
        <w:rPr>
          <w:rFonts w:eastAsia="Times New Roman"/>
          <w:b/>
          <w:bCs/>
          <w:sz w:val="20"/>
          <w:szCs w:val="20"/>
        </w:rPr>
        <w:t>за осуществлением муниципального земельного контроля</w:t>
      </w:r>
    </w:p>
    <w:p w:rsidR="00D446B7" w:rsidRPr="008E1616" w:rsidRDefault="00D446B7">
      <w:pPr>
        <w:rPr>
          <w:sz w:val="20"/>
          <w:szCs w:val="20"/>
        </w:rPr>
        <w:sectPr w:rsidR="00D446B7" w:rsidRPr="008E1616">
          <w:pgSz w:w="11900" w:h="16838"/>
          <w:pgMar w:top="1138" w:right="846" w:bottom="330" w:left="1440" w:header="0" w:footer="0" w:gutter="0"/>
          <w:cols w:space="720" w:equalWidth="0">
            <w:col w:w="9620"/>
          </w:cols>
        </w:sectPr>
      </w:pPr>
    </w:p>
    <w:p w:rsidR="00D446B7" w:rsidRPr="008E1616" w:rsidRDefault="00E5273B">
      <w:pPr>
        <w:tabs>
          <w:tab w:val="left" w:pos="2440"/>
          <w:tab w:val="left" w:pos="3920"/>
          <w:tab w:val="left" w:pos="6220"/>
          <w:tab w:val="left" w:pos="7780"/>
          <w:tab w:val="left" w:pos="9340"/>
        </w:tabs>
        <w:ind w:left="1680"/>
        <w:rPr>
          <w:sz w:val="20"/>
          <w:szCs w:val="20"/>
        </w:rPr>
      </w:pPr>
      <w:r w:rsidRPr="008E1616">
        <w:rPr>
          <w:rFonts w:eastAsia="Times New Roman"/>
          <w:b/>
          <w:bCs/>
          <w:sz w:val="20"/>
          <w:szCs w:val="20"/>
        </w:rPr>
        <w:lastRenderedPageBreak/>
        <w:t>4.1.</w:t>
      </w:r>
      <w:r w:rsidRPr="008E1616">
        <w:rPr>
          <w:sz w:val="20"/>
          <w:szCs w:val="20"/>
        </w:rPr>
        <w:tab/>
      </w:r>
      <w:r w:rsidRPr="008E1616">
        <w:rPr>
          <w:rFonts w:eastAsia="Times New Roman"/>
          <w:b/>
          <w:bCs/>
          <w:sz w:val="20"/>
          <w:szCs w:val="20"/>
        </w:rPr>
        <w:t>Порядок</w:t>
      </w:r>
      <w:r w:rsidRPr="008E1616">
        <w:rPr>
          <w:sz w:val="20"/>
          <w:szCs w:val="20"/>
        </w:rPr>
        <w:tab/>
      </w:r>
      <w:r w:rsidRPr="008E1616">
        <w:rPr>
          <w:rFonts w:eastAsia="Times New Roman"/>
          <w:b/>
          <w:bCs/>
          <w:sz w:val="20"/>
          <w:szCs w:val="20"/>
        </w:rPr>
        <w:t>осуществления</w:t>
      </w:r>
      <w:r w:rsidRPr="008E1616">
        <w:rPr>
          <w:sz w:val="20"/>
          <w:szCs w:val="20"/>
        </w:rPr>
        <w:tab/>
      </w:r>
      <w:r w:rsidRPr="008E1616">
        <w:rPr>
          <w:rFonts w:eastAsia="Times New Roman"/>
          <w:b/>
          <w:bCs/>
          <w:sz w:val="20"/>
          <w:szCs w:val="20"/>
        </w:rPr>
        <w:t>текущего</w:t>
      </w:r>
      <w:r w:rsidRPr="008E1616">
        <w:rPr>
          <w:sz w:val="20"/>
          <w:szCs w:val="20"/>
        </w:rPr>
        <w:tab/>
      </w:r>
      <w:r w:rsidRPr="008E1616">
        <w:rPr>
          <w:rFonts w:eastAsia="Times New Roman"/>
          <w:b/>
          <w:bCs/>
          <w:sz w:val="20"/>
          <w:szCs w:val="20"/>
        </w:rPr>
        <w:t>контроля</w:t>
      </w:r>
      <w:r w:rsidRPr="008E1616">
        <w:rPr>
          <w:sz w:val="20"/>
          <w:szCs w:val="20"/>
        </w:rPr>
        <w:tab/>
      </w:r>
      <w:proofErr w:type="gramStart"/>
      <w:r w:rsidRPr="008E1616">
        <w:rPr>
          <w:rFonts w:eastAsia="Times New Roman"/>
          <w:b/>
          <w:bCs/>
          <w:sz w:val="20"/>
          <w:szCs w:val="20"/>
        </w:rPr>
        <w:t>за</w:t>
      </w:r>
      <w:proofErr w:type="gramEnd"/>
    </w:p>
    <w:p w:rsidR="00D446B7" w:rsidRPr="008E1616" w:rsidRDefault="00D446B7">
      <w:pPr>
        <w:spacing w:line="16" w:lineRule="exact"/>
        <w:rPr>
          <w:sz w:val="20"/>
          <w:szCs w:val="20"/>
        </w:rPr>
      </w:pPr>
    </w:p>
    <w:p w:rsidR="00D446B7" w:rsidRPr="008E1616" w:rsidRDefault="00E5273B">
      <w:pPr>
        <w:spacing w:line="237" w:lineRule="auto"/>
        <w:ind w:left="980"/>
        <w:jc w:val="both"/>
        <w:rPr>
          <w:sz w:val="20"/>
          <w:szCs w:val="20"/>
        </w:rPr>
      </w:pPr>
      <w:r w:rsidRPr="008E1616">
        <w:rPr>
          <w:rFonts w:eastAsia="Times New Roman"/>
          <w:b/>
          <w:bCs/>
          <w:sz w:val="20"/>
          <w:szCs w:val="20"/>
        </w:rPr>
        <w:t>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D446B7" w:rsidRPr="008E1616" w:rsidRDefault="00D446B7">
      <w:pPr>
        <w:spacing w:line="338"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 xml:space="preserve">Текущий </w:t>
      </w:r>
      <w:proofErr w:type="gramStart"/>
      <w:r w:rsidRPr="008E1616">
        <w:rPr>
          <w:rFonts w:eastAsia="Times New Roman"/>
          <w:sz w:val="20"/>
          <w:szCs w:val="20"/>
        </w:rPr>
        <w:t>контроль за</w:t>
      </w:r>
      <w:proofErr w:type="gramEnd"/>
      <w:r w:rsidRPr="008E1616">
        <w:rPr>
          <w:rFonts w:eastAsia="Times New Roman"/>
          <w:sz w:val="20"/>
          <w:szCs w:val="20"/>
        </w:rPr>
        <w:t xml:space="preserve"> соблюдением и исполнением должностными лицами администрации положений Административного регламента и иных</w:t>
      </w:r>
    </w:p>
    <w:p w:rsidR="00D446B7" w:rsidRPr="008E1616" w:rsidRDefault="00D446B7">
      <w:pPr>
        <w:spacing w:line="15"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нормативных правовых актов, устанавливающих требования к осуществлению муниципального земельного контроля, осуществляется первым заместителем главы администрации района.</w:t>
      </w:r>
    </w:p>
    <w:p w:rsidR="00D446B7" w:rsidRPr="008E1616" w:rsidRDefault="00D446B7">
      <w:pPr>
        <w:spacing w:line="16" w:lineRule="exact"/>
        <w:rPr>
          <w:sz w:val="20"/>
          <w:szCs w:val="20"/>
        </w:rPr>
      </w:pPr>
    </w:p>
    <w:p w:rsidR="00D446B7" w:rsidRPr="008E1616" w:rsidRDefault="00E5273B" w:rsidP="008461EF">
      <w:pPr>
        <w:spacing w:line="238" w:lineRule="auto"/>
        <w:ind w:left="260" w:firstLine="708"/>
        <w:jc w:val="both"/>
        <w:rPr>
          <w:sz w:val="20"/>
          <w:szCs w:val="20"/>
        </w:rPr>
      </w:pPr>
      <w:r w:rsidRPr="008E1616">
        <w:rPr>
          <w:rFonts w:eastAsia="Times New Roman"/>
          <w:sz w:val="20"/>
          <w:szCs w:val="20"/>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D446B7" w:rsidRPr="008E1616" w:rsidRDefault="00D446B7">
      <w:pPr>
        <w:spacing w:line="200" w:lineRule="exact"/>
        <w:rPr>
          <w:sz w:val="20"/>
          <w:szCs w:val="20"/>
        </w:rPr>
      </w:pPr>
    </w:p>
    <w:p w:rsidR="00D446B7" w:rsidRPr="008E1616" w:rsidRDefault="00D446B7">
      <w:pPr>
        <w:spacing w:line="308" w:lineRule="exact"/>
        <w:rPr>
          <w:sz w:val="20"/>
          <w:szCs w:val="20"/>
        </w:rPr>
      </w:pPr>
    </w:p>
    <w:p w:rsidR="00D446B7" w:rsidRPr="008E1616" w:rsidRDefault="00E5273B">
      <w:pPr>
        <w:spacing w:line="237" w:lineRule="auto"/>
        <w:ind w:left="980"/>
        <w:jc w:val="both"/>
        <w:rPr>
          <w:sz w:val="20"/>
          <w:szCs w:val="20"/>
        </w:rPr>
      </w:pPr>
      <w:r w:rsidRPr="008E1616">
        <w:rPr>
          <w:rFonts w:eastAsia="Times New Roman"/>
          <w:b/>
          <w:bCs/>
          <w:sz w:val="20"/>
          <w:szCs w:val="20"/>
        </w:rPr>
        <w:t xml:space="preserve">4.2. 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sidRPr="008E1616">
        <w:rPr>
          <w:rFonts w:eastAsia="Times New Roman"/>
          <w:b/>
          <w:bCs/>
          <w:sz w:val="20"/>
          <w:szCs w:val="20"/>
        </w:rPr>
        <w:t>контроля за</w:t>
      </w:r>
      <w:proofErr w:type="gramEnd"/>
      <w:r w:rsidRPr="008E1616">
        <w:rPr>
          <w:rFonts w:eastAsia="Times New Roman"/>
          <w:b/>
          <w:bCs/>
          <w:sz w:val="20"/>
          <w:szCs w:val="20"/>
        </w:rPr>
        <w:t xml:space="preserve"> полнотой и качеством осуществления муниципального земельного контроля</w:t>
      </w:r>
    </w:p>
    <w:p w:rsidR="00D446B7" w:rsidRPr="008E1616" w:rsidRDefault="00D446B7">
      <w:pPr>
        <w:spacing w:line="321" w:lineRule="exact"/>
        <w:rPr>
          <w:sz w:val="20"/>
          <w:szCs w:val="20"/>
        </w:rPr>
      </w:pPr>
    </w:p>
    <w:p w:rsidR="00D446B7" w:rsidRPr="008E1616" w:rsidRDefault="00E5273B">
      <w:pPr>
        <w:tabs>
          <w:tab w:val="left" w:pos="2280"/>
          <w:tab w:val="left" w:pos="2700"/>
          <w:tab w:val="left" w:pos="4020"/>
          <w:tab w:val="left" w:pos="4360"/>
          <w:tab w:val="left" w:pos="5780"/>
          <w:tab w:val="left" w:pos="7780"/>
        </w:tabs>
        <w:ind w:left="980"/>
        <w:rPr>
          <w:sz w:val="20"/>
          <w:szCs w:val="20"/>
        </w:rPr>
      </w:pPr>
      <w:r w:rsidRPr="008E1616">
        <w:rPr>
          <w:rFonts w:eastAsia="Times New Roman"/>
          <w:sz w:val="20"/>
          <w:szCs w:val="20"/>
        </w:rPr>
        <w:t>Контроль</w:t>
      </w:r>
      <w:r w:rsidRPr="008E1616">
        <w:rPr>
          <w:rFonts w:eastAsia="Times New Roman"/>
          <w:sz w:val="20"/>
          <w:szCs w:val="20"/>
        </w:rPr>
        <w:tab/>
        <w:t>за</w:t>
      </w:r>
      <w:r w:rsidRPr="008E1616">
        <w:rPr>
          <w:rFonts w:eastAsia="Times New Roman"/>
          <w:sz w:val="20"/>
          <w:szCs w:val="20"/>
        </w:rPr>
        <w:tab/>
        <w:t>полнотой</w:t>
      </w:r>
      <w:r w:rsidRPr="008E1616">
        <w:rPr>
          <w:rFonts w:eastAsia="Times New Roman"/>
          <w:sz w:val="20"/>
          <w:szCs w:val="20"/>
        </w:rPr>
        <w:tab/>
        <w:t>и</w:t>
      </w:r>
      <w:r w:rsidRPr="008E1616">
        <w:rPr>
          <w:rFonts w:eastAsia="Times New Roman"/>
          <w:sz w:val="20"/>
          <w:szCs w:val="20"/>
        </w:rPr>
        <w:tab/>
        <w:t>качеством</w:t>
      </w:r>
      <w:r w:rsidRPr="008E1616">
        <w:rPr>
          <w:rFonts w:eastAsia="Times New Roman"/>
          <w:sz w:val="20"/>
          <w:szCs w:val="20"/>
        </w:rPr>
        <w:tab/>
        <w:t>осуществления</w:t>
      </w:r>
      <w:r w:rsidRPr="008E1616">
        <w:rPr>
          <w:rFonts w:eastAsia="Times New Roman"/>
          <w:sz w:val="20"/>
          <w:szCs w:val="20"/>
        </w:rPr>
        <w:tab/>
      </w:r>
      <w:proofErr w:type="gramStart"/>
      <w:r w:rsidRPr="008E1616">
        <w:rPr>
          <w:rFonts w:eastAsia="Times New Roman"/>
          <w:sz w:val="20"/>
          <w:szCs w:val="20"/>
        </w:rPr>
        <w:t>должностными</w:t>
      </w:r>
      <w:proofErr w:type="gramEnd"/>
    </w:p>
    <w:p w:rsidR="00D446B7" w:rsidRPr="008E1616" w:rsidRDefault="00D446B7">
      <w:pPr>
        <w:spacing w:line="13"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Проверки могут быть плановыми и внеплановыми. Порядок и периодичность осуществления плановых проверок устанавливаются первым заместителем главы администрации района.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D446B7" w:rsidRPr="008E1616" w:rsidRDefault="00D446B7">
      <w:pPr>
        <w:spacing w:line="19"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446B7" w:rsidRPr="008E1616" w:rsidRDefault="00D446B7">
      <w:pPr>
        <w:spacing w:line="13"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Результаты деятельности комиссии оформляются в виде справки, в которой отмечаются выявленные недостатки и предложения по их устранению.</w:t>
      </w:r>
    </w:p>
    <w:p w:rsidR="00D446B7" w:rsidRPr="008E1616" w:rsidRDefault="00D446B7">
      <w:pPr>
        <w:rPr>
          <w:sz w:val="20"/>
          <w:szCs w:val="20"/>
        </w:rPr>
        <w:sectPr w:rsidR="00D446B7" w:rsidRPr="008E1616">
          <w:pgSz w:w="11900" w:h="16838"/>
          <w:pgMar w:top="1130" w:right="846" w:bottom="338" w:left="1440" w:header="0" w:footer="0" w:gutter="0"/>
          <w:cols w:space="720" w:equalWidth="0">
            <w:col w:w="9620"/>
          </w:cols>
        </w:sectPr>
      </w:pPr>
    </w:p>
    <w:p w:rsidR="00D446B7" w:rsidRPr="008E1616" w:rsidRDefault="00E5273B">
      <w:pPr>
        <w:spacing w:line="235" w:lineRule="auto"/>
        <w:ind w:left="260" w:right="20" w:firstLine="708"/>
        <w:rPr>
          <w:sz w:val="20"/>
          <w:szCs w:val="20"/>
        </w:rPr>
      </w:pPr>
      <w:r w:rsidRPr="008E1616">
        <w:rPr>
          <w:rFonts w:eastAsia="Times New Roman"/>
          <w:sz w:val="20"/>
          <w:szCs w:val="20"/>
        </w:rPr>
        <w:lastRenderedPageBreak/>
        <w:t>Справка подписывается председателем комиссии и руководителем проверяемого структурного подразделения администрации.</w:t>
      </w:r>
    </w:p>
    <w:p w:rsidR="00D446B7" w:rsidRPr="008E1616" w:rsidRDefault="00D446B7">
      <w:pPr>
        <w:spacing w:line="328" w:lineRule="exact"/>
        <w:rPr>
          <w:sz w:val="20"/>
          <w:szCs w:val="20"/>
        </w:rPr>
      </w:pPr>
    </w:p>
    <w:p w:rsidR="00D446B7" w:rsidRPr="008E1616" w:rsidRDefault="00E5273B">
      <w:pPr>
        <w:ind w:left="980"/>
        <w:rPr>
          <w:sz w:val="20"/>
          <w:szCs w:val="20"/>
        </w:rPr>
      </w:pPr>
      <w:r w:rsidRPr="008E1616">
        <w:rPr>
          <w:rFonts w:eastAsia="Times New Roman"/>
          <w:b/>
          <w:bCs/>
          <w:sz w:val="20"/>
          <w:szCs w:val="20"/>
        </w:rPr>
        <w:t>4.3. Ответственность должностных лиц администрации за решения</w:t>
      </w:r>
    </w:p>
    <w:p w:rsidR="00D446B7" w:rsidRPr="008E1616" w:rsidRDefault="00D446B7">
      <w:pPr>
        <w:spacing w:line="13" w:lineRule="exact"/>
        <w:rPr>
          <w:sz w:val="20"/>
          <w:szCs w:val="20"/>
        </w:rPr>
      </w:pPr>
    </w:p>
    <w:p w:rsidR="00D446B7" w:rsidRPr="008E1616" w:rsidRDefault="00E5273B" w:rsidP="001A0A8D">
      <w:pPr>
        <w:numPr>
          <w:ilvl w:val="0"/>
          <w:numId w:val="29"/>
        </w:numPr>
        <w:tabs>
          <w:tab w:val="left" w:pos="1273"/>
        </w:tabs>
        <w:spacing w:line="234" w:lineRule="auto"/>
        <w:ind w:left="980" w:hanging="10"/>
        <w:rPr>
          <w:rFonts w:eastAsia="Times New Roman"/>
          <w:b/>
          <w:bCs/>
          <w:sz w:val="20"/>
          <w:szCs w:val="20"/>
        </w:rPr>
      </w:pPr>
      <w:r w:rsidRPr="008E1616">
        <w:rPr>
          <w:rFonts w:eastAsia="Times New Roman"/>
          <w:b/>
          <w:bCs/>
          <w:sz w:val="20"/>
          <w:szCs w:val="20"/>
        </w:rPr>
        <w:t>действия (бездействие), принимаемые (осуществляемые) ими в ходе осуществления муниципального земельного контроля</w:t>
      </w:r>
    </w:p>
    <w:p w:rsidR="00D446B7" w:rsidRPr="008E1616" w:rsidRDefault="00D446B7">
      <w:pPr>
        <w:spacing w:line="335"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roofErr w:type="gramEnd"/>
    </w:p>
    <w:p w:rsidR="00D446B7" w:rsidRPr="008E1616" w:rsidRDefault="00D446B7">
      <w:pPr>
        <w:spacing w:line="19" w:lineRule="exact"/>
        <w:rPr>
          <w:sz w:val="20"/>
          <w:szCs w:val="20"/>
        </w:rPr>
      </w:pPr>
    </w:p>
    <w:p w:rsidR="00D446B7" w:rsidRPr="008E1616" w:rsidRDefault="00E5273B" w:rsidP="001A0A8D">
      <w:pPr>
        <w:numPr>
          <w:ilvl w:val="0"/>
          <w:numId w:val="30"/>
        </w:numPr>
        <w:tabs>
          <w:tab w:val="left" w:pos="1316"/>
        </w:tabs>
        <w:spacing w:line="234" w:lineRule="auto"/>
        <w:ind w:left="260" w:firstLine="710"/>
        <w:jc w:val="both"/>
        <w:rPr>
          <w:rFonts w:eastAsia="Times New Roman"/>
          <w:sz w:val="20"/>
          <w:szCs w:val="20"/>
        </w:rPr>
      </w:pPr>
      <w:proofErr w:type="gramStart"/>
      <w:r w:rsidRPr="008E1616">
        <w:rPr>
          <w:rFonts w:eastAsia="Times New Roman"/>
          <w:sz w:val="20"/>
          <w:szCs w:val="20"/>
        </w:rPr>
        <w:t>мерах</w:t>
      </w:r>
      <w:proofErr w:type="gramEnd"/>
      <w:r w:rsidRPr="008E1616">
        <w:rPr>
          <w:rFonts w:eastAsia="Times New Roman"/>
          <w:sz w:val="20"/>
          <w:szCs w:val="20"/>
        </w:rPr>
        <w:t>, принятых в отношении должностных лиц администрации, виновных в нарушении положений Административного регламента и иных</w:t>
      </w:r>
    </w:p>
    <w:p w:rsidR="00D446B7" w:rsidRPr="008E1616" w:rsidRDefault="00D446B7">
      <w:pPr>
        <w:spacing w:line="15" w:lineRule="exact"/>
        <w:rPr>
          <w:rFonts w:eastAsia="Times New Roman"/>
          <w:sz w:val="20"/>
          <w:szCs w:val="20"/>
        </w:rPr>
      </w:pPr>
    </w:p>
    <w:p w:rsidR="00D446B7" w:rsidRPr="008E1616" w:rsidRDefault="00E5273B">
      <w:pPr>
        <w:spacing w:line="237" w:lineRule="auto"/>
        <w:ind w:left="260"/>
        <w:jc w:val="both"/>
        <w:rPr>
          <w:rFonts w:eastAsia="Times New Roman"/>
          <w:sz w:val="20"/>
          <w:szCs w:val="20"/>
        </w:rPr>
      </w:pPr>
      <w:r w:rsidRPr="008E1616">
        <w:rPr>
          <w:rFonts w:eastAsia="Times New Roman"/>
          <w:sz w:val="20"/>
          <w:szCs w:val="20"/>
        </w:rPr>
        <w:t>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8461EF" w:rsidRPr="008E1616" w:rsidRDefault="008461EF">
      <w:pPr>
        <w:spacing w:line="237" w:lineRule="auto"/>
        <w:ind w:left="260"/>
        <w:jc w:val="both"/>
        <w:rPr>
          <w:rFonts w:eastAsia="Times New Roman"/>
          <w:sz w:val="20"/>
          <w:szCs w:val="20"/>
        </w:rPr>
      </w:pPr>
    </w:p>
    <w:p w:rsidR="00D446B7" w:rsidRPr="008E1616" w:rsidRDefault="00D446B7">
      <w:pPr>
        <w:spacing w:line="21" w:lineRule="exact"/>
        <w:rPr>
          <w:rFonts w:eastAsia="Times New Roman"/>
          <w:sz w:val="20"/>
          <w:szCs w:val="20"/>
        </w:rPr>
      </w:pPr>
    </w:p>
    <w:p w:rsidR="00D446B7" w:rsidRPr="008E1616" w:rsidRDefault="00E5273B">
      <w:pPr>
        <w:spacing w:line="237" w:lineRule="auto"/>
        <w:ind w:left="980"/>
        <w:jc w:val="both"/>
        <w:rPr>
          <w:rFonts w:eastAsia="Times New Roman"/>
          <w:sz w:val="20"/>
          <w:szCs w:val="20"/>
        </w:rPr>
      </w:pPr>
      <w:r w:rsidRPr="008E1616">
        <w:rPr>
          <w:rFonts w:eastAsia="Times New Roman"/>
          <w:b/>
          <w:bCs/>
          <w:sz w:val="20"/>
          <w:szCs w:val="20"/>
        </w:rPr>
        <w:t xml:space="preserve">4.4. Положения, характеризующие требования к порядку и формам </w:t>
      </w:r>
      <w:proofErr w:type="gramStart"/>
      <w:r w:rsidRPr="008E1616">
        <w:rPr>
          <w:rFonts w:eastAsia="Times New Roman"/>
          <w:b/>
          <w:bCs/>
          <w:sz w:val="20"/>
          <w:szCs w:val="20"/>
        </w:rPr>
        <w:t>контроля за</w:t>
      </w:r>
      <w:proofErr w:type="gramEnd"/>
      <w:r w:rsidRPr="008E1616">
        <w:rPr>
          <w:rFonts w:eastAsia="Times New Roman"/>
          <w:b/>
          <w:bCs/>
          <w:sz w:val="20"/>
          <w:szCs w:val="20"/>
        </w:rPr>
        <w:t xml:space="preserve"> осуществлением муниципального земельного контроля, в том числе со стороны граждан, их объединений и организаций</w:t>
      </w:r>
    </w:p>
    <w:p w:rsidR="00D446B7" w:rsidRPr="008E1616" w:rsidRDefault="00D446B7">
      <w:pPr>
        <w:spacing w:line="332"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 xml:space="preserve">Требования к порядку и формам </w:t>
      </w:r>
      <w:proofErr w:type="gramStart"/>
      <w:r w:rsidRPr="008E1616">
        <w:rPr>
          <w:rFonts w:eastAsia="Times New Roman"/>
          <w:sz w:val="20"/>
          <w:szCs w:val="20"/>
        </w:rPr>
        <w:t>контроля за</w:t>
      </w:r>
      <w:proofErr w:type="gramEnd"/>
      <w:r w:rsidRPr="008E1616">
        <w:rPr>
          <w:rFonts w:eastAsia="Times New Roman"/>
          <w:sz w:val="20"/>
          <w:szCs w:val="20"/>
        </w:rPr>
        <w:t xml:space="preserve"> осуществлением муниципального земельного контроля:</w:t>
      </w:r>
    </w:p>
    <w:p w:rsidR="00D446B7" w:rsidRPr="008E1616" w:rsidRDefault="00D446B7">
      <w:pPr>
        <w:spacing w:line="15" w:lineRule="exact"/>
        <w:rPr>
          <w:sz w:val="20"/>
          <w:szCs w:val="20"/>
        </w:rPr>
      </w:pPr>
    </w:p>
    <w:p w:rsidR="00D446B7" w:rsidRPr="008E1616" w:rsidRDefault="00E952B2" w:rsidP="00E952B2">
      <w:pPr>
        <w:spacing w:line="234" w:lineRule="auto"/>
        <w:ind w:left="260" w:firstLine="708"/>
        <w:jc w:val="both"/>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xml:space="preserve">, осуществляющий </w:t>
      </w:r>
      <w:proofErr w:type="gramStart"/>
      <w:r w:rsidR="00E5273B" w:rsidRPr="008E1616">
        <w:rPr>
          <w:rFonts w:eastAsia="Times New Roman"/>
          <w:sz w:val="20"/>
          <w:szCs w:val="20"/>
        </w:rPr>
        <w:t>контроль за</w:t>
      </w:r>
      <w:proofErr w:type="gramEnd"/>
      <w:r w:rsidR="00E5273B" w:rsidRPr="008E1616">
        <w:rPr>
          <w:rFonts w:eastAsia="Times New Roman"/>
          <w:sz w:val="20"/>
          <w:szCs w:val="20"/>
        </w:rPr>
        <w:t xml:space="preserve"> выполнением должностными лицами администрации положений</w:t>
      </w:r>
      <w:r w:rsidRPr="008E1616">
        <w:rPr>
          <w:sz w:val="20"/>
          <w:szCs w:val="20"/>
        </w:rPr>
        <w:t xml:space="preserve"> </w:t>
      </w:r>
      <w:r w:rsidR="00E5273B" w:rsidRPr="008E1616">
        <w:rPr>
          <w:rFonts w:eastAsia="Times New Roman"/>
          <w:sz w:val="20"/>
          <w:szCs w:val="20"/>
        </w:rPr>
        <w:t>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D446B7" w:rsidRPr="008E1616" w:rsidRDefault="00D446B7">
      <w:pPr>
        <w:spacing w:line="15" w:lineRule="exact"/>
        <w:rPr>
          <w:sz w:val="20"/>
          <w:szCs w:val="20"/>
        </w:rPr>
      </w:pPr>
    </w:p>
    <w:p w:rsidR="00D446B7" w:rsidRPr="008E1616" w:rsidRDefault="00956F5B">
      <w:pPr>
        <w:spacing w:line="237" w:lineRule="auto"/>
        <w:ind w:left="260" w:firstLine="708"/>
        <w:jc w:val="both"/>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xml:space="preserve">, осуществляющий </w:t>
      </w:r>
      <w:proofErr w:type="gramStart"/>
      <w:r w:rsidR="00E5273B" w:rsidRPr="008E1616">
        <w:rPr>
          <w:rFonts w:eastAsia="Times New Roman"/>
          <w:sz w:val="20"/>
          <w:szCs w:val="20"/>
        </w:rPr>
        <w:t>контроль за</w:t>
      </w:r>
      <w:proofErr w:type="gramEnd"/>
      <w:r w:rsidR="00E5273B" w:rsidRPr="008E1616">
        <w:rPr>
          <w:rFonts w:eastAsia="Times New Roman"/>
          <w:sz w:val="20"/>
          <w:szCs w:val="20"/>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D446B7" w:rsidRPr="008E1616" w:rsidRDefault="00D446B7">
      <w:pPr>
        <w:spacing w:line="18" w:lineRule="exact"/>
        <w:rPr>
          <w:sz w:val="20"/>
          <w:szCs w:val="20"/>
        </w:rPr>
      </w:pPr>
    </w:p>
    <w:p w:rsidR="00D446B7" w:rsidRPr="008E1616" w:rsidRDefault="00956F5B">
      <w:pPr>
        <w:spacing w:line="238" w:lineRule="auto"/>
        <w:ind w:left="260" w:firstLine="708"/>
        <w:jc w:val="both"/>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xml:space="preserve">, осуществляющий </w:t>
      </w:r>
      <w:proofErr w:type="gramStart"/>
      <w:r w:rsidR="00E5273B" w:rsidRPr="008E1616">
        <w:rPr>
          <w:rFonts w:eastAsia="Times New Roman"/>
          <w:sz w:val="20"/>
          <w:szCs w:val="20"/>
        </w:rPr>
        <w:t>контроль за</w:t>
      </w:r>
      <w:proofErr w:type="gramEnd"/>
      <w:r w:rsidR="00E5273B" w:rsidRPr="008E1616">
        <w:rPr>
          <w:rFonts w:eastAsia="Times New Roman"/>
          <w:sz w:val="20"/>
          <w:szCs w:val="20"/>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D446B7" w:rsidRPr="008E1616" w:rsidRDefault="00D446B7">
      <w:pPr>
        <w:spacing w:line="14" w:lineRule="exact"/>
        <w:rPr>
          <w:sz w:val="20"/>
          <w:szCs w:val="20"/>
        </w:rPr>
      </w:pPr>
    </w:p>
    <w:p w:rsidR="00D446B7" w:rsidRPr="008E1616" w:rsidRDefault="00E5273B">
      <w:pPr>
        <w:spacing w:line="237" w:lineRule="auto"/>
        <w:ind w:left="260" w:firstLine="708"/>
        <w:jc w:val="both"/>
        <w:rPr>
          <w:sz w:val="20"/>
          <w:szCs w:val="20"/>
        </w:rPr>
      </w:pPr>
      <w:proofErr w:type="gramStart"/>
      <w:r w:rsidRPr="008E1616">
        <w:rPr>
          <w:rFonts w:eastAsia="Times New Roman"/>
          <w:sz w:val="20"/>
          <w:szCs w:val="20"/>
        </w:rPr>
        <w:t>Контроль за</w:t>
      </w:r>
      <w:proofErr w:type="gramEnd"/>
      <w:r w:rsidRPr="008E1616">
        <w:rPr>
          <w:rFonts w:eastAsia="Times New Roman"/>
          <w:sz w:val="20"/>
          <w:szCs w:val="20"/>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D446B7" w:rsidRPr="008E1616" w:rsidRDefault="00D446B7">
      <w:pPr>
        <w:rPr>
          <w:sz w:val="20"/>
          <w:szCs w:val="20"/>
        </w:rPr>
        <w:sectPr w:rsidR="00D446B7" w:rsidRPr="008E1616">
          <w:pgSz w:w="11900" w:h="16838"/>
          <w:pgMar w:top="1138" w:right="846" w:bottom="341" w:left="1440" w:header="0" w:footer="0" w:gutter="0"/>
          <w:cols w:space="720" w:equalWidth="0">
            <w:col w:w="9620"/>
          </w:cols>
        </w:sectPr>
      </w:pPr>
    </w:p>
    <w:p w:rsidR="00D446B7" w:rsidRPr="008E1616" w:rsidRDefault="00E5273B" w:rsidP="001A0A8D">
      <w:pPr>
        <w:numPr>
          <w:ilvl w:val="0"/>
          <w:numId w:val="31"/>
        </w:numPr>
        <w:tabs>
          <w:tab w:val="left" w:pos="1470"/>
        </w:tabs>
        <w:spacing w:line="237" w:lineRule="auto"/>
        <w:ind w:left="980" w:right="1080" w:hanging="10"/>
        <w:rPr>
          <w:rFonts w:eastAsia="Times New Roman"/>
          <w:b/>
          <w:bCs/>
          <w:sz w:val="20"/>
          <w:szCs w:val="20"/>
        </w:rPr>
      </w:pPr>
      <w:r w:rsidRPr="008E1616">
        <w:rPr>
          <w:rFonts w:eastAsia="Times New Roman"/>
          <w:b/>
          <w:bCs/>
          <w:sz w:val="20"/>
          <w:szCs w:val="20"/>
        </w:rPr>
        <w:lastRenderedPageBreak/>
        <w:t>Досудебный (внесудебный) порядок обжалования решений и действий (бездействия) администрации, а также должностных лиц</w:t>
      </w:r>
    </w:p>
    <w:p w:rsidR="00D446B7" w:rsidRPr="008E1616" w:rsidRDefault="00D446B7">
      <w:pPr>
        <w:spacing w:line="331"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5.1. Объект контроля (его руководитель, иное должностное лицо или уполномоченный представитель) имеют право обжаловать действия (бездействие) должностных лиц администрации, повлекшие за собой нарушение прав объекта контроля при проведении проверки, в соответствии</w:t>
      </w:r>
    </w:p>
    <w:p w:rsidR="00D446B7" w:rsidRPr="008E1616" w:rsidRDefault="00D446B7">
      <w:pPr>
        <w:spacing w:line="17" w:lineRule="exact"/>
        <w:rPr>
          <w:sz w:val="20"/>
          <w:szCs w:val="20"/>
        </w:rPr>
      </w:pPr>
    </w:p>
    <w:p w:rsidR="00D446B7" w:rsidRPr="008E1616" w:rsidRDefault="00E5273B" w:rsidP="001A0A8D">
      <w:pPr>
        <w:numPr>
          <w:ilvl w:val="0"/>
          <w:numId w:val="32"/>
        </w:numPr>
        <w:tabs>
          <w:tab w:val="left" w:pos="543"/>
        </w:tabs>
        <w:spacing w:line="234" w:lineRule="auto"/>
        <w:ind w:left="260" w:firstLine="2"/>
        <w:rPr>
          <w:rFonts w:eastAsia="Times New Roman"/>
          <w:sz w:val="20"/>
          <w:szCs w:val="20"/>
        </w:rPr>
      </w:pPr>
      <w:r w:rsidRPr="008E1616">
        <w:rPr>
          <w:rFonts w:eastAsia="Times New Roman"/>
          <w:sz w:val="20"/>
          <w:szCs w:val="20"/>
        </w:rPr>
        <w:t>законодательством Российской Федерации в досудебном (внесудебном) порядке.</w:t>
      </w:r>
    </w:p>
    <w:p w:rsidR="00D446B7" w:rsidRPr="008E1616" w:rsidRDefault="00D446B7">
      <w:pPr>
        <w:spacing w:line="15"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 xml:space="preserve">5.2. Жалоба на действия (бездействие) должностных лиц администрации подается на имя главы Советского района в письменном </w:t>
      </w:r>
      <w:proofErr w:type="gramStart"/>
      <w:r w:rsidRPr="008E1616">
        <w:rPr>
          <w:rFonts w:eastAsia="Times New Roman"/>
          <w:sz w:val="20"/>
          <w:szCs w:val="20"/>
        </w:rPr>
        <w:t>виде</w:t>
      </w:r>
      <w:proofErr w:type="gramEnd"/>
      <w:r w:rsidRPr="008E1616">
        <w:rPr>
          <w:rFonts w:eastAsia="Times New Roman"/>
          <w:sz w:val="20"/>
          <w:szCs w:val="20"/>
        </w:rPr>
        <w:t xml:space="preserve"> и должна быть подписана объектом контроля (его руководителем или уполномоченным представителем) и заверена печатью проверяемого лица.</w:t>
      </w:r>
    </w:p>
    <w:p w:rsidR="00D446B7" w:rsidRPr="008E1616" w:rsidRDefault="00D446B7">
      <w:pPr>
        <w:spacing w:line="17" w:lineRule="exact"/>
        <w:rPr>
          <w:rFonts w:eastAsia="Times New Roman"/>
          <w:sz w:val="20"/>
          <w:szCs w:val="20"/>
        </w:rPr>
      </w:pPr>
    </w:p>
    <w:p w:rsidR="00D446B7" w:rsidRPr="008E1616" w:rsidRDefault="00E5273B" w:rsidP="001A0A8D">
      <w:pPr>
        <w:numPr>
          <w:ilvl w:val="1"/>
          <w:numId w:val="32"/>
        </w:numPr>
        <w:tabs>
          <w:tab w:val="left" w:pos="1395"/>
        </w:tabs>
        <w:spacing w:line="237" w:lineRule="auto"/>
        <w:ind w:left="260" w:firstLine="710"/>
        <w:jc w:val="both"/>
        <w:rPr>
          <w:rFonts w:eastAsia="Times New Roman"/>
          <w:sz w:val="20"/>
          <w:szCs w:val="20"/>
        </w:rPr>
      </w:pPr>
      <w:r w:rsidRPr="008E1616">
        <w:rPr>
          <w:rFonts w:eastAsia="Times New Roman"/>
          <w:sz w:val="20"/>
          <w:szCs w:val="20"/>
        </w:rPr>
        <w:t>жалобе могут быть приложены документы, подтверждающие доводы, указанные в жалобе заявителя. Объект контроля имеет право на получение информации и документов, необходимых для обоснования и рассмотрения жалобы.</w:t>
      </w:r>
    </w:p>
    <w:p w:rsidR="00D446B7" w:rsidRPr="008E1616" w:rsidRDefault="00D446B7">
      <w:pPr>
        <w:spacing w:line="14"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 xml:space="preserve">5.3. Поступившая жалоба рассматривается в течение тридцати календарных дней со дня ее регистрации. Указанный срок включает в себя срок направления решения по итогам рассмотрения жалобы, указанного в </w:t>
      </w:r>
      <w:proofErr w:type="gramStart"/>
      <w:r w:rsidRPr="008E1616">
        <w:rPr>
          <w:rFonts w:eastAsia="Times New Roman"/>
          <w:sz w:val="20"/>
          <w:szCs w:val="20"/>
        </w:rPr>
        <w:t>подразделе</w:t>
      </w:r>
      <w:proofErr w:type="gramEnd"/>
      <w:r w:rsidRPr="008E1616">
        <w:rPr>
          <w:rFonts w:eastAsia="Times New Roman"/>
          <w:sz w:val="20"/>
          <w:szCs w:val="20"/>
        </w:rPr>
        <w:t xml:space="preserve"> 5.7 Административного регламента.</w:t>
      </w:r>
    </w:p>
    <w:p w:rsidR="00D446B7" w:rsidRPr="008E1616" w:rsidRDefault="00D446B7">
      <w:pPr>
        <w:spacing w:line="17"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 xml:space="preserve">5.4. Срок рассмотрения жалобы продлевается в </w:t>
      </w:r>
      <w:proofErr w:type="gramStart"/>
      <w:r w:rsidRPr="008E1616">
        <w:rPr>
          <w:rFonts w:eastAsia="Times New Roman"/>
          <w:sz w:val="20"/>
          <w:szCs w:val="20"/>
        </w:rPr>
        <w:t>случае</w:t>
      </w:r>
      <w:proofErr w:type="gramEnd"/>
      <w:r w:rsidRPr="008E1616">
        <w:rPr>
          <w:rFonts w:eastAsia="Times New Roman"/>
          <w:sz w:val="20"/>
          <w:szCs w:val="20"/>
        </w:rPr>
        <w:t xml:space="preserve"> принятия главой Советского района решения о необходимости проведения проверки по жалобе, запроса дополнительной информации, но не более чем на тридцать календарных дней.</w:t>
      </w:r>
    </w:p>
    <w:p w:rsidR="00D446B7" w:rsidRPr="008E1616" w:rsidRDefault="00D446B7">
      <w:pPr>
        <w:spacing w:line="17"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Решение о продлении срока рассмотрения жалобы сообщается заявителю в письменном виде с указанием причин продления.</w:t>
      </w:r>
    </w:p>
    <w:p w:rsidR="00D446B7" w:rsidRPr="008E1616" w:rsidRDefault="00D446B7">
      <w:pPr>
        <w:spacing w:line="2"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Основания для приостановления рассмотрения жалобы отсутствуют.</w:t>
      </w:r>
    </w:p>
    <w:p w:rsidR="00D446B7" w:rsidRPr="008E1616" w:rsidRDefault="00D446B7">
      <w:pPr>
        <w:spacing w:line="12" w:lineRule="exact"/>
        <w:rPr>
          <w:rFonts w:eastAsia="Times New Roman"/>
          <w:sz w:val="20"/>
          <w:szCs w:val="20"/>
        </w:rPr>
      </w:pPr>
    </w:p>
    <w:p w:rsidR="00D446B7" w:rsidRPr="008E1616" w:rsidRDefault="00E5273B">
      <w:pPr>
        <w:spacing w:line="236" w:lineRule="auto"/>
        <w:ind w:left="260" w:firstLine="708"/>
        <w:jc w:val="both"/>
        <w:rPr>
          <w:rFonts w:eastAsia="Times New Roman"/>
          <w:sz w:val="20"/>
          <w:szCs w:val="20"/>
        </w:rPr>
      </w:pPr>
      <w:r w:rsidRPr="008E1616">
        <w:rPr>
          <w:rFonts w:eastAsia="Times New Roman"/>
          <w:sz w:val="20"/>
          <w:szCs w:val="20"/>
        </w:rPr>
        <w:t xml:space="preserve">5.5. </w:t>
      </w:r>
      <w:proofErr w:type="gramStart"/>
      <w:r w:rsidRPr="008E1616">
        <w:rPr>
          <w:rFonts w:eastAsia="Times New Roman"/>
          <w:sz w:val="20"/>
          <w:szCs w:val="20"/>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r w:rsidRPr="008E1616">
        <w:rPr>
          <w:rFonts w:eastAsia="Times New Roman"/>
          <w:sz w:val="20"/>
          <w:szCs w:val="20"/>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446B7" w:rsidRPr="008E1616" w:rsidRDefault="00D446B7">
      <w:pPr>
        <w:spacing w:line="16" w:lineRule="exact"/>
        <w:rPr>
          <w:rFonts w:eastAsia="Times New Roman"/>
          <w:sz w:val="20"/>
          <w:szCs w:val="20"/>
        </w:rPr>
      </w:pPr>
    </w:p>
    <w:p w:rsidR="00D446B7" w:rsidRPr="008E1616" w:rsidRDefault="00E5273B">
      <w:pPr>
        <w:spacing w:line="239" w:lineRule="auto"/>
        <w:ind w:left="260" w:firstLine="708"/>
        <w:jc w:val="both"/>
        <w:rPr>
          <w:rFonts w:eastAsia="Times New Roman"/>
          <w:sz w:val="20"/>
          <w:szCs w:val="20"/>
        </w:rPr>
      </w:pPr>
      <w:r w:rsidRPr="008E1616">
        <w:rPr>
          <w:rFonts w:eastAsia="Times New Roman"/>
          <w:sz w:val="20"/>
          <w:szCs w:val="20"/>
        </w:rPr>
        <w:t xml:space="preserve">Если текст письменной жалобы не поддается прочтению, ответ на жалобу не дается. </w:t>
      </w:r>
      <w:proofErr w:type="gramStart"/>
      <w:r w:rsidRPr="008E1616">
        <w:rPr>
          <w:rFonts w:eastAsia="Times New Roman"/>
          <w:sz w:val="20"/>
          <w:szCs w:val="20"/>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8E1616">
        <w:rPr>
          <w:rFonts w:eastAsia="Times New Roman"/>
          <w:sz w:val="20"/>
          <w:szCs w:val="20"/>
        </w:rPr>
        <w:t>. О данном решении уведомляется лицо, направившее жалобу.</w:t>
      </w:r>
    </w:p>
    <w:p w:rsidR="00D446B7" w:rsidRPr="008E1616" w:rsidRDefault="00D446B7">
      <w:pPr>
        <w:rPr>
          <w:sz w:val="20"/>
          <w:szCs w:val="20"/>
        </w:rPr>
        <w:sectPr w:rsidR="00D446B7" w:rsidRPr="008E1616">
          <w:pgSz w:w="11900" w:h="16838"/>
          <w:pgMar w:top="1143" w:right="846" w:bottom="12" w:left="1440" w:header="0" w:footer="0" w:gutter="0"/>
          <w:cols w:space="720" w:equalWidth="0">
            <w:col w:w="9620"/>
          </w:cols>
        </w:sectPr>
      </w:pPr>
    </w:p>
    <w:p w:rsidR="00D446B7" w:rsidRPr="008E1616" w:rsidRDefault="00E5273B">
      <w:pPr>
        <w:spacing w:line="238" w:lineRule="auto"/>
        <w:ind w:left="260" w:firstLine="708"/>
        <w:jc w:val="both"/>
        <w:rPr>
          <w:sz w:val="20"/>
          <w:szCs w:val="20"/>
        </w:rPr>
      </w:pPr>
      <w:r w:rsidRPr="008E1616">
        <w:rPr>
          <w:rFonts w:eastAsia="Times New Roman"/>
          <w:sz w:val="20"/>
          <w:szCs w:val="20"/>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446B7" w:rsidRPr="008E1616" w:rsidRDefault="00D446B7">
      <w:pPr>
        <w:spacing w:line="14"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Обращение, в </w:t>
      </w:r>
      <w:proofErr w:type="gramStart"/>
      <w:r w:rsidRPr="008E1616">
        <w:rPr>
          <w:rFonts w:eastAsia="Times New Roman"/>
          <w:sz w:val="20"/>
          <w:szCs w:val="20"/>
        </w:rPr>
        <w:t>котором</w:t>
      </w:r>
      <w:proofErr w:type="gramEnd"/>
      <w:r w:rsidRPr="008E1616">
        <w:rPr>
          <w:rFonts w:eastAsia="Times New Roman"/>
          <w:sz w:val="20"/>
          <w:szCs w:val="20"/>
        </w:rPr>
        <w:t xml:space="preserve">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D446B7" w:rsidRPr="008E1616" w:rsidRDefault="00D446B7">
      <w:pPr>
        <w:spacing w:line="17" w:lineRule="exact"/>
        <w:rPr>
          <w:sz w:val="20"/>
          <w:szCs w:val="20"/>
        </w:rPr>
      </w:pPr>
    </w:p>
    <w:p w:rsidR="00D446B7" w:rsidRPr="008E1616" w:rsidRDefault="00E5273B" w:rsidP="001A0A8D">
      <w:pPr>
        <w:numPr>
          <w:ilvl w:val="0"/>
          <w:numId w:val="33"/>
        </w:numPr>
        <w:tabs>
          <w:tab w:val="left" w:pos="1234"/>
        </w:tabs>
        <w:spacing w:line="236" w:lineRule="auto"/>
        <w:ind w:left="260" w:firstLine="710"/>
        <w:jc w:val="both"/>
        <w:rPr>
          <w:rFonts w:eastAsia="Times New Roman"/>
          <w:sz w:val="20"/>
          <w:szCs w:val="20"/>
        </w:rPr>
      </w:pPr>
      <w:proofErr w:type="gramStart"/>
      <w:r w:rsidRPr="008E1616">
        <w:rPr>
          <w:rFonts w:eastAsia="Times New Roman"/>
          <w:sz w:val="20"/>
          <w:szCs w:val="20"/>
        </w:rPr>
        <w:t>случае</w:t>
      </w:r>
      <w:proofErr w:type="gramEnd"/>
      <w:r w:rsidRPr="008E1616">
        <w:rPr>
          <w:rFonts w:eastAsia="Times New Roman"/>
          <w:sz w:val="20"/>
          <w:szCs w:val="20"/>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D446B7" w:rsidRPr="008E1616" w:rsidRDefault="00D446B7">
      <w:pPr>
        <w:spacing w:line="15" w:lineRule="exact"/>
        <w:rPr>
          <w:rFonts w:eastAsia="Times New Roman"/>
          <w:sz w:val="20"/>
          <w:szCs w:val="20"/>
        </w:rPr>
      </w:pPr>
    </w:p>
    <w:p w:rsidR="00956F5B" w:rsidRPr="008E1616" w:rsidRDefault="00956F5B" w:rsidP="00956F5B">
      <w:pPr>
        <w:spacing w:line="237" w:lineRule="auto"/>
        <w:ind w:left="284" w:right="1200"/>
        <w:rPr>
          <w:rFonts w:eastAsia="Times New Roman"/>
          <w:sz w:val="20"/>
          <w:szCs w:val="20"/>
        </w:rPr>
      </w:pPr>
      <w:r w:rsidRPr="008E1616">
        <w:rPr>
          <w:rFonts w:eastAsia="Times New Roman"/>
          <w:sz w:val="20"/>
          <w:szCs w:val="20"/>
        </w:rPr>
        <w:tab/>
        <w:t xml:space="preserve">    </w:t>
      </w:r>
      <w:r w:rsidR="00E5273B" w:rsidRPr="008E1616">
        <w:rPr>
          <w:rFonts w:eastAsia="Times New Roman"/>
          <w:sz w:val="20"/>
          <w:szCs w:val="20"/>
        </w:rPr>
        <w:t>5.6. При рассмотрении жал</w:t>
      </w:r>
      <w:r w:rsidRPr="008E1616">
        <w:rPr>
          <w:rFonts w:eastAsia="Times New Roman"/>
          <w:sz w:val="20"/>
          <w:szCs w:val="20"/>
        </w:rPr>
        <w:t xml:space="preserve">обы рассматриваются: </w:t>
      </w:r>
    </w:p>
    <w:p w:rsidR="00956F5B" w:rsidRPr="008E1616" w:rsidRDefault="00956F5B" w:rsidP="00956F5B">
      <w:pPr>
        <w:spacing w:line="237" w:lineRule="auto"/>
        <w:ind w:left="284" w:right="1200"/>
        <w:rPr>
          <w:rFonts w:eastAsia="Times New Roman"/>
          <w:sz w:val="20"/>
          <w:szCs w:val="20"/>
        </w:rPr>
      </w:pPr>
      <w:r w:rsidRPr="008E1616">
        <w:rPr>
          <w:rFonts w:eastAsia="Times New Roman"/>
          <w:sz w:val="20"/>
          <w:szCs w:val="20"/>
        </w:rPr>
        <w:tab/>
        <w:t xml:space="preserve">    документы, </w:t>
      </w:r>
      <w:r w:rsidR="00E5273B" w:rsidRPr="008E1616">
        <w:rPr>
          <w:rFonts w:eastAsia="Times New Roman"/>
          <w:sz w:val="20"/>
          <w:szCs w:val="20"/>
        </w:rPr>
        <w:t xml:space="preserve">представленные заинтересованным лицом; </w:t>
      </w:r>
    </w:p>
    <w:p w:rsidR="00956F5B" w:rsidRPr="008E1616" w:rsidRDefault="00956F5B" w:rsidP="00956F5B">
      <w:pPr>
        <w:spacing w:line="237" w:lineRule="auto"/>
        <w:ind w:left="284" w:right="1200"/>
        <w:rPr>
          <w:rFonts w:eastAsia="Times New Roman"/>
          <w:sz w:val="20"/>
          <w:szCs w:val="20"/>
        </w:rPr>
      </w:pPr>
      <w:r w:rsidRPr="008E1616">
        <w:rPr>
          <w:rFonts w:eastAsia="Times New Roman"/>
          <w:sz w:val="20"/>
          <w:szCs w:val="20"/>
        </w:rPr>
        <w:tab/>
        <w:t xml:space="preserve">    </w:t>
      </w:r>
      <w:r w:rsidR="00E5273B" w:rsidRPr="008E1616">
        <w:rPr>
          <w:rFonts w:eastAsia="Times New Roman"/>
          <w:sz w:val="20"/>
          <w:szCs w:val="20"/>
        </w:rPr>
        <w:t xml:space="preserve">материалы объяснения, представленные должностным лицом; </w:t>
      </w:r>
    </w:p>
    <w:p w:rsidR="00D446B7" w:rsidRPr="008E1616" w:rsidRDefault="00956F5B" w:rsidP="00956F5B">
      <w:pPr>
        <w:spacing w:line="237" w:lineRule="auto"/>
        <w:ind w:left="284" w:right="1200"/>
        <w:rPr>
          <w:rFonts w:eastAsia="Times New Roman"/>
          <w:sz w:val="20"/>
          <w:szCs w:val="20"/>
        </w:rPr>
      </w:pPr>
      <w:r w:rsidRPr="008E1616">
        <w:rPr>
          <w:rFonts w:eastAsia="Times New Roman"/>
          <w:sz w:val="20"/>
          <w:szCs w:val="20"/>
        </w:rPr>
        <w:tab/>
        <w:t xml:space="preserve">    </w:t>
      </w:r>
      <w:r w:rsidR="00E5273B" w:rsidRPr="008E1616">
        <w:rPr>
          <w:rFonts w:eastAsia="Times New Roman"/>
          <w:sz w:val="20"/>
          <w:szCs w:val="20"/>
        </w:rPr>
        <w:t>результаты исследований, проверок.</w:t>
      </w:r>
    </w:p>
    <w:p w:rsidR="00D446B7" w:rsidRPr="008E1616" w:rsidRDefault="00D446B7">
      <w:pPr>
        <w:spacing w:line="17"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5.7. По результатам рассмотрения жалобы на действия (бездействие) должностного лица принимается одно из следующих решений:</w:t>
      </w:r>
    </w:p>
    <w:p w:rsidR="00D446B7" w:rsidRPr="008E1616" w:rsidRDefault="00D446B7">
      <w:pPr>
        <w:spacing w:line="15"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 xml:space="preserve">признание действий (бездействия) должностного лица администрации </w:t>
      </w:r>
      <w:proofErr w:type="gramStart"/>
      <w:r w:rsidRPr="008E1616">
        <w:rPr>
          <w:rFonts w:eastAsia="Times New Roman"/>
          <w:sz w:val="20"/>
          <w:szCs w:val="20"/>
        </w:rPr>
        <w:t>соответствующим</w:t>
      </w:r>
      <w:proofErr w:type="gramEnd"/>
      <w:r w:rsidRPr="008E1616">
        <w:rPr>
          <w:rFonts w:eastAsia="Times New Roman"/>
          <w:sz w:val="20"/>
          <w:szCs w:val="20"/>
        </w:rPr>
        <w:t xml:space="preserve"> законодательству Российской Федерации;</w:t>
      </w:r>
    </w:p>
    <w:p w:rsidR="00D446B7" w:rsidRPr="008E1616" w:rsidRDefault="00D446B7">
      <w:pPr>
        <w:spacing w:line="17" w:lineRule="exact"/>
        <w:rPr>
          <w:rFonts w:eastAsia="Times New Roman"/>
          <w:sz w:val="20"/>
          <w:szCs w:val="20"/>
        </w:rPr>
      </w:pPr>
    </w:p>
    <w:p w:rsidR="00D446B7" w:rsidRPr="008E1616" w:rsidRDefault="00E5273B">
      <w:pPr>
        <w:spacing w:line="236" w:lineRule="auto"/>
        <w:ind w:left="260" w:firstLine="708"/>
        <w:jc w:val="both"/>
        <w:rPr>
          <w:rFonts w:eastAsia="Times New Roman"/>
          <w:sz w:val="20"/>
          <w:szCs w:val="20"/>
        </w:rPr>
      </w:pPr>
      <w:r w:rsidRPr="008E1616">
        <w:rPr>
          <w:rFonts w:eastAsia="Times New Roman"/>
          <w:sz w:val="20"/>
          <w:szCs w:val="20"/>
        </w:rPr>
        <w:t xml:space="preserve">признание действий (бездействия) должностного лица администрации не </w:t>
      </w:r>
      <w:proofErr w:type="gramStart"/>
      <w:r w:rsidRPr="008E1616">
        <w:rPr>
          <w:rFonts w:eastAsia="Times New Roman"/>
          <w:sz w:val="20"/>
          <w:szCs w:val="20"/>
        </w:rPr>
        <w:t>соответствующими</w:t>
      </w:r>
      <w:proofErr w:type="gramEnd"/>
      <w:r w:rsidRPr="008E1616">
        <w:rPr>
          <w:rFonts w:eastAsia="Times New Roman"/>
          <w:sz w:val="20"/>
          <w:szCs w:val="20"/>
        </w:rPr>
        <w:t xml:space="preserve"> законодательству Российской Федерации полностью или частично.</w:t>
      </w:r>
    </w:p>
    <w:p w:rsidR="00D446B7" w:rsidRPr="008E1616" w:rsidRDefault="00D446B7">
      <w:pPr>
        <w:spacing w:line="15" w:lineRule="exact"/>
        <w:rPr>
          <w:rFonts w:eastAsia="Times New Roman"/>
          <w:sz w:val="20"/>
          <w:szCs w:val="20"/>
        </w:rPr>
      </w:pPr>
    </w:p>
    <w:p w:rsidR="00D446B7" w:rsidRPr="008E1616" w:rsidRDefault="00E5273B">
      <w:pPr>
        <w:spacing w:line="236" w:lineRule="auto"/>
        <w:ind w:left="260" w:firstLine="708"/>
        <w:jc w:val="both"/>
        <w:rPr>
          <w:rFonts w:eastAsia="Times New Roman"/>
          <w:sz w:val="20"/>
          <w:szCs w:val="20"/>
        </w:rPr>
      </w:pPr>
      <w:r w:rsidRPr="008E1616">
        <w:rPr>
          <w:rFonts w:eastAsia="Times New Roman"/>
          <w:sz w:val="20"/>
          <w:szCs w:val="20"/>
        </w:rPr>
        <w:t xml:space="preserve">5.8. В случае признания действий (бездействия) должностного лица администрации </w:t>
      </w:r>
      <w:proofErr w:type="gramStart"/>
      <w:r w:rsidRPr="008E1616">
        <w:rPr>
          <w:rFonts w:eastAsia="Times New Roman"/>
          <w:sz w:val="20"/>
          <w:szCs w:val="20"/>
        </w:rPr>
        <w:t>соответствующими</w:t>
      </w:r>
      <w:proofErr w:type="gramEnd"/>
      <w:r w:rsidRPr="008E1616">
        <w:rPr>
          <w:rFonts w:eastAsia="Times New Roman"/>
          <w:sz w:val="20"/>
          <w:szCs w:val="20"/>
        </w:rPr>
        <w:t xml:space="preserve"> законодательству Российской Федерации выносится отказ в удовлетворении жалобы.</w:t>
      </w:r>
    </w:p>
    <w:p w:rsidR="00D446B7" w:rsidRPr="008E1616" w:rsidRDefault="00D446B7">
      <w:pPr>
        <w:spacing w:line="17" w:lineRule="exact"/>
        <w:rPr>
          <w:rFonts w:eastAsia="Times New Roman"/>
          <w:sz w:val="20"/>
          <w:szCs w:val="20"/>
        </w:rPr>
      </w:pPr>
    </w:p>
    <w:p w:rsidR="00D446B7" w:rsidRPr="008E1616" w:rsidRDefault="00E5273B" w:rsidP="001A0A8D">
      <w:pPr>
        <w:numPr>
          <w:ilvl w:val="0"/>
          <w:numId w:val="33"/>
        </w:numPr>
        <w:tabs>
          <w:tab w:val="left" w:pos="1393"/>
        </w:tabs>
        <w:spacing w:line="237" w:lineRule="auto"/>
        <w:ind w:left="260" w:firstLine="710"/>
        <w:jc w:val="both"/>
        <w:rPr>
          <w:rFonts w:eastAsia="Times New Roman"/>
          <w:sz w:val="20"/>
          <w:szCs w:val="20"/>
        </w:rPr>
      </w:pPr>
      <w:r w:rsidRPr="008E1616">
        <w:rPr>
          <w:rFonts w:eastAsia="Times New Roman"/>
          <w:sz w:val="20"/>
          <w:szCs w:val="20"/>
        </w:rPr>
        <w:t xml:space="preserve">случае признания действий (бездействия) должностного лица администрации не </w:t>
      </w:r>
      <w:proofErr w:type="gramStart"/>
      <w:r w:rsidRPr="008E1616">
        <w:rPr>
          <w:rFonts w:eastAsia="Times New Roman"/>
          <w:sz w:val="20"/>
          <w:szCs w:val="20"/>
        </w:rPr>
        <w:t>соответствующими</w:t>
      </w:r>
      <w:proofErr w:type="gramEnd"/>
      <w:r w:rsidRPr="008E1616">
        <w:rPr>
          <w:rFonts w:eastAsia="Times New Roman"/>
          <w:sz w:val="20"/>
          <w:szCs w:val="20"/>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D446B7" w:rsidRPr="008E1616" w:rsidRDefault="00D446B7">
      <w:pPr>
        <w:spacing w:line="18"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D446B7" w:rsidRDefault="00D446B7">
      <w:pPr>
        <w:spacing w:line="322" w:lineRule="exact"/>
        <w:rPr>
          <w:sz w:val="20"/>
          <w:szCs w:val="20"/>
        </w:rPr>
      </w:pPr>
    </w:p>
    <w:p w:rsidR="00D446B7" w:rsidRDefault="00D446B7">
      <w:pPr>
        <w:spacing w:line="231" w:lineRule="exact"/>
        <w:rPr>
          <w:sz w:val="20"/>
          <w:szCs w:val="20"/>
        </w:rPr>
      </w:pPr>
    </w:p>
    <w:p w:rsidR="00671B6C" w:rsidRDefault="00671B6C">
      <w:pPr>
        <w:ind w:left="5440"/>
        <w:rPr>
          <w:sz w:val="20"/>
          <w:szCs w:val="20"/>
        </w:rPr>
      </w:pPr>
    </w:p>
    <w:p w:rsidR="00671B6C" w:rsidRDefault="00671B6C">
      <w:pPr>
        <w:ind w:left="5440"/>
        <w:rPr>
          <w:sz w:val="20"/>
          <w:szCs w:val="20"/>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82240" w:rsidRDefault="00682240">
      <w:pPr>
        <w:ind w:left="5440"/>
        <w:rPr>
          <w:rFonts w:eastAsia="Times New Roman"/>
          <w:sz w:val="24"/>
          <w:szCs w:val="24"/>
        </w:rPr>
      </w:pPr>
    </w:p>
    <w:p w:rsidR="001A7BE5" w:rsidRDefault="001A7BE5">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sectPr w:rsidR="008E1616" w:rsidSect="00671B6C">
          <w:pgSz w:w="11900" w:h="16838"/>
          <w:pgMar w:top="1440" w:right="906" w:bottom="379" w:left="1440" w:header="57" w:footer="113" w:gutter="0"/>
          <w:cols w:space="720" w:equalWidth="0">
            <w:col w:w="9560"/>
          </w:cols>
          <w:docGrid w:linePitch="299"/>
        </w:sectPr>
      </w:pPr>
    </w:p>
    <w:p w:rsidR="001A7BE5" w:rsidRPr="00AC1CF8" w:rsidRDefault="001A7BE5">
      <w:pPr>
        <w:ind w:left="5440"/>
        <w:rPr>
          <w:rFonts w:eastAsia="Times New Roman"/>
          <w:sz w:val="24"/>
          <w:szCs w:val="24"/>
        </w:rPr>
      </w:pPr>
    </w:p>
    <w:p w:rsidR="001A7BE5" w:rsidRPr="00AC1CF8" w:rsidRDefault="001A7BE5">
      <w:pPr>
        <w:ind w:left="5440"/>
        <w:rPr>
          <w:rFonts w:eastAsia="Times New Roman"/>
          <w:sz w:val="24"/>
          <w:szCs w:val="24"/>
        </w:rPr>
      </w:pPr>
    </w:p>
    <w:p w:rsidR="001A7BE5" w:rsidRPr="00AC1CF8" w:rsidRDefault="001A7BE5">
      <w:pPr>
        <w:ind w:left="5440"/>
        <w:rPr>
          <w:rFonts w:eastAsia="Times New Roman"/>
          <w:sz w:val="24"/>
          <w:szCs w:val="24"/>
        </w:rPr>
      </w:pPr>
    </w:p>
    <w:p w:rsidR="00D446B7" w:rsidRDefault="0031306F" w:rsidP="0031306F">
      <w:pPr>
        <w:jc w:val="right"/>
      </w:pPr>
      <w:r>
        <w:lastRenderedPageBreak/>
        <w:t>Приложение №1</w:t>
      </w:r>
    </w:p>
    <w:p w:rsidR="0031306F" w:rsidRPr="0031306F" w:rsidRDefault="0031306F" w:rsidP="0031306F">
      <w:pPr>
        <w:jc w:val="right"/>
      </w:pPr>
      <w:r>
        <w:t>К Административному регламенту</w:t>
      </w:r>
    </w:p>
    <w:p w:rsidR="00682240" w:rsidRDefault="00682240"/>
    <w:p w:rsidR="00AC1CF8" w:rsidRDefault="0031306F" w:rsidP="0031306F">
      <w:pPr>
        <w:spacing w:line="225" w:lineRule="auto"/>
        <w:ind w:left="2000" w:right="1680" w:firstLine="920"/>
        <w:jc w:val="center"/>
        <w:rPr>
          <w:rFonts w:eastAsia="Times New Roman"/>
          <w:sz w:val="24"/>
          <w:szCs w:val="24"/>
        </w:rPr>
      </w:pPr>
      <w:r w:rsidRPr="0031306F">
        <w:rPr>
          <w:rFonts w:eastAsia="Times New Roman"/>
          <w:sz w:val="24"/>
          <w:szCs w:val="24"/>
        </w:rPr>
        <w:t xml:space="preserve">Администрация сельского поселения </w:t>
      </w:r>
      <w:proofErr w:type="spellStart"/>
      <w:r w:rsidR="00AC1CF8">
        <w:rPr>
          <w:rFonts w:eastAsia="Times New Roman"/>
          <w:sz w:val="24"/>
          <w:szCs w:val="24"/>
        </w:rPr>
        <w:t>Новокальчировский</w:t>
      </w:r>
      <w:proofErr w:type="spellEnd"/>
      <w:r w:rsidR="00AC1CF8">
        <w:rPr>
          <w:rFonts w:eastAsia="Times New Roman"/>
          <w:sz w:val="24"/>
          <w:szCs w:val="24"/>
        </w:rPr>
        <w:t xml:space="preserve"> </w:t>
      </w:r>
      <w:r w:rsidRPr="0031306F">
        <w:rPr>
          <w:rFonts w:eastAsia="Times New Roman"/>
          <w:sz w:val="24"/>
          <w:szCs w:val="24"/>
        </w:rPr>
        <w:t xml:space="preserve"> сельсовет муниципального района Аургазинский</w:t>
      </w:r>
      <w:r w:rsidR="00AC1CF8">
        <w:rPr>
          <w:rFonts w:eastAsia="Times New Roman"/>
          <w:sz w:val="24"/>
          <w:szCs w:val="24"/>
        </w:rPr>
        <w:t xml:space="preserve"> район Республики Башкортостан </w:t>
      </w:r>
    </w:p>
    <w:p w:rsidR="00AC1CF8" w:rsidRDefault="00AC1CF8" w:rsidP="00AC1CF8">
      <w:pPr>
        <w:spacing w:line="225" w:lineRule="auto"/>
        <w:ind w:left="2000" w:right="1680" w:firstLine="920"/>
        <w:rPr>
          <w:rFonts w:eastAsia="Times New Roman"/>
          <w:sz w:val="24"/>
          <w:szCs w:val="24"/>
        </w:rPr>
      </w:pPr>
    </w:p>
    <w:p w:rsidR="0031306F" w:rsidRPr="0031306F" w:rsidRDefault="00AC1CF8" w:rsidP="00AC1CF8">
      <w:pPr>
        <w:spacing w:line="225" w:lineRule="auto"/>
        <w:ind w:left="2000" w:right="1680" w:hanging="1433"/>
        <w:rPr>
          <w:rFonts w:eastAsia="Times New Roman"/>
          <w:sz w:val="24"/>
          <w:szCs w:val="24"/>
        </w:rPr>
      </w:pPr>
      <w:r>
        <w:rPr>
          <w:rFonts w:eastAsia="Times New Roman"/>
          <w:sz w:val="24"/>
          <w:szCs w:val="24"/>
        </w:rPr>
        <w:t xml:space="preserve">д. Новый </w:t>
      </w:r>
      <w:proofErr w:type="spellStart"/>
      <w:r>
        <w:rPr>
          <w:rFonts w:eastAsia="Times New Roman"/>
          <w:sz w:val="24"/>
          <w:szCs w:val="24"/>
        </w:rPr>
        <w:t>Кальчир</w:t>
      </w:r>
      <w:proofErr w:type="spellEnd"/>
      <w:r>
        <w:rPr>
          <w:rFonts w:eastAsia="Times New Roman"/>
          <w:sz w:val="24"/>
          <w:szCs w:val="24"/>
        </w:rPr>
        <w:t xml:space="preserve"> </w:t>
      </w:r>
    </w:p>
    <w:p w:rsidR="0031306F" w:rsidRDefault="0031306F" w:rsidP="0031306F">
      <w:pPr>
        <w:spacing w:line="225" w:lineRule="auto"/>
        <w:ind w:left="2000" w:right="1680" w:firstLine="920"/>
        <w:rPr>
          <w:sz w:val="20"/>
          <w:szCs w:val="20"/>
        </w:rPr>
      </w:pPr>
    </w:p>
    <w:p w:rsidR="00682240" w:rsidRDefault="0031306F">
      <w:r>
        <w:tab/>
      </w:r>
      <w:r>
        <w:tab/>
      </w:r>
      <w:r>
        <w:tab/>
      </w:r>
      <w:r>
        <w:tab/>
      </w:r>
      <w:r>
        <w:tab/>
      </w:r>
      <w:r>
        <w:tab/>
      </w:r>
      <w:r>
        <w:tab/>
      </w:r>
      <w:r>
        <w:tab/>
      </w:r>
      <w:r>
        <w:tab/>
        <w:t>«___»________20___г</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ind w:right="-319"/>
        <w:jc w:val="center"/>
        <w:rPr>
          <w:sz w:val="20"/>
          <w:szCs w:val="20"/>
        </w:rPr>
      </w:pPr>
      <w:r>
        <w:rPr>
          <w:rFonts w:eastAsia="Times New Roman"/>
          <w:sz w:val="24"/>
          <w:szCs w:val="24"/>
        </w:rPr>
        <w:t>АКТ</w:t>
      </w:r>
    </w:p>
    <w:p w:rsidR="00D446B7" w:rsidRDefault="00E5273B">
      <w:pPr>
        <w:ind w:right="-299"/>
        <w:jc w:val="center"/>
        <w:rPr>
          <w:sz w:val="20"/>
          <w:szCs w:val="20"/>
        </w:rPr>
      </w:pPr>
      <w:r>
        <w:rPr>
          <w:rFonts w:eastAsia="Times New Roman"/>
          <w:sz w:val="24"/>
          <w:szCs w:val="24"/>
        </w:rPr>
        <w:t>проверки органом муниципального контроля соблюдения</w:t>
      </w:r>
    </w:p>
    <w:p w:rsidR="00D446B7" w:rsidRDefault="00D446B7">
      <w:pPr>
        <w:spacing w:line="12" w:lineRule="exact"/>
        <w:rPr>
          <w:sz w:val="20"/>
          <w:szCs w:val="20"/>
        </w:rPr>
      </w:pPr>
    </w:p>
    <w:p w:rsidR="00D446B7" w:rsidRDefault="00E5273B" w:rsidP="001A0A8D">
      <w:pPr>
        <w:numPr>
          <w:ilvl w:val="0"/>
          <w:numId w:val="34"/>
        </w:numPr>
        <w:tabs>
          <w:tab w:val="left" w:pos="2148"/>
        </w:tabs>
        <w:spacing w:line="237" w:lineRule="auto"/>
        <w:ind w:left="1860" w:right="1560" w:firstLine="120"/>
        <w:rPr>
          <w:rFonts w:eastAsia="Times New Roman"/>
          <w:sz w:val="24"/>
          <w:szCs w:val="24"/>
        </w:rPr>
      </w:pPr>
      <w:r>
        <w:rPr>
          <w:rFonts w:eastAsia="Times New Roman"/>
          <w:sz w:val="24"/>
          <w:szCs w:val="24"/>
        </w:rPr>
        <w:t>отношении</w:t>
      </w:r>
      <w:r w:rsidR="001002E4">
        <w:rPr>
          <w:rFonts w:eastAsia="Times New Roman"/>
          <w:sz w:val="24"/>
          <w:szCs w:val="24"/>
        </w:rPr>
        <w:t xml:space="preserve"> </w:t>
      </w:r>
      <w:r>
        <w:rPr>
          <w:rFonts w:eastAsia="Times New Roman"/>
          <w:sz w:val="24"/>
          <w:szCs w:val="24"/>
        </w:rPr>
        <w:t xml:space="preserve"> объектов земельных отношений требований законод</w:t>
      </w:r>
      <w:r w:rsidR="001002E4">
        <w:rPr>
          <w:rFonts w:eastAsia="Times New Roman"/>
          <w:sz w:val="24"/>
          <w:szCs w:val="24"/>
        </w:rPr>
        <w:t xml:space="preserve">ательства Российской </w:t>
      </w:r>
      <w:proofErr w:type="spellStart"/>
      <w:r w:rsidR="001002E4">
        <w:rPr>
          <w:rFonts w:eastAsia="Times New Roman"/>
          <w:sz w:val="24"/>
          <w:szCs w:val="24"/>
        </w:rPr>
        <w:t>Федерации,</w:t>
      </w:r>
      <w:r>
        <w:rPr>
          <w:rFonts w:eastAsia="Times New Roman"/>
          <w:sz w:val="24"/>
          <w:szCs w:val="24"/>
        </w:rPr>
        <w:t>законодательства</w:t>
      </w:r>
      <w:proofErr w:type="spellEnd"/>
      <w:r w:rsidR="001002E4">
        <w:rPr>
          <w:rFonts w:eastAsia="Times New Roman"/>
          <w:sz w:val="24"/>
          <w:szCs w:val="24"/>
        </w:rPr>
        <w:t xml:space="preserve"> Республики Башкортостан</w:t>
      </w:r>
      <w:r>
        <w:rPr>
          <w:rFonts w:eastAsia="Times New Roman"/>
          <w:sz w:val="24"/>
          <w:szCs w:val="24"/>
        </w:rPr>
        <w:t>, гражданином, не являющимся индивидуальным предпринимателем,</w:t>
      </w:r>
    </w:p>
    <w:p w:rsidR="00D446B7" w:rsidRDefault="00D446B7">
      <w:pPr>
        <w:spacing w:line="1" w:lineRule="exact"/>
        <w:rPr>
          <w:rFonts w:eastAsia="Times New Roman"/>
          <w:sz w:val="24"/>
          <w:szCs w:val="24"/>
        </w:rPr>
      </w:pPr>
    </w:p>
    <w:p w:rsidR="00D446B7" w:rsidRDefault="00E5273B" w:rsidP="001A0A8D">
      <w:pPr>
        <w:numPr>
          <w:ilvl w:val="1"/>
          <w:numId w:val="34"/>
        </w:numPr>
        <w:tabs>
          <w:tab w:val="left" w:pos="4520"/>
        </w:tabs>
        <w:ind w:left="4520" w:hanging="355"/>
        <w:rPr>
          <w:rFonts w:eastAsia="Times New Roman"/>
          <w:sz w:val="24"/>
          <w:szCs w:val="24"/>
        </w:rPr>
      </w:pPr>
      <w:r>
        <w:rPr>
          <w:rFonts w:eastAsia="Times New Roman"/>
          <w:sz w:val="24"/>
          <w:szCs w:val="24"/>
        </w:rPr>
        <w:t>__________</w:t>
      </w:r>
    </w:p>
    <w:p w:rsidR="00D446B7" w:rsidRDefault="00D446B7">
      <w:pPr>
        <w:spacing w:line="255" w:lineRule="exact"/>
        <w:rPr>
          <w:sz w:val="20"/>
          <w:szCs w:val="20"/>
        </w:rPr>
      </w:pPr>
    </w:p>
    <w:p w:rsidR="00D446B7" w:rsidRDefault="00E5273B">
      <w:pPr>
        <w:ind w:left="260"/>
        <w:rPr>
          <w:sz w:val="20"/>
          <w:szCs w:val="20"/>
        </w:rPr>
      </w:pPr>
      <w:r>
        <w:rPr>
          <w:rFonts w:eastAsia="Times New Roman"/>
          <w:sz w:val="24"/>
          <w:szCs w:val="24"/>
        </w:rPr>
        <w:t>По адресу/адресам: ___________________________________________________________,</w:t>
      </w:r>
    </w:p>
    <w:p w:rsidR="00D446B7" w:rsidRDefault="00E5273B">
      <w:pPr>
        <w:spacing w:line="222" w:lineRule="auto"/>
        <w:ind w:left="4340"/>
        <w:rPr>
          <w:sz w:val="20"/>
          <w:szCs w:val="20"/>
        </w:rPr>
      </w:pPr>
      <w:r>
        <w:rPr>
          <w:rFonts w:eastAsia="Times New Roman"/>
          <w:sz w:val="16"/>
          <w:szCs w:val="16"/>
        </w:rPr>
        <w:t>(место проведения проверки)</w:t>
      </w:r>
    </w:p>
    <w:p w:rsidR="00D446B7" w:rsidRDefault="00D446B7">
      <w:pPr>
        <w:spacing w:line="115" w:lineRule="exact"/>
        <w:rPr>
          <w:sz w:val="20"/>
          <w:szCs w:val="20"/>
        </w:rPr>
      </w:pPr>
    </w:p>
    <w:p w:rsidR="00D446B7" w:rsidRDefault="00E5273B">
      <w:pPr>
        <w:ind w:left="260"/>
        <w:rPr>
          <w:sz w:val="20"/>
          <w:szCs w:val="20"/>
        </w:rPr>
      </w:pPr>
      <w:r>
        <w:rPr>
          <w:rFonts w:eastAsia="Times New Roman"/>
          <w:sz w:val="23"/>
          <w:szCs w:val="23"/>
        </w:rPr>
        <w:t>на основании: _________________________________________________________________</w:t>
      </w:r>
    </w:p>
    <w:p w:rsidR="00D446B7" w:rsidRDefault="00E5273B">
      <w:pPr>
        <w:spacing w:line="222" w:lineRule="auto"/>
        <w:ind w:left="3500"/>
        <w:rPr>
          <w:sz w:val="20"/>
          <w:szCs w:val="20"/>
        </w:rPr>
      </w:pPr>
      <w:r>
        <w:rPr>
          <w:rFonts w:eastAsia="Times New Roman"/>
          <w:sz w:val="16"/>
          <w:szCs w:val="16"/>
        </w:rPr>
        <w:t>(вид документа с указанием реквизитов (номер, дата))</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была проведена _______________________________________________________________</w:t>
      </w:r>
    </w:p>
    <w:p w:rsidR="00D446B7" w:rsidRDefault="00E5273B">
      <w:pPr>
        <w:spacing w:line="222" w:lineRule="auto"/>
        <w:ind w:right="-319"/>
        <w:jc w:val="center"/>
        <w:rPr>
          <w:sz w:val="20"/>
          <w:szCs w:val="20"/>
        </w:rPr>
      </w:pPr>
      <w:r>
        <w:rPr>
          <w:rFonts w:eastAsia="Times New Roman"/>
          <w:sz w:val="16"/>
          <w:szCs w:val="16"/>
        </w:rPr>
        <w:t>(плановая/внеплановая, документарная/выездная,</w:t>
      </w:r>
    </w:p>
    <w:p w:rsidR="00D446B7" w:rsidRDefault="00D446B7"/>
    <w:p w:rsidR="00682240" w:rsidRDefault="00682240"/>
    <w:p w:rsidR="00682240" w:rsidRDefault="00682240"/>
    <w:p w:rsidR="00D446B7" w:rsidRDefault="00E5273B">
      <w:pPr>
        <w:ind w:right="-259"/>
        <w:jc w:val="center"/>
        <w:rPr>
          <w:sz w:val="20"/>
          <w:szCs w:val="20"/>
        </w:rPr>
      </w:pPr>
      <w:r>
        <w:rPr>
          <w:rFonts w:eastAsia="Times New Roman"/>
          <w:sz w:val="16"/>
          <w:szCs w:val="16"/>
        </w:rPr>
        <w:t>документарная и выездная)</w:t>
      </w:r>
    </w:p>
    <w:p w:rsidR="00D446B7" w:rsidRDefault="00D446B7">
      <w:pPr>
        <w:spacing w:line="126" w:lineRule="exact"/>
        <w:rPr>
          <w:sz w:val="20"/>
          <w:szCs w:val="20"/>
        </w:rPr>
      </w:pPr>
    </w:p>
    <w:p w:rsidR="00D446B7" w:rsidRDefault="00E5273B">
      <w:pPr>
        <w:ind w:left="260"/>
        <w:rPr>
          <w:sz w:val="20"/>
          <w:szCs w:val="20"/>
        </w:rPr>
      </w:pPr>
      <w:r>
        <w:rPr>
          <w:rFonts w:eastAsia="Times New Roman"/>
          <w:sz w:val="24"/>
          <w:szCs w:val="24"/>
        </w:rPr>
        <w:t>проверка в отношении:</w:t>
      </w:r>
    </w:p>
    <w:p w:rsidR="00D446B7" w:rsidRDefault="00E5273B">
      <w:pPr>
        <w:ind w:left="260"/>
        <w:rPr>
          <w:sz w:val="20"/>
          <w:szCs w:val="20"/>
        </w:rPr>
      </w:pPr>
      <w:r>
        <w:rPr>
          <w:rFonts w:eastAsia="Times New Roman"/>
          <w:sz w:val="24"/>
          <w:szCs w:val="24"/>
        </w:rPr>
        <w:t>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(фамилия, имя, отчество (последнее - при наличии) гражданина)</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Общая продолжительность проверки: _____________________________________________</w:t>
      </w:r>
    </w:p>
    <w:p w:rsidR="00D446B7" w:rsidRDefault="00E5273B">
      <w:pPr>
        <w:spacing w:line="222" w:lineRule="auto"/>
        <w:ind w:left="5420"/>
        <w:rPr>
          <w:sz w:val="20"/>
          <w:szCs w:val="20"/>
        </w:rPr>
      </w:pPr>
      <w:r>
        <w:rPr>
          <w:rFonts w:eastAsia="Times New Roman"/>
          <w:sz w:val="16"/>
          <w:szCs w:val="16"/>
        </w:rPr>
        <w:t>(рабочих дней/часов)</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Акт составлен: 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139" w:lineRule="exact"/>
        <w:rPr>
          <w:sz w:val="20"/>
          <w:szCs w:val="20"/>
        </w:rPr>
      </w:pPr>
    </w:p>
    <w:p w:rsidR="00D446B7" w:rsidRDefault="00E5273B" w:rsidP="001A0A8D">
      <w:pPr>
        <w:numPr>
          <w:ilvl w:val="0"/>
          <w:numId w:val="35"/>
        </w:numPr>
        <w:tabs>
          <w:tab w:val="left" w:pos="481"/>
        </w:tabs>
        <w:spacing w:line="234" w:lineRule="auto"/>
        <w:ind w:left="260" w:right="140" w:firstLine="2"/>
        <w:rPr>
          <w:rFonts w:eastAsia="Times New Roman"/>
          <w:sz w:val="24"/>
          <w:szCs w:val="24"/>
        </w:rPr>
      </w:pPr>
      <w:r>
        <w:rPr>
          <w:rFonts w:eastAsia="Times New Roman"/>
          <w:sz w:val="24"/>
          <w:szCs w:val="24"/>
        </w:rPr>
        <w:t>копией постановления о проведении проверки ознакомлен(ы) (заполняется при проведении выездной проверки): ________________________________________________</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(фамилии, инициалы, подпись, дата, время)</w:t>
      </w:r>
    </w:p>
    <w:p w:rsidR="00D446B7" w:rsidRDefault="00D446B7">
      <w:pPr>
        <w:spacing w:line="107" w:lineRule="exact"/>
        <w:rPr>
          <w:sz w:val="20"/>
          <w:szCs w:val="20"/>
        </w:rPr>
      </w:pPr>
    </w:p>
    <w:p w:rsidR="00D446B7" w:rsidRDefault="00E5273B">
      <w:pPr>
        <w:ind w:left="260"/>
        <w:rPr>
          <w:sz w:val="20"/>
          <w:szCs w:val="20"/>
        </w:rPr>
      </w:pPr>
      <w:r>
        <w:rPr>
          <w:rFonts w:eastAsia="Times New Roman"/>
          <w:sz w:val="24"/>
          <w:szCs w:val="24"/>
        </w:rPr>
        <w:t>Лицо(а), проводившее(</w:t>
      </w:r>
      <w:proofErr w:type="spellStart"/>
      <w:r>
        <w:rPr>
          <w:rFonts w:eastAsia="Times New Roman"/>
          <w:sz w:val="24"/>
          <w:szCs w:val="24"/>
        </w:rPr>
        <w:t>ие</w:t>
      </w:r>
      <w:proofErr w:type="spellEnd"/>
      <w:r>
        <w:rPr>
          <w:rFonts w:eastAsia="Times New Roman"/>
          <w:sz w:val="24"/>
          <w:szCs w:val="24"/>
        </w:rPr>
        <w:t>) проверку: _____________________________________________</w:t>
      </w:r>
    </w:p>
    <w:p w:rsidR="00D446B7" w:rsidRDefault="00E5273B">
      <w:pPr>
        <w:spacing w:line="222" w:lineRule="auto"/>
        <w:ind w:left="3880"/>
        <w:rPr>
          <w:sz w:val="20"/>
          <w:szCs w:val="20"/>
        </w:rPr>
      </w:pPr>
      <w:r>
        <w:rPr>
          <w:rFonts w:eastAsia="Times New Roman"/>
          <w:sz w:val="16"/>
          <w:szCs w:val="16"/>
        </w:rPr>
        <w:t>(фамилия, имя, отчество (последнее - при наличии), должность должностного</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лица (должностных лиц), проводившего(их) проверку; в случае привлечения</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к участию в проверке экспертов, экспертных организаций указываются</w:t>
      </w:r>
    </w:p>
    <w:p w:rsidR="00D446B7" w:rsidRDefault="00D446B7">
      <w:pPr>
        <w:spacing w:line="106" w:lineRule="exact"/>
        <w:rPr>
          <w:sz w:val="20"/>
          <w:szCs w:val="20"/>
        </w:rPr>
      </w:pPr>
    </w:p>
    <w:p w:rsidR="00D446B7" w:rsidRDefault="00E5273B">
      <w:pPr>
        <w:ind w:left="260"/>
        <w:rPr>
          <w:sz w:val="20"/>
          <w:szCs w:val="20"/>
        </w:rPr>
      </w:pPr>
      <w:r>
        <w:rPr>
          <w:rFonts w:ascii="Calibri" w:eastAsia="Calibri" w:hAnsi="Calibri" w:cs="Calibri"/>
        </w:rPr>
        <w:t>____________________________________________________________________________________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фамилии, имена, отчества (последнее - при наличии), должности экспертов</w:t>
      </w:r>
    </w:p>
    <w:p w:rsidR="00D446B7" w:rsidRDefault="00D446B7">
      <w:pPr>
        <w:spacing w:line="100" w:lineRule="exact"/>
        <w:rPr>
          <w:sz w:val="20"/>
          <w:szCs w:val="20"/>
        </w:rPr>
      </w:pPr>
    </w:p>
    <w:p w:rsidR="00D446B7" w:rsidRDefault="00E5273B">
      <w:pPr>
        <w:spacing w:line="355" w:lineRule="auto"/>
        <w:ind w:left="260"/>
        <w:jc w:val="center"/>
        <w:rPr>
          <w:sz w:val="20"/>
          <w:szCs w:val="20"/>
        </w:rPr>
      </w:pPr>
      <w:r>
        <w:rPr>
          <w:rFonts w:eastAsia="Times New Roman"/>
          <w:sz w:val="16"/>
          <w:szCs w:val="16"/>
        </w:rPr>
        <w:t>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D446B7" w:rsidRDefault="00D446B7">
      <w:pPr>
        <w:spacing w:line="200" w:lineRule="exact"/>
        <w:rPr>
          <w:sz w:val="20"/>
          <w:szCs w:val="20"/>
        </w:rPr>
      </w:pPr>
    </w:p>
    <w:p w:rsidR="00D446B7" w:rsidRDefault="00D446B7">
      <w:pPr>
        <w:spacing w:line="348" w:lineRule="exact"/>
        <w:rPr>
          <w:sz w:val="20"/>
          <w:szCs w:val="20"/>
        </w:rPr>
      </w:pPr>
    </w:p>
    <w:p w:rsidR="00D446B7" w:rsidRDefault="00E5273B">
      <w:pPr>
        <w:ind w:left="260"/>
        <w:rPr>
          <w:sz w:val="20"/>
          <w:szCs w:val="20"/>
        </w:rPr>
      </w:pPr>
      <w:r>
        <w:rPr>
          <w:rFonts w:eastAsia="Times New Roman"/>
          <w:sz w:val="24"/>
          <w:szCs w:val="24"/>
        </w:rPr>
        <w:t>При проведении проверки присутствовали: 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lastRenderedPageBreak/>
        <w:t>(фамилия, имя, отчество (последнее - при наличии) гражданина,</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его уполномоченного и (или) законного представителя)</w:t>
      </w:r>
    </w:p>
    <w:p w:rsidR="00D446B7" w:rsidRDefault="00D446B7">
      <w:pPr>
        <w:spacing w:line="126" w:lineRule="exact"/>
        <w:rPr>
          <w:sz w:val="20"/>
          <w:szCs w:val="20"/>
        </w:rPr>
      </w:pPr>
    </w:p>
    <w:p w:rsidR="00D446B7" w:rsidRDefault="00E5273B">
      <w:pPr>
        <w:ind w:left="260"/>
        <w:rPr>
          <w:sz w:val="20"/>
          <w:szCs w:val="20"/>
        </w:rPr>
      </w:pPr>
      <w:r>
        <w:rPr>
          <w:rFonts w:eastAsia="Times New Roman"/>
          <w:sz w:val="24"/>
          <w:szCs w:val="24"/>
        </w:rPr>
        <w:t>В ходе проведения проверки:</w:t>
      </w:r>
    </w:p>
    <w:p w:rsidR="00D446B7" w:rsidRDefault="00D446B7">
      <w:pPr>
        <w:spacing w:line="12" w:lineRule="exact"/>
        <w:rPr>
          <w:sz w:val="20"/>
          <w:szCs w:val="20"/>
        </w:rPr>
      </w:pPr>
    </w:p>
    <w:p w:rsidR="00D446B7" w:rsidRDefault="00E5273B">
      <w:pPr>
        <w:spacing w:line="234" w:lineRule="auto"/>
        <w:ind w:left="260"/>
        <w:rPr>
          <w:sz w:val="20"/>
          <w:szCs w:val="20"/>
        </w:rPr>
      </w:pPr>
      <w:r>
        <w:rPr>
          <w:rFonts w:eastAsia="Times New Roman"/>
          <w:sz w:val="24"/>
          <w:szCs w:val="24"/>
        </w:rPr>
        <w:t>выявлены нарушения в отношении объектов земельных отношений требований законодательства Российской Федерации, законодательства Кировской области и (с</w:t>
      </w:r>
    </w:p>
    <w:p w:rsidR="00D446B7" w:rsidRDefault="00D446B7">
      <w:pPr>
        <w:spacing w:line="2" w:lineRule="exact"/>
        <w:rPr>
          <w:sz w:val="20"/>
          <w:szCs w:val="20"/>
        </w:rPr>
      </w:pPr>
    </w:p>
    <w:p w:rsidR="00D446B7" w:rsidRDefault="00E5273B">
      <w:pPr>
        <w:tabs>
          <w:tab w:val="left" w:pos="2280"/>
          <w:tab w:val="left" w:pos="4400"/>
          <w:tab w:val="left" w:pos="6920"/>
          <w:tab w:val="left" w:pos="8880"/>
        </w:tabs>
        <w:ind w:left="260"/>
        <w:rPr>
          <w:sz w:val="20"/>
          <w:szCs w:val="20"/>
        </w:rPr>
      </w:pPr>
      <w:r>
        <w:rPr>
          <w:rFonts w:eastAsia="Times New Roman"/>
          <w:sz w:val="24"/>
          <w:szCs w:val="24"/>
        </w:rPr>
        <w:t>указанием</w:t>
      </w:r>
      <w:r>
        <w:rPr>
          <w:sz w:val="20"/>
          <w:szCs w:val="20"/>
        </w:rPr>
        <w:tab/>
      </w:r>
      <w:r>
        <w:rPr>
          <w:rFonts w:eastAsia="Times New Roman"/>
          <w:sz w:val="24"/>
          <w:szCs w:val="24"/>
        </w:rPr>
        <w:t>положений</w:t>
      </w:r>
      <w:r>
        <w:rPr>
          <w:sz w:val="20"/>
          <w:szCs w:val="20"/>
        </w:rPr>
        <w:tab/>
      </w:r>
      <w:r>
        <w:rPr>
          <w:rFonts w:eastAsia="Times New Roman"/>
          <w:sz w:val="24"/>
          <w:szCs w:val="24"/>
        </w:rPr>
        <w:t>(нормативных)</w:t>
      </w:r>
      <w:r>
        <w:rPr>
          <w:sz w:val="20"/>
          <w:szCs w:val="20"/>
        </w:rPr>
        <w:tab/>
      </w:r>
      <w:r>
        <w:rPr>
          <w:rFonts w:eastAsia="Times New Roman"/>
          <w:sz w:val="24"/>
          <w:szCs w:val="24"/>
        </w:rPr>
        <w:t>правовых</w:t>
      </w:r>
      <w:r>
        <w:rPr>
          <w:sz w:val="20"/>
          <w:szCs w:val="20"/>
        </w:rPr>
        <w:tab/>
      </w:r>
      <w:r>
        <w:rPr>
          <w:rFonts w:eastAsia="Times New Roman"/>
          <w:sz w:val="24"/>
          <w:szCs w:val="24"/>
        </w:rPr>
        <w:t>актов):</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(с указанием характера нарушений; лиц, допустивших нарушения)</w:t>
      </w:r>
    </w:p>
    <w:p w:rsidR="00D446B7" w:rsidRDefault="00D446B7">
      <w:pPr>
        <w:spacing w:line="139" w:lineRule="exact"/>
        <w:rPr>
          <w:sz w:val="20"/>
          <w:szCs w:val="20"/>
        </w:rPr>
      </w:pPr>
    </w:p>
    <w:p w:rsidR="00D446B7" w:rsidRDefault="00E5273B">
      <w:pPr>
        <w:spacing w:line="234" w:lineRule="auto"/>
        <w:ind w:left="260" w:right="140"/>
        <w:rPr>
          <w:sz w:val="20"/>
          <w:szCs w:val="20"/>
        </w:rPr>
      </w:pPr>
      <w:r>
        <w:rPr>
          <w:rFonts w:eastAsia="Times New Roman"/>
          <w:sz w:val="24"/>
          <w:szCs w:val="24"/>
        </w:rPr>
        <w:t>выявлены факты невыполнения предписаний органа муниципального земельного контроля (с указанием реквизитов выданных предписаний): _________________________</w:t>
      </w:r>
    </w:p>
    <w:p w:rsidR="00D446B7" w:rsidRDefault="00D446B7">
      <w:pPr>
        <w:spacing w:line="2"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нарушений не выявлено 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Прилагаемые к акту документы: 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12" w:lineRule="exact"/>
        <w:rPr>
          <w:sz w:val="20"/>
          <w:szCs w:val="20"/>
        </w:rPr>
      </w:pPr>
    </w:p>
    <w:p w:rsidR="00D446B7" w:rsidRDefault="00E5273B">
      <w:pPr>
        <w:ind w:left="880"/>
        <w:rPr>
          <w:sz w:val="20"/>
          <w:szCs w:val="20"/>
        </w:rPr>
      </w:pPr>
      <w:r>
        <w:rPr>
          <w:rFonts w:eastAsia="Times New Roman"/>
          <w:sz w:val="23"/>
          <w:szCs w:val="23"/>
        </w:rPr>
        <w:t>Подписи лиц, проводивших проверку: _____________/__________________________</w:t>
      </w:r>
    </w:p>
    <w:p w:rsidR="00D446B7" w:rsidRDefault="00D446B7">
      <w:pPr>
        <w:spacing w:line="12" w:lineRule="exact"/>
        <w:rPr>
          <w:sz w:val="20"/>
          <w:szCs w:val="20"/>
        </w:rPr>
      </w:pPr>
    </w:p>
    <w:p w:rsidR="00D446B7" w:rsidRDefault="00E5273B">
      <w:pPr>
        <w:ind w:left="4880"/>
        <w:rPr>
          <w:sz w:val="20"/>
          <w:szCs w:val="20"/>
        </w:rPr>
      </w:pPr>
      <w:r>
        <w:rPr>
          <w:rFonts w:eastAsia="Times New Roman"/>
          <w:sz w:val="23"/>
          <w:szCs w:val="23"/>
        </w:rPr>
        <w:t>_____________/__________________________</w:t>
      </w:r>
    </w:p>
    <w:p w:rsidR="00D446B7" w:rsidRDefault="00D446B7">
      <w:pPr>
        <w:spacing w:line="12" w:lineRule="exact"/>
        <w:rPr>
          <w:sz w:val="20"/>
          <w:szCs w:val="20"/>
        </w:rPr>
      </w:pPr>
    </w:p>
    <w:p w:rsidR="00D446B7" w:rsidRDefault="00E5273B">
      <w:pPr>
        <w:ind w:left="4880"/>
        <w:rPr>
          <w:sz w:val="20"/>
          <w:szCs w:val="20"/>
        </w:rPr>
      </w:pPr>
      <w:r>
        <w:rPr>
          <w:rFonts w:eastAsia="Times New Roman"/>
          <w:sz w:val="23"/>
          <w:szCs w:val="23"/>
        </w:rPr>
        <w:t>_____________/__________________________</w:t>
      </w:r>
    </w:p>
    <w:p w:rsidR="00D446B7" w:rsidRDefault="00D446B7">
      <w:pPr>
        <w:spacing w:line="12" w:lineRule="exact"/>
        <w:rPr>
          <w:sz w:val="20"/>
          <w:szCs w:val="20"/>
        </w:rPr>
      </w:pPr>
    </w:p>
    <w:p w:rsidR="00D446B7" w:rsidRDefault="00E5273B">
      <w:pPr>
        <w:spacing w:line="249" w:lineRule="auto"/>
        <w:ind w:left="260" w:right="540"/>
        <w:rPr>
          <w:sz w:val="20"/>
          <w:szCs w:val="20"/>
        </w:rPr>
      </w:pPr>
      <w:r>
        <w:rPr>
          <w:rFonts w:eastAsia="Times New Roman"/>
          <w:sz w:val="23"/>
          <w:szCs w:val="23"/>
        </w:rPr>
        <w:t>Подписи экспертов, представителей экспертных организаций, привлеченных к проведению проверки: __________________________/___________________________</w:t>
      </w:r>
    </w:p>
    <w:p w:rsidR="00D446B7" w:rsidRDefault="00E5273B">
      <w:pPr>
        <w:tabs>
          <w:tab w:val="left" w:pos="580"/>
          <w:tab w:val="left" w:pos="1360"/>
          <w:tab w:val="left" w:pos="2500"/>
        </w:tabs>
        <w:spacing w:line="232" w:lineRule="auto"/>
        <w:ind w:left="260"/>
        <w:rPr>
          <w:sz w:val="20"/>
          <w:szCs w:val="20"/>
        </w:rPr>
      </w:pPr>
      <w:r>
        <w:rPr>
          <w:rFonts w:eastAsia="Times New Roman"/>
          <w:sz w:val="24"/>
          <w:szCs w:val="24"/>
        </w:rPr>
        <w:t>С</w:t>
      </w:r>
      <w:r>
        <w:rPr>
          <w:rFonts w:eastAsia="Times New Roman"/>
          <w:sz w:val="24"/>
          <w:szCs w:val="24"/>
        </w:rPr>
        <w:tab/>
        <w:t>актом</w:t>
      </w:r>
      <w:r>
        <w:rPr>
          <w:rFonts w:eastAsia="Times New Roman"/>
          <w:sz w:val="24"/>
          <w:szCs w:val="24"/>
        </w:rPr>
        <w:tab/>
        <w:t>проверки</w:t>
      </w:r>
      <w:r>
        <w:rPr>
          <w:rFonts w:eastAsia="Times New Roman"/>
          <w:sz w:val="24"/>
          <w:szCs w:val="24"/>
        </w:rPr>
        <w:tab/>
        <w:t>ознакомлен(а), копию  акта со всеми  приложениями</w:t>
      </w:r>
    </w:p>
    <w:p w:rsidR="00D446B7" w:rsidRDefault="00E5273B">
      <w:pPr>
        <w:ind w:left="260"/>
        <w:rPr>
          <w:sz w:val="20"/>
          <w:szCs w:val="20"/>
        </w:rPr>
      </w:pPr>
      <w:r>
        <w:rPr>
          <w:rFonts w:eastAsia="Times New Roman"/>
          <w:sz w:val="24"/>
          <w:szCs w:val="24"/>
        </w:rPr>
        <w:t>получил(а): ___________________________________________________________________</w:t>
      </w:r>
    </w:p>
    <w:p w:rsidR="00D446B7" w:rsidRDefault="00E5273B">
      <w:pPr>
        <w:spacing w:line="222"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(фамилия, имя, отчество (последнее - при наличии) гражданина,</w:t>
      </w:r>
    </w:p>
    <w:p w:rsidR="00D446B7" w:rsidRDefault="00D446B7">
      <w:pPr>
        <w:spacing w:line="93" w:lineRule="exact"/>
        <w:rPr>
          <w:sz w:val="20"/>
          <w:szCs w:val="20"/>
        </w:rPr>
      </w:pPr>
    </w:p>
    <w:p w:rsidR="00671B6C" w:rsidRPr="0031306F" w:rsidRDefault="00E5273B" w:rsidP="0031306F">
      <w:pPr>
        <w:ind w:right="-259"/>
        <w:jc w:val="center"/>
        <w:rPr>
          <w:sz w:val="20"/>
          <w:szCs w:val="20"/>
        </w:rPr>
      </w:pPr>
      <w:r>
        <w:rPr>
          <w:rFonts w:eastAsia="Times New Roman"/>
          <w:sz w:val="16"/>
          <w:szCs w:val="16"/>
        </w:rPr>
        <w:t>его уполномоченного и (или) законного представителя)</w:t>
      </w:r>
    </w:p>
    <w:p w:rsidR="00671B6C" w:rsidRDefault="00671B6C"/>
    <w:p w:rsidR="00D446B7" w:rsidRDefault="00E5273B">
      <w:pPr>
        <w:ind w:left="380"/>
        <w:rPr>
          <w:rFonts w:eastAsia="Times New Roman"/>
          <w:sz w:val="24"/>
          <w:szCs w:val="24"/>
        </w:rPr>
      </w:pPr>
      <w:r>
        <w:rPr>
          <w:rFonts w:eastAsia="Times New Roman"/>
          <w:sz w:val="24"/>
          <w:szCs w:val="24"/>
        </w:rPr>
        <w:t>"___" ___________ 20___</w:t>
      </w:r>
    </w:p>
    <w:p w:rsidR="0031306F" w:rsidRDefault="0031306F" w:rsidP="0031306F">
      <w:pPr>
        <w:ind w:left="260"/>
        <w:rPr>
          <w:sz w:val="20"/>
          <w:szCs w:val="20"/>
        </w:rPr>
      </w:pPr>
      <w:r>
        <w:rPr>
          <w:rFonts w:eastAsia="Times New Roman"/>
          <w:sz w:val="23"/>
          <w:szCs w:val="23"/>
        </w:rPr>
        <w:t>Пометка об отказе в ознакомлении с актом проверки: _______________________________</w:t>
      </w:r>
    </w:p>
    <w:p w:rsidR="0031306F" w:rsidRDefault="0031306F" w:rsidP="0031306F">
      <w:pPr>
        <w:spacing w:line="222" w:lineRule="auto"/>
        <w:ind w:left="3480"/>
        <w:rPr>
          <w:sz w:val="20"/>
          <w:szCs w:val="20"/>
        </w:rPr>
      </w:pPr>
      <w:r>
        <w:rPr>
          <w:rFonts w:eastAsia="Times New Roman"/>
          <w:sz w:val="16"/>
          <w:szCs w:val="16"/>
        </w:rPr>
        <w:t>(подпись(и) должностного лица (должностных лиц), проводившего(их)  проверку)</w:t>
      </w:r>
    </w:p>
    <w:p w:rsidR="0031306F" w:rsidRDefault="0031306F" w:rsidP="0031306F">
      <w:pPr>
        <w:spacing w:line="200" w:lineRule="exact"/>
        <w:rPr>
          <w:sz w:val="20"/>
          <w:szCs w:val="20"/>
        </w:rPr>
      </w:pPr>
    </w:p>
    <w:p w:rsidR="0031306F" w:rsidRDefault="0031306F">
      <w:pPr>
        <w:ind w:left="380"/>
        <w:rPr>
          <w:rFonts w:eastAsia="Times New Roman"/>
          <w:sz w:val="24"/>
          <w:szCs w:val="24"/>
        </w:rPr>
      </w:pPr>
      <w:r>
        <w:rPr>
          <w:rFonts w:eastAsia="Times New Roman"/>
          <w:sz w:val="24"/>
          <w:szCs w:val="24"/>
        </w:rPr>
        <w:t>________________________</w:t>
      </w:r>
    </w:p>
    <w:p w:rsidR="0031306F" w:rsidRDefault="0031306F">
      <w:pPr>
        <w:ind w:left="380"/>
        <w:rPr>
          <w:rFonts w:eastAsia="Times New Roman"/>
          <w:sz w:val="24"/>
          <w:szCs w:val="24"/>
        </w:rPr>
      </w:pPr>
    </w:p>
    <w:p w:rsidR="0031306F" w:rsidRDefault="0031306F">
      <w:pPr>
        <w:ind w:left="380"/>
        <w:rPr>
          <w:rFonts w:eastAsia="Times New Roman"/>
          <w:sz w:val="24"/>
          <w:szCs w:val="24"/>
        </w:rPr>
      </w:pPr>
      <w:r>
        <w:rPr>
          <w:rFonts w:eastAsia="Times New Roman"/>
          <w:sz w:val="24"/>
          <w:szCs w:val="24"/>
        </w:rPr>
        <w:t>«____»___________20______</w:t>
      </w:r>
    </w:p>
    <w:p w:rsidR="00D446B7" w:rsidRDefault="00E5273B" w:rsidP="0031306F">
      <w:pPr>
        <w:spacing w:line="20" w:lineRule="exact"/>
        <w:rPr>
          <w:sz w:val="20"/>
          <w:szCs w:val="20"/>
        </w:rPr>
      </w:pPr>
      <w:r>
        <w:rPr>
          <w:sz w:val="20"/>
          <w:szCs w:val="20"/>
        </w:rPr>
        <w:br w:type="column"/>
      </w:r>
    </w:p>
    <w:p w:rsidR="00D446B7" w:rsidRDefault="00D446B7">
      <w:pPr>
        <w:spacing w:line="200" w:lineRule="exact"/>
        <w:rPr>
          <w:sz w:val="20"/>
          <w:szCs w:val="20"/>
        </w:rPr>
      </w:pPr>
      <w:bookmarkStart w:id="0" w:name="_GoBack"/>
      <w:bookmarkEnd w:id="0"/>
    </w:p>
    <w:p w:rsidR="00D446B7" w:rsidRDefault="00D446B7">
      <w:pPr>
        <w:spacing w:line="290" w:lineRule="exact"/>
        <w:rPr>
          <w:sz w:val="20"/>
          <w:szCs w:val="20"/>
        </w:rPr>
      </w:pPr>
    </w:p>
    <w:p w:rsidR="00D446B7" w:rsidRDefault="00E5273B">
      <w:pPr>
        <w:ind w:left="5680"/>
        <w:rPr>
          <w:sz w:val="20"/>
          <w:szCs w:val="20"/>
        </w:rPr>
      </w:pPr>
      <w:r>
        <w:rPr>
          <w:rFonts w:eastAsia="Times New Roman"/>
          <w:sz w:val="24"/>
          <w:szCs w:val="24"/>
        </w:rPr>
        <w:t>Приложение № 2</w:t>
      </w:r>
    </w:p>
    <w:p w:rsidR="00D446B7" w:rsidRDefault="00E5273B">
      <w:pPr>
        <w:ind w:left="568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70" w:lineRule="exact"/>
        <w:rPr>
          <w:sz w:val="20"/>
          <w:szCs w:val="20"/>
        </w:rPr>
      </w:pPr>
    </w:p>
    <w:p w:rsidR="00947CE8" w:rsidRDefault="00E5273B" w:rsidP="00947CE8">
      <w:pPr>
        <w:ind w:right="-239"/>
        <w:jc w:val="center"/>
        <w:rPr>
          <w:rFonts w:eastAsia="Times New Roman"/>
          <w:sz w:val="24"/>
          <w:szCs w:val="24"/>
          <w:u w:val="single"/>
        </w:rPr>
      </w:pPr>
      <w:r>
        <w:rPr>
          <w:rFonts w:eastAsia="Times New Roman"/>
          <w:sz w:val="24"/>
          <w:szCs w:val="24"/>
          <w:u w:val="single"/>
        </w:rPr>
        <w:t xml:space="preserve">Администрация </w:t>
      </w:r>
      <w:r w:rsidR="00947CE8">
        <w:rPr>
          <w:rFonts w:eastAsia="Times New Roman"/>
          <w:sz w:val="24"/>
          <w:szCs w:val="24"/>
          <w:u w:val="single"/>
        </w:rPr>
        <w:t xml:space="preserve">сельского поселения </w:t>
      </w:r>
      <w:proofErr w:type="spellStart"/>
      <w:r w:rsidR="00AC1CF8">
        <w:rPr>
          <w:rFonts w:eastAsia="Times New Roman"/>
          <w:sz w:val="24"/>
          <w:szCs w:val="24"/>
          <w:u w:val="single"/>
        </w:rPr>
        <w:t>Новокальчировский</w:t>
      </w:r>
      <w:proofErr w:type="spellEnd"/>
      <w:r w:rsidR="00AC1CF8">
        <w:rPr>
          <w:rFonts w:eastAsia="Times New Roman"/>
          <w:sz w:val="24"/>
          <w:szCs w:val="24"/>
          <w:u w:val="single"/>
        </w:rPr>
        <w:t xml:space="preserve"> </w:t>
      </w:r>
      <w:r w:rsidR="00947CE8">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pPr>
        <w:spacing w:line="222" w:lineRule="auto"/>
        <w:ind w:right="-259"/>
        <w:jc w:val="center"/>
        <w:rPr>
          <w:sz w:val="20"/>
          <w:szCs w:val="20"/>
        </w:rPr>
      </w:pPr>
      <w:r>
        <w:rPr>
          <w:rFonts w:eastAsia="Times New Roman"/>
          <w:sz w:val="24"/>
          <w:szCs w:val="24"/>
          <w:u w:val="single"/>
        </w:rPr>
        <w:t>__</w:t>
      </w:r>
    </w:p>
    <w:p w:rsidR="00D446B7" w:rsidRDefault="00E5273B">
      <w:pPr>
        <w:spacing w:line="222"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36" w:lineRule="exact"/>
        <w:rPr>
          <w:sz w:val="20"/>
          <w:szCs w:val="20"/>
        </w:rPr>
      </w:pPr>
    </w:p>
    <w:p w:rsidR="00D446B7" w:rsidRDefault="00E5273B">
      <w:pPr>
        <w:ind w:right="-819"/>
        <w:jc w:val="center"/>
        <w:rPr>
          <w:sz w:val="20"/>
          <w:szCs w:val="20"/>
        </w:rPr>
      </w:pPr>
      <w:r>
        <w:rPr>
          <w:rFonts w:eastAsia="Times New Roman"/>
          <w:sz w:val="24"/>
          <w:szCs w:val="24"/>
        </w:rPr>
        <w:t>ПРЕДПИСАНИЕ</w:t>
      </w:r>
    </w:p>
    <w:p w:rsidR="00D446B7" w:rsidRDefault="00E5273B">
      <w:pPr>
        <w:ind w:right="-819"/>
        <w:jc w:val="center"/>
        <w:rPr>
          <w:sz w:val="20"/>
          <w:szCs w:val="20"/>
        </w:rPr>
      </w:pPr>
      <w:r>
        <w:rPr>
          <w:rFonts w:eastAsia="Times New Roman"/>
          <w:sz w:val="24"/>
          <w:szCs w:val="24"/>
        </w:rPr>
        <w:t>об устранении выявленных нарушений в отношении объектов</w:t>
      </w:r>
    </w:p>
    <w:p w:rsidR="00D446B7" w:rsidRDefault="00E5273B">
      <w:pPr>
        <w:ind w:right="-819"/>
        <w:jc w:val="center"/>
        <w:rPr>
          <w:sz w:val="20"/>
          <w:szCs w:val="20"/>
        </w:rPr>
      </w:pPr>
      <w:r>
        <w:rPr>
          <w:rFonts w:eastAsia="Times New Roman"/>
          <w:sz w:val="24"/>
          <w:szCs w:val="24"/>
        </w:rPr>
        <w:t>земельных отношений требований законодательства</w:t>
      </w:r>
    </w:p>
    <w:p w:rsidR="00D446B7" w:rsidRDefault="00E5273B">
      <w:pPr>
        <w:ind w:right="-819"/>
        <w:jc w:val="center"/>
        <w:rPr>
          <w:sz w:val="20"/>
          <w:szCs w:val="20"/>
        </w:rPr>
      </w:pPr>
      <w:r>
        <w:rPr>
          <w:rFonts w:eastAsia="Times New Roman"/>
          <w:sz w:val="24"/>
          <w:szCs w:val="24"/>
        </w:rPr>
        <w:t xml:space="preserve">Российской Федерации, законодательства </w:t>
      </w:r>
      <w:r w:rsidR="00947CE8">
        <w:rPr>
          <w:rFonts w:eastAsia="Times New Roman"/>
          <w:sz w:val="24"/>
          <w:szCs w:val="24"/>
        </w:rPr>
        <w:t>Республики Башкортостан</w:t>
      </w:r>
    </w:p>
    <w:p w:rsidR="00D446B7" w:rsidRDefault="00E5273B" w:rsidP="001A0A8D">
      <w:pPr>
        <w:numPr>
          <w:ilvl w:val="0"/>
          <w:numId w:val="36"/>
        </w:numPr>
        <w:tabs>
          <w:tab w:val="left" w:pos="4620"/>
        </w:tabs>
        <w:ind w:left="4620" w:hanging="352"/>
        <w:rPr>
          <w:rFonts w:eastAsia="Times New Roman"/>
          <w:sz w:val="24"/>
          <w:szCs w:val="24"/>
        </w:rPr>
      </w:pPr>
      <w:r>
        <w:rPr>
          <w:rFonts w:eastAsia="Times New Roman"/>
          <w:sz w:val="24"/>
          <w:szCs w:val="24"/>
        </w:rPr>
        <w:t>_____________</w:t>
      </w:r>
    </w:p>
    <w:p w:rsidR="00D446B7" w:rsidRDefault="00D446B7">
      <w:pPr>
        <w:sectPr w:rsidR="00D446B7" w:rsidSect="0031306F">
          <w:type w:val="continuous"/>
          <w:pgSz w:w="11900" w:h="16838"/>
          <w:pgMar w:top="1122" w:right="846" w:bottom="235" w:left="1440" w:header="0" w:footer="0" w:gutter="0"/>
          <w:cols w:space="720"/>
        </w:sectPr>
      </w:pPr>
    </w:p>
    <w:p w:rsidR="00D446B7" w:rsidRDefault="00D446B7">
      <w:pPr>
        <w:spacing w:line="276" w:lineRule="exact"/>
        <w:rPr>
          <w:sz w:val="20"/>
          <w:szCs w:val="20"/>
        </w:rPr>
      </w:pPr>
    </w:p>
    <w:p w:rsidR="00D446B7" w:rsidRDefault="00E5273B">
      <w:pPr>
        <w:ind w:left="260"/>
        <w:rPr>
          <w:sz w:val="20"/>
          <w:szCs w:val="20"/>
        </w:rPr>
      </w:pPr>
      <w:r>
        <w:rPr>
          <w:rFonts w:eastAsia="Times New Roman"/>
          <w:sz w:val="24"/>
          <w:szCs w:val="24"/>
        </w:rPr>
        <w:t>_________________________</w:t>
      </w:r>
    </w:p>
    <w:p w:rsidR="00D446B7" w:rsidRDefault="00E5273B">
      <w:pPr>
        <w:spacing w:line="20" w:lineRule="exact"/>
        <w:rPr>
          <w:sz w:val="20"/>
          <w:szCs w:val="20"/>
        </w:rPr>
      </w:pPr>
      <w:r>
        <w:rPr>
          <w:sz w:val="20"/>
          <w:szCs w:val="20"/>
        </w:rPr>
        <w:br w:type="column"/>
      </w:r>
    </w:p>
    <w:p w:rsidR="00D446B7" w:rsidRDefault="00D446B7">
      <w:pPr>
        <w:spacing w:line="256" w:lineRule="exact"/>
        <w:rPr>
          <w:sz w:val="20"/>
          <w:szCs w:val="20"/>
        </w:rPr>
      </w:pPr>
    </w:p>
    <w:p w:rsidR="00D446B7" w:rsidRDefault="00E5273B">
      <w:pPr>
        <w:rPr>
          <w:sz w:val="20"/>
          <w:szCs w:val="20"/>
        </w:rPr>
      </w:pPr>
      <w:r>
        <w:rPr>
          <w:rFonts w:eastAsia="Times New Roman"/>
          <w:sz w:val="24"/>
          <w:szCs w:val="24"/>
        </w:rPr>
        <w:t>«___» __________ 20___ г.</w:t>
      </w:r>
    </w:p>
    <w:p w:rsidR="00D446B7" w:rsidRDefault="00D446B7">
      <w:pPr>
        <w:spacing w:line="1" w:lineRule="exact"/>
        <w:rPr>
          <w:sz w:val="20"/>
          <w:szCs w:val="20"/>
        </w:rPr>
      </w:pPr>
    </w:p>
    <w:p w:rsidR="00D446B7" w:rsidRDefault="00D446B7">
      <w:pPr>
        <w:sectPr w:rsidR="00D446B7">
          <w:type w:val="continuous"/>
          <w:pgSz w:w="11900" w:h="16838"/>
          <w:pgMar w:top="1122" w:right="846" w:bottom="235" w:left="1440" w:header="0" w:footer="0" w:gutter="0"/>
          <w:cols w:num="2" w:space="720" w:equalWidth="0">
            <w:col w:w="6140" w:space="720"/>
            <w:col w:w="2760"/>
          </w:cols>
        </w:sectPr>
      </w:pPr>
    </w:p>
    <w:p w:rsidR="00D446B7" w:rsidRDefault="00E5273B">
      <w:pPr>
        <w:spacing w:line="208" w:lineRule="auto"/>
        <w:ind w:left="1000"/>
        <w:rPr>
          <w:sz w:val="20"/>
          <w:szCs w:val="20"/>
        </w:rPr>
      </w:pPr>
      <w:r>
        <w:rPr>
          <w:rFonts w:eastAsia="Times New Roman"/>
          <w:sz w:val="15"/>
          <w:szCs w:val="15"/>
        </w:rPr>
        <w:lastRenderedPageBreak/>
        <w:t>(место составления)</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(дата составления)</w:t>
      </w:r>
    </w:p>
    <w:p w:rsidR="00D446B7" w:rsidRDefault="00D446B7">
      <w:pPr>
        <w:spacing w:line="200" w:lineRule="exact"/>
        <w:rPr>
          <w:sz w:val="20"/>
          <w:szCs w:val="20"/>
        </w:rPr>
      </w:pPr>
    </w:p>
    <w:p w:rsidR="00D446B7" w:rsidRDefault="00D446B7">
      <w:pPr>
        <w:sectPr w:rsidR="00D446B7">
          <w:type w:val="continuous"/>
          <w:pgSz w:w="11900" w:h="16838"/>
          <w:pgMar w:top="1122" w:right="846" w:bottom="235" w:left="1440" w:header="0" w:footer="0" w:gutter="0"/>
          <w:cols w:num="2" w:space="720" w:equalWidth="0">
            <w:col w:w="6620" w:space="720"/>
            <w:col w:w="2280"/>
          </w:cols>
        </w:sectPr>
      </w:pPr>
    </w:p>
    <w:p w:rsidR="00D446B7" w:rsidRDefault="00D446B7">
      <w:pPr>
        <w:spacing w:line="203" w:lineRule="exact"/>
        <w:rPr>
          <w:sz w:val="20"/>
          <w:szCs w:val="20"/>
        </w:rPr>
      </w:pPr>
    </w:p>
    <w:p w:rsidR="00D446B7" w:rsidRDefault="00E5273B" w:rsidP="001A0A8D">
      <w:pPr>
        <w:numPr>
          <w:ilvl w:val="0"/>
          <w:numId w:val="37"/>
        </w:numPr>
        <w:tabs>
          <w:tab w:val="left" w:pos="1040"/>
        </w:tabs>
        <w:ind w:left="1040" w:hanging="212"/>
        <w:rPr>
          <w:rFonts w:eastAsia="Times New Roman"/>
          <w:sz w:val="24"/>
          <w:szCs w:val="24"/>
        </w:rPr>
      </w:pPr>
      <w:r>
        <w:rPr>
          <w:rFonts w:eastAsia="Times New Roman"/>
          <w:sz w:val="24"/>
          <w:szCs w:val="24"/>
        </w:rPr>
        <w:t>период с «___» _____________ 20___ года по «___» _____________ 20___ года</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spacing w:line="237" w:lineRule="auto"/>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spacing w:line="222"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left="4000"/>
        <w:rPr>
          <w:sz w:val="20"/>
          <w:szCs w:val="20"/>
        </w:rPr>
      </w:pPr>
      <w:r>
        <w:rPr>
          <w:rFonts w:eastAsia="Times New Roman"/>
          <w:sz w:val="16"/>
          <w:szCs w:val="16"/>
        </w:rPr>
        <w:t>(должность, Ф.И.О. проверяющего)</w:t>
      </w:r>
    </w:p>
    <w:p w:rsidR="00D446B7" w:rsidRDefault="00D446B7">
      <w:pPr>
        <w:spacing w:line="139" w:lineRule="exact"/>
        <w:rPr>
          <w:sz w:val="20"/>
          <w:szCs w:val="20"/>
        </w:rPr>
      </w:pPr>
    </w:p>
    <w:p w:rsidR="00D446B7" w:rsidRDefault="00E5273B">
      <w:pPr>
        <w:spacing w:line="234" w:lineRule="auto"/>
        <w:ind w:left="260"/>
        <w:rPr>
          <w:sz w:val="20"/>
          <w:szCs w:val="20"/>
        </w:rPr>
      </w:pPr>
      <w:r>
        <w:rPr>
          <w:rFonts w:eastAsia="Times New Roman"/>
          <w:sz w:val="24"/>
          <w:szCs w:val="24"/>
        </w:rPr>
        <w:t xml:space="preserve">проведена проверка соблюдения в отношении объектов земельных отношений требований законодательства Российской Федерации, законодательства </w:t>
      </w:r>
      <w:r w:rsidR="00947CE8">
        <w:rPr>
          <w:rFonts w:eastAsia="Times New Roman"/>
          <w:sz w:val="24"/>
          <w:szCs w:val="24"/>
        </w:rPr>
        <w:t>Республики Башкортостан</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w:t>
      </w:r>
    </w:p>
    <w:p w:rsidR="00D446B7" w:rsidRDefault="00E5273B">
      <w:pPr>
        <w:spacing w:line="222" w:lineRule="auto"/>
        <w:ind w:left="3020"/>
        <w:rPr>
          <w:sz w:val="20"/>
          <w:szCs w:val="20"/>
        </w:rPr>
      </w:pPr>
      <w:r>
        <w:rPr>
          <w:rFonts w:eastAsia="Times New Roman"/>
          <w:sz w:val="16"/>
          <w:szCs w:val="16"/>
        </w:rPr>
        <w:t>(наименование органа государственной власти, органа местного</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left="1760"/>
        <w:rPr>
          <w:sz w:val="20"/>
          <w:szCs w:val="20"/>
        </w:rPr>
      </w:pPr>
      <w:r>
        <w:rPr>
          <w:rFonts w:eastAsia="Times New Roman"/>
          <w:sz w:val="16"/>
          <w:szCs w:val="16"/>
        </w:rPr>
        <w:t>самоуправления, юридического лица, Ф.И.О. индивидуального предпринимателя, физического лица)</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13" w:lineRule="exact"/>
        <w:rPr>
          <w:sz w:val="20"/>
          <w:szCs w:val="20"/>
        </w:rPr>
      </w:pPr>
    </w:p>
    <w:p w:rsidR="00D446B7" w:rsidRDefault="00E5273B">
      <w:pPr>
        <w:spacing w:line="225" w:lineRule="auto"/>
        <w:ind w:left="260"/>
        <w:rPr>
          <w:sz w:val="20"/>
          <w:szCs w:val="20"/>
        </w:rPr>
      </w:pPr>
      <w:r>
        <w:rPr>
          <w:rFonts w:eastAsia="Times New Roman"/>
          <w:sz w:val="24"/>
          <w:szCs w:val="24"/>
        </w:rPr>
        <w:t>в результате которой установлено нарушение законодательства Российско</w:t>
      </w:r>
      <w:r w:rsidR="00947CE8">
        <w:rPr>
          <w:rFonts w:eastAsia="Times New Roman"/>
          <w:sz w:val="24"/>
          <w:szCs w:val="24"/>
        </w:rPr>
        <w:t xml:space="preserve">й Федерации, законодательства </w:t>
      </w:r>
      <w:r w:rsidR="00947CE8" w:rsidRPr="00947CE8">
        <w:rPr>
          <w:rFonts w:eastAsia="Times New Roman"/>
          <w:sz w:val="24"/>
          <w:szCs w:val="24"/>
        </w:rPr>
        <w:t xml:space="preserve"> </w:t>
      </w:r>
      <w:r w:rsidR="00947CE8">
        <w:rPr>
          <w:rFonts w:eastAsia="Times New Roman"/>
          <w:sz w:val="24"/>
          <w:szCs w:val="24"/>
        </w:rPr>
        <w:t>Республики Башкортостан,</w:t>
      </w:r>
      <w:r>
        <w:rPr>
          <w:rFonts w:eastAsia="Times New Roman"/>
          <w:sz w:val="24"/>
          <w:szCs w:val="24"/>
        </w:rPr>
        <w:t xml:space="preserve"> выразившееся в ______________________________</w:t>
      </w:r>
    </w:p>
    <w:p w:rsidR="00D446B7" w:rsidRDefault="00E5273B">
      <w:pPr>
        <w:spacing w:line="224" w:lineRule="auto"/>
        <w:ind w:left="3920"/>
        <w:rPr>
          <w:sz w:val="20"/>
          <w:szCs w:val="20"/>
        </w:rPr>
      </w:pPr>
      <w:r>
        <w:rPr>
          <w:rFonts w:eastAsia="Times New Roman"/>
          <w:sz w:val="16"/>
          <w:szCs w:val="16"/>
        </w:rPr>
        <w:t>(описание нарушения с указанием наименования нормативных правовых актов,</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left="2740"/>
        <w:rPr>
          <w:sz w:val="20"/>
          <w:szCs w:val="20"/>
        </w:rPr>
      </w:pPr>
      <w:r>
        <w:rPr>
          <w:rFonts w:eastAsia="Times New Roman"/>
          <w:sz w:val="16"/>
          <w:szCs w:val="16"/>
        </w:rPr>
        <w:t>ссылки на структурные единицы таких актов, требования которых были</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left="3440"/>
        <w:rPr>
          <w:sz w:val="20"/>
          <w:szCs w:val="20"/>
        </w:rPr>
      </w:pPr>
      <w:r>
        <w:rPr>
          <w:rFonts w:eastAsia="Times New Roman"/>
          <w:sz w:val="16"/>
          <w:szCs w:val="16"/>
        </w:rPr>
        <w:t>нарушены, и установленная за это ответственность)</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в отношении земельного участка: ________________________________________________</w:t>
      </w:r>
    </w:p>
    <w:p w:rsidR="00D446B7" w:rsidRDefault="00E5273B">
      <w:pPr>
        <w:spacing w:line="222" w:lineRule="auto"/>
        <w:ind w:left="3920"/>
        <w:rPr>
          <w:sz w:val="20"/>
          <w:szCs w:val="20"/>
        </w:rPr>
      </w:pPr>
      <w:r>
        <w:rPr>
          <w:rFonts w:eastAsia="Times New Roman"/>
          <w:sz w:val="16"/>
          <w:szCs w:val="16"/>
        </w:rPr>
        <w:t>(описание с указанием площади, местоположения, кадастрового номера</w:t>
      </w:r>
    </w:p>
    <w:p w:rsidR="00D446B7" w:rsidRDefault="00D446B7">
      <w:pPr>
        <w:spacing w:line="11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18" w:lineRule="auto"/>
        <w:ind w:left="3500"/>
        <w:rPr>
          <w:sz w:val="20"/>
          <w:szCs w:val="20"/>
        </w:rPr>
      </w:pPr>
      <w:r>
        <w:rPr>
          <w:rFonts w:eastAsia="Times New Roman"/>
          <w:sz w:val="13"/>
          <w:szCs w:val="13"/>
        </w:rPr>
        <w:t>земельного участка (при наличии), где допущено нарушение)</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tabs>
          <w:tab w:val="left" w:pos="2020"/>
          <w:tab w:val="left" w:pos="3040"/>
          <w:tab w:val="left" w:pos="9480"/>
        </w:tabs>
        <w:ind w:left="260"/>
        <w:rPr>
          <w:sz w:val="20"/>
          <w:szCs w:val="20"/>
        </w:rPr>
      </w:pPr>
      <w:r>
        <w:rPr>
          <w:rFonts w:eastAsia="Times New Roman"/>
          <w:sz w:val="24"/>
          <w:szCs w:val="24"/>
        </w:rPr>
        <w:t>Руководствуясь</w:t>
      </w:r>
      <w:r>
        <w:rPr>
          <w:rFonts w:eastAsia="Times New Roman"/>
          <w:sz w:val="24"/>
          <w:szCs w:val="24"/>
        </w:rPr>
        <w:tab/>
        <w:t>статьей</w:t>
      </w:r>
      <w:r>
        <w:rPr>
          <w:sz w:val="20"/>
          <w:szCs w:val="20"/>
        </w:rPr>
        <w:tab/>
      </w:r>
      <w:r>
        <w:rPr>
          <w:rFonts w:eastAsia="Times New Roman"/>
          <w:sz w:val="24"/>
          <w:szCs w:val="24"/>
        </w:rPr>
        <w:t>72 Земельного кодекса Российской Федерации, подпунктом</w:t>
      </w:r>
      <w:r>
        <w:rPr>
          <w:sz w:val="20"/>
          <w:szCs w:val="20"/>
        </w:rPr>
        <w:tab/>
      </w:r>
      <w:r>
        <w:rPr>
          <w:rFonts w:eastAsia="Times New Roman"/>
          <w:sz w:val="24"/>
          <w:szCs w:val="24"/>
        </w:rPr>
        <w:t>1</w:t>
      </w:r>
    </w:p>
    <w:p w:rsidR="00D446B7" w:rsidRDefault="00D446B7">
      <w:pPr>
        <w:spacing w:line="1" w:lineRule="exact"/>
        <w:rPr>
          <w:sz w:val="20"/>
          <w:szCs w:val="20"/>
        </w:rPr>
      </w:pPr>
    </w:p>
    <w:p w:rsidR="00D446B7" w:rsidRDefault="00E5273B">
      <w:pPr>
        <w:tabs>
          <w:tab w:val="left" w:pos="2020"/>
        </w:tabs>
        <w:ind w:left="260"/>
        <w:rPr>
          <w:sz w:val="20"/>
          <w:szCs w:val="20"/>
        </w:rPr>
      </w:pPr>
      <w:r>
        <w:rPr>
          <w:rFonts w:eastAsia="Times New Roman"/>
          <w:sz w:val="24"/>
          <w:szCs w:val="24"/>
        </w:rPr>
        <w:t>пункта 1 статьи</w:t>
      </w:r>
      <w:r>
        <w:rPr>
          <w:rFonts w:eastAsia="Times New Roman"/>
          <w:sz w:val="24"/>
          <w:szCs w:val="24"/>
        </w:rPr>
        <w:tab/>
        <w:t>17 Федерального закона № 294-ФЗ,</w:t>
      </w:r>
    </w:p>
    <w:p w:rsidR="00D446B7" w:rsidRDefault="00E5273B">
      <w:pPr>
        <w:ind w:left="4260"/>
        <w:rPr>
          <w:sz w:val="20"/>
          <w:szCs w:val="20"/>
        </w:rPr>
      </w:pPr>
      <w:r>
        <w:rPr>
          <w:rFonts w:eastAsia="Times New Roman"/>
          <w:sz w:val="24"/>
          <w:szCs w:val="24"/>
        </w:rPr>
        <w:t>ПРЕДПИСЫВАЮ</w:t>
      </w:r>
    </w:p>
    <w:p w:rsidR="00D446B7" w:rsidRDefault="00D446B7">
      <w:pPr>
        <w:sectPr w:rsidR="00D446B7">
          <w:type w:val="continuous"/>
          <w:pgSz w:w="11900" w:h="16838"/>
          <w:pgMar w:top="1122" w:right="846" w:bottom="235" w:left="1440" w:header="0" w:footer="0" w:gutter="0"/>
          <w:cols w:space="720" w:equalWidth="0">
            <w:col w:w="9620"/>
          </w:cols>
        </w:sectPr>
      </w:pPr>
    </w:p>
    <w:p w:rsidR="00D446B7" w:rsidRDefault="00E5273B">
      <w:pPr>
        <w:ind w:left="260"/>
        <w:rPr>
          <w:sz w:val="20"/>
          <w:szCs w:val="20"/>
        </w:rPr>
      </w:pPr>
      <w:r>
        <w:rPr>
          <w:rFonts w:eastAsia="Times New Roman"/>
          <w:sz w:val="24"/>
          <w:szCs w:val="24"/>
        </w:rPr>
        <w:lastRenderedPageBreak/>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2260" w:right="1600"/>
        <w:jc w:val="center"/>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D446B7" w:rsidRDefault="00D446B7">
      <w:pPr>
        <w:spacing w:line="42" w:lineRule="exact"/>
        <w:rPr>
          <w:sz w:val="20"/>
          <w:szCs w:val="20"/>
        </w:rPr>
      </w:pPr>
    </w:p>
    <w:p w:rsidR="00D446B7" w:rsidRDefault="00E5273B">
      <w:pPr>
        <w:tabs>
          <w:tab w:val="left" w:pos="1640"/>
          <w:tab w:val="left" w:pos="2900"/>
          <w:tab w:val="left" w:pos="4220"/>
          <w:tab w:val="left" w:pos="4520"/>
          <w:tab w:val="left" w:pos="6260"/>
          <w:tab w:val="left" w:pos="8400"/>
        </w:tabs>
        <w:ind w:left="260"/>
        <w:rPr>
          <w:sz w:val="20"/>
          <w:szCs w:val="20"/>
        </w:rPr>
      </w:pPr>
      <w:r>
        <w:rPr>
          <w:rFonts w:eastAsia="Times New Roman"/>
          <w:sz w:val="24"/>
          <w:szCs w:val="24"/>
        </w:rPr>
        <w:t>устранить</w:t>
      </w:r>
      <w:r>
        <w:rPr>
          <w:sz w:val="20"/>
          <w:szCs w:val="20"/>
        </w:rPr>
        <w:tab/>
      </w:r>
      <w:r>
        <w:rPr>
          <w:rFonts w:eastAsia="Times New Roman"/>
          <w:sz w:val="24"/>
          <w:szCs w:val="24"/>
        </w:rPr>
        <w:t>указанные</w:t>
      </w:r>
      <w:r>
        <w:rPr>
          <w:rFonts w:eastAsia="Times New Roman"/>
          <w:sz w:val="24"/>
          <w:szCs w:val="24"/>
        </w:rPr>
        <w:tab/>
        <w:t>нарушения</w:t>
      </w:r>
      <w:r>
        <w:rPr>
          <w:rFonts w:eastAsia="Times New Roman"/>
          <w:sz w:val="24"/>
          <w:szCs w:val="24"/>
        </w:rPr>
        <w:tab/>
        <w:t>в</w:t>
      </w:r>
      <w:r>
        <w:rPr>
          <w:rFonts w:eastAsia="Times New Roman"/>
          <w:sz w:val="24"/>
          <w:szCs w:val="24"/>
        </w:rPr>
        <w:tab/>
        <w:t>установленном</w:t>
      </w:r>
      <w:r>
        <w:rPr>
          <w:rFonts w:eastAsia="Times New Roman"/>
          <w:sz w:val="24"/>
          <w:szCs w:val="24"/>
        </w:rPr>
        <w:tab/>
        <w:t>законодательством</w:t>
      </w:r>
      <w:r>
        <w:rPr>
          <w:sz w:val="20"/>
          <w:szCs w:val="20"/>
        </w:rPr>
        <w:tab/>
      </w:r>
      <w:r>
        <w:rPr>
          <w:rFonts w:eastAsia="Times New Roman"/>
          <w:sz w:val="23"/>
          <w:szCs w:val="23"/>
        </w:rPr>
        <w:t>Российской</w:t>
      </w:r>
    </w:p>
    <w:p w:rsidR="00D446B7" w:rsidRDefault="00E5273B">
      <w:pPr>
        <w:ind w:left="260"/>
        <w:rPr>
          <w:sz w:val="20"/>
          <w:szCs w:val="20"/>
        </w:rPr>
      </w:pPr>
      <w:r>
        <w:rPr>
          <w:rFonts w:eastAsia="Times New Roman"/>
          <w:sz w:val="24"/>
          <w:szCs w:val="24"/>
        </w:rPr>
        <w:t>Федерации порядке в срок до «___» __________ 20___ года.</w:t>
      </w:r>
    </w:p>
    <w:p w:rsidR="00D446B7" w:rsidRDefault="00D446B7">
      <w:pPr>
        <w:spacing w:line="12" w:lineRule="exact"/>
        <w:rPr>
          <w:sz w:val="20"/>
          <w:szCs w:val="20"/>
        </w:rPr>
      </w:pPr>
    </w:p>
    <w:p w:rsidR="00D446B7" w:rsidRDefault="00E5273B" w:rsidP="001A0A8D">
      <w:pPr>
        <w:numPr>
          <w:ilvl w:val="0"/>
          <w:numId w:val="38"/>
        </w:numPr>
        <w:tabs>
          <w:tab w:val="left" w:pos="1464"/>
        </w:tabs>
        <w:spacing w:line="236" w:lineRule="auto"/>
        <w:ind w:left="260" w:firstLine="808"/>
        <w:jc w:val="both"/>
        <w:rPr>
          <w:rFonts w:eastAsia="Times New Roman"/>
          <w:sz w:val="24"/>
          <w:szCs w:val="24"/>
        </w:rPr>
      </w:pPr>
      <w:r>
        <w:rPr>
          <w:rFonts w:eastAsia="Times New Roman"/>
          <w:sz w:val="24"/>
          <w:szCs w:val="24"/>
        </w:rPr>
        <w:t>случае невозможности устранения нарушений в срок юридическое лицо, индивидуальный предприниматель, физическое лицо имеют право направить должностному лицу, выдавшему предписание:</w:t>
      </w:r>
    </w:p>
    <w:p w:rsidR="00D446B7" w:rsidRDefault="00D446B7">
      <w:pPr>
        <w:spacing w:line="1" w:lineRule="exact"/>
        <w:rPr>
          <w:rFonts w:eastAsia="Times New Roman"/>
          <w:sz w:val="24"/>
          <w:szCs w:val="24"/>
        </w:rPr>
      </w:pPr>
    </w:p>
    <w:p w:rsidR="00D446B7" w:rsidRDefault="00E5273B">
      <w:pPr>
        <w:ind w:left="1060"/>
        <w:rPr>
          <w:rFonts w:eastAsia="Times New Roman"/>
          <w:sz w:val="24"/>
          <w:szCs w:val="24"/>
        </w:rPr>
      </w:pPr>
      <w:r>
        <w:rPr>
          <w:rFonts w:eastAsia="Times New Roman"/>
          <w:sz w:val="24"/>
          <w:szCs w:val="24"/>
        </w:rPr>
        <w:t>ходатайство о продлении срока устранения нарушения;</w:t>
      </w:r>
    </w:p>
    <w:p w:rsidR="00D446B7" w:rsidRDefault="00D446B7">
      <w:pPr>
        <w:spacing w:line="12" w:lineRule="exact"/>
        <w:rPr>
          <w:rFonts w:eastAsia="Times New Roman"/>
          <w:sz w:val="24"/>
          <w:szCs w:val="24"/>
        </w:rPr>
      </w:pPr>
    </w:p>
    <w:p w:rsidR="00D446B7" w:rsidRDefault="00E5273B">
      <w:pPr>
        <w:spacing w:line="234" w:lineRule="auto"/>
        <w:ind w:left="260" w:right="20" w:firstLine="806"/>
        <w:rPr>
          <w:rFonts w:eastAsia="Times New Roman"/>
          <w:sz w:val="24"/>
          <w:szCs w:val="24"/>
        </w:rPr>
      </w:pPr>
      <w:r>
        <w:rPr>
          <w:rFonts w:eastAsia="Times New Roman"/>
          <w:sz w:val="24"/>
          <w:szCs w:val="24"/>
        </w:rPr>
        <w:t>документы, справки и иные материалы, подтверждающие принятие необходимых мер для устранения нарушения.</w:t>
      </w:r>
    </w:p>
    <w:p w:rsidR="00D446B7" w:rsidRDefault="00D446B7">
      <w:pPr>
        <w:spacing w:line="14" w:lineRule="exact"/>
        <w:rPr>
          <w:rFonts w:eastAsia="Times New Roman"/>
          <w:sz w:val="24"/>
          <w:szCs w:val="24"/>
        </w:rPr>
      </w:pPr>
    </w:p>
    <w:p w:rsidR="00D446B7" w:rsidRDefault="00E5273B" w:rsidP="001A0A8D">
      <w:pPr>
        <w:numPr>
          <w:ilvl w:val="0"/>
          <w:numId w:val="38"/>
        </w:numPr>
        <w:tabs>
          <w:tab w:val="left" w:pos="1501"/>
        </w:tabs>
        <w:spacing w:line="237" w:lineRule="auto"/>
        <w:ind w:left="260" w:firstLine="808"/>
        <w:jc w:val="both"/>
        <w:rPr>
          <w:rFonts w:eastAsia="Times New Roman"/>
          <w:sz w:val="24"/>
          <w:szCs w:val="24"/>
        </w:rPr>
      </w:pPr>
      <w:r>
        <w:rPr>
          <w:rFonts w:eastAsia="Times New Roman"/>
          <w:sz w:val="24"/>
          <w:szCs w:val="24"/>
        </w:rPr>
        <w:t>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установлена административная ответственность.</w:t>
      </w:r>
    </w:p>
    <w:p w:rsidR="00D446B7" w:rsidRDefault="00D446B7">
      <w:pPr>
        <w:spacing w:line="13" w:lineRule="exact"/>
        <w:rPr>
          <w:rFonts w:eastAsia="Times New Roman"/>
          <w:sz w:val="24"/>
          <w:szCs w:val="24"/>
        </w:rPr>
      </w:pPr>
    </w:p>
    <w:p w:rsidR="00D446B7" w:rsidRDefault="00E5273B" w:rsidP="001A0A8D">
      <w:pPr>
        <w:numPr>
          <w:ilvl w:val="0"/>
          <w:numId w:val="38"/>
        </w:numPr>
        <w:tabs>
          <w:tab w:val="left" w:pos="1606"/>
        </w:tabs>
        <w:spacing w:line="236" w:lineRule="auto"/>
        <w:ind w:left="260" w:firstLine="808"/>
        <w:jc w:val="both"/>
        <w:rPr>
          <w:rFonts w:eastAsia="Times New Roman"/>
          <w:sz w:val="24"/>
          <w:szCs w:val="24"/>
        </w:rPr>
      </w:pPr>
      <w:r>
        <w:rPr>
          <w:rFonts w:eastAsia="Times New Roman"/>
          <w:sz w:val="24"/>
          <w:szCs w:val="24"/>
        </w:rPr>
        <w:t xml:space="preserve">случае </w:t>
      </w:r>
      <w:proofErr w:type="spellStart"/>
      <w:r>
        <w:rPr>
          <w:rFonts w:eastAsia="Times New Roman"/>
          <w:sz w:val="24"/>
          <w:szCs w:val="24"/>
        </w:rPr>
        <w:t>неустранения</w:t>
      </w:r>
      <w:proofErr w:type="spellEnd"/>
      <w:r>
        <w:rPr>
          <w:rFonts w:eastAsia="Times New Roman"/>
          <w:sz w:val="24"/>
          <w:szCs w:val="24"/>
        </w:rPr>
        <w:t xml:space="preserve"> в установленный срок указанного нарушения информация о неисполнении предписания будет использована Администрацией для принятия мер, предусмотренных законодательством Российской Федерации.</w:t>
      </w:r>
    </w:p>
    <w:p w:rsidR="00D446B7" w:rsidRDefault="00D446B7">
      <w:pPr>
        <w:spacing w:line="13" w:lineRule="exact"/>
        <w:rPr>
          <w:rFonts w:eastAsia="Times New Roman"/>
          <w:sz w:val="24"/>
          <w:szCs w:val="24"/>
        </w:rPr>
      </w:pPr>
    </w:p>
    <w:p w:rsidR="00D446B7" w:rsidRDefault="00E5273B">
      <w:pPr>
        <w:spacing w:line="238" w:lineRule="auto"/>
        <w:ind w:left="260" w:firstLine="806"/>
        <w:jc w:val="both"/>
        <w:rPr>
          <w:rFonts w:eastAsia="Times New Roman"/>
          <w:sz w:val="24"/>
          <w:szCs w:val="24"/>
        </w:rPr>
      </w:pPr>
      <w:r>
        <w:rPr>
          <w:rFonts w:eastAsia="Times New Roman"/>
          <w:sz w:val="24"/>
          <w:szCs w:val="24"/>
        </w:rPr>
        <w:t>Согласно пункта 6 статьи 54 Земельного кодекса Российской Федерации уполномоченный орган местного самоуправления после получения информации и документов о неисполнении предписания направляет в суд требование об изъятии земельного участка или в случае, предусмотренном пункта 2 статьи 54 Земельного кодекса Российской Федерации, принимает решение об изъятии земельного участка самостоятельно.</w:t>
      </w:r>
    </w:p>
    <w:p w:rsidR="00D446B7" w:rsidRDefault="00D446B7">
      <w:pPr>
        <w:spacing w:line="14" w:lineRule="exact"/>
        <w:rPr>
          <w:rFonts w:eastAsia="Times New Roman"/>
          <w:sz w:val="24"/>
          <w:szCs w:val="24"/>
        </w:rPr>
      </w:pPr>
    </w:p>
    <w:p w:rsidR="00D446B7" w:rsidRDefault="00E5273B" w:rsidP="001A0A8D">
      <w:pPr>
        <w:numPr>
          <w:ilvl w:val="0"/>
          <w:numId w:val="38"/>
        </w:numPr>
        <w:tabs>
          <w:tab w:val="left" w:pos="1426"/>
        </w:tabs>
        <w:spacing w:line="236" w:lineRule="auto"/>
        <w:ind w:left="260" w:firstLine="808"/>
        <w:jc w:val="both"/>
        <w:rPr>
          <w:rFonts w:eastAsia="Times New Roman"/>
          <w:sz w:val="24"/>
          <w:szCs w:val="24"/>
        </w:rPr>
      </w:pPr>
      <w:r>
        <w:rPr>
          <w:rFonts w:eastAsia="Times New Roman"/>
          <w:sz w:val="24"/>
          <w:szCs w:val="24"/>
        </w:rPr>
        <w:t>соответствии со статьи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D446B7" w:rsidRDefault="00D446B7">
      <w:pPr>
        <w:spacing w:line="1" w:lineRule="exact"/>
        <w:rPr>
          <w:rFonts w:eastAsia="Times New Roman"/>
          <w:sz w:val="24"/>
          <w:szCs w:val="24"/>
        </w:rPr>
      </w:pPr>
    </w:p>
    <w:p w:rsidR="00D446B7" w:rsidRDefault="00E5273B">
      <w:pPr>
        <w:ind w:left="820"/>
        <w:rPr>
          <w:rFonts w:eastAsia="Times New Roman"/>
          <w:sz w:val="24"/>
          <w:szCs w:val="24"/>
        </w:rPr>
      </w:pPr>
      <w:r>
        <w:rPr>
          <w:rFonts w:eastAsia="Times New Roman"/>
          <w:sz w:val="24"/>
          <w:szCs w:val="24"/>
        </w:rPr>
        <w:t>_________________________________________________________________________</w:t>
      </w:r>
    </w:p>
    <w:p w:rsidR="00D446B7" w:rsidRDefault="00E5273B">
      <w:pPr>
        <w:spacing w:line="221" w:lineRule="auto"/>
        <w:ind w:left="820"/>
        <w:rPr>
          <w:sz w:val="20"/>
          <w:szCs w:val="20"/>
        </w:rPr>
      </w:pPr>
      <w:r>
        <w:rPr>
          <w:rFonts w:eastAsia="Times New Roman"/>
          <w:sz w:val="24"/>
          <w:szCs w:val="24"/>
        </w:rPr>
        <w:t>_________________________________________________________________________</w:t>
      </w:r>
    </w:p>
    <w:p w:rsidR="00D446B7" w:rsidRDefault="00E5273B">
      <w:pPr>
        <w:spacing w:line="223" w:lineRule="auto"/>
        <w:ind w:right="-819"/>
        <w:jc w:val="center"/>
        <w:rPr>
          <w:sz w:val="20"/>
          <w:szCs w:val="20"/>
        </w:rPr>
      </w:pPr>
      <w:r>
        <w:rPr>
          <w:rFonts w:eastAsia="Times New Roman"/>
          <w:sz w:val="16"/>
          <w:szCs w:val="16"/>
        </w:rPr>
        <w:t>(иные разъяснения прав, дополнительная информация (при необходимости),</w:t>
      </w:r>
    </w:p>
    <w:p w:rsidR="00D446B7" w:rsidRDefault="00D446B7">
      <w:pPr>
        <w:spacing w:line="100" w:lineRule="exact"/>
        <w:rPr>
          <w:sz w:val="20"/>
          <w:szCs w:val="20"/>
        </w:rPr>
      </w:pPr>
    </w:p>
    <w:p w:rsidR="00D446B7" w:rsidRDefault="00E5273B">
      <w:pPr>
        <w:spacing w:line="355" w:lineRule="auto"/>
        <w:ind w:left="2260" w:right="1960"/>
        <w:jc w:val="center"/>
        <w:rPr>
          <w:sz w:val="20"/>
          <w:szCs w:val="20"/>
        </w:rPr>
      </w:pPr>
      <w:r>
        <w:rPr>
          <w:rFonts w:eastAsia="Times New Roman"/>
          <w:sz w:val="16"/>
          <w:szCs w:val="16"/>
        </w:rPr>
        <w:t>рекомендации о порядке и способах устранения нарушений) (подпись, фамилия, имя, отчество (последнее - при наличии) должностного лица, вынесшего предписание)</w:t>
      </w:r>
    </w:p>
    <w:p w:rsidR="00D446B7" w:rsidRDefault="00D446B7">
      <w:pPr>
        <w:spacing w:line="18" w:lineRule="exact"/>
        <w:rPr>
          <w:sz w:val="20"/>
          <w:szCs w:val="20"/>
        </w:rPr>
      </w:pPr>
    </w:p>
    <w:p w:rsidR="00D446B7" w:rsidRDefault="00E5273B">
      <w:pPr>
        <w:ind w:left="820"/>
        <w:rPr>
          <w:sz w:val="20"/>
          <w:szCs w:val="20"/>
        </w:rPr>
      </w:pPr>
      <w:r>
        <w:rPr>
          <w:rFonts w:eastAsia="Times New Roman"/>
          <w:sz w:val="24"/>
          <w:szCs w:val="24"/>
        </w:rPr>
        <w:t>_________________________________________________________________________</w:t>
      </w:r>
    </w:p>
    <w:p w:rsidR="00D446B7" w:rsidRDefault="00E5273B">
      <w:pPr>
        <w:spacing w:line="354" w:lineRule="auto"/>
        <w:ind w:left="2260" w:right="1980"/>
        <w:jc w:val="center"/>
        <w:rPr>
          <w:sz w:val="20"/>
          <w:szCs w:val="20"/>
        </w:rPr>
      </w:pPr>
      <w:r>
        <w:rPr>
          <w:rFonts w:eastAsia="Times New Roman"/>
          <w:sz w:val="16"/>
          <w:szCs w:val="16"/>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D446B7" w:rsidRDefault="00D446B7">
      <w:pPr>
        <w:sectPr w:rsidR="00D446B7">
          <w:pgSz w:w="11900" w:h="16838"/>
          <w:pgMar w:top="1122" w:right="846" w:bottom="1440" w:left="1440" w:header="0" w:footer="0" w:gutter="0"/>
          <w:cols w:space="720" w:equalWidth="0">
            <w:col w:w="9620"/>
          </w:cols>
        </w:sectPr>
      </w:pPr>
    </w:p>
    <w:p w:rsidR="00D446B7" w:rsidRDefault="00E5273B">
      <w:pPr>
        <w:ind w:left="4960"/>
        <w:rPr>
          <w:sz w:val="20"/>
          <w:szCs w:val="20"/>
        </w:rPr>
      </w:pPr>
      <w:r>
        <w:rPr>
          <w:rFonts w:eastAsia="Times New Roman"/>
          <w:sz w:val="24"/>
          <w:szCs w:val="24"/>
        </w:rPr>
        <w:lastRenderedPageBreak/>
        <w:t>Приложение № 3</w:t>
      </w:r>
    </w:p>
    <w:p w:rsidR="00D446B7" w:rsidRDefault="00E5273B">
      <w:pPr>
        <w:ind w:left="496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92" w:lineRule="exact"/>
        <w:rPr>
          <w:sz w:val="20"/>
          <w:szCs w:val="20"/>
        </w:rPr>
      </w:pPr>
    </w:p>
    <w:p w:rsidR="00D446B7" w:rsidRDefault="00E5273B">
      <w:pPr>
        <w:ind w:left="4940"/>
        <w:rPr>
          <w:sz w:val="20"/>
          <w:szCs w:val="20"/>
        </w:rPr>
      </w:pPr>
      <w:r>
        <w:rPr>
          <w:rFonts w:eastAsia="Times New Roman"/>
          <w:sz w:val="24"/>
          <w:szCs w:val="24"/>
        </w:rPr>
        <w:t>_______________________________________</w:t>
      </w:r>
    </w:p>
    <w:p w:rsidR="00D446B7" w:rsidRDefault="00E5273B">
      <w:pPr>
        <w:spacing w:line="222" w:lineRule="auto"/>
        <w:jc w:val="right"/>
        <w:rPr>
          <w:sz w:val="20"/>
          <w:szCs w:val="20"/>
        </w:rPr>
      </w:pPr>
      <w:r>
        <w:rPr>
          <w:rFonts w:eastAsia="Times New Roman"/>
          <w:sz w:val="16"/>
          <w:szCs w:val="16"/>
        </w:rPr>
        <w:t>(кому: должность, Ф.И.О. лица,  выдавшего предписание)</w:t>
      </w:r>
    </w:p>
    <w:p w:rsidR="00D446B7" w:rsidRDefault="00D446B7">
      <w:pPr>
        <w:spacing w:line="200" w:lineRule="exact"/>
        <w:rPr>
          <w:sz w:val="20"/>
          <w:szCs w:val="20"/>
        </w:rPr>
      </w:pPr>
    </w:p>
    <w:p w:rsidR="00D446B7" w:rsidRDefault="00D446B7">
      <w:pPr>
        <w:spacing w:line="214" w:lineRule="exact"/>
        <w:rPr>
          <w:sz w:val="20"/>
          <w:szCs w:val="20"/>
        </w:rPr>
      </w:pPr>
    </w:p>
    <w:p w:rsidR="00D446B7" w:rsidRDefault="00E5273B">
      <w:pPr>
        <w:ind w:left="5020"/>
        <w:rPr>
          <w:sz w:val="20"/>
          <w:szCs w:val="20"/>
        </w:rPr>
      </w:pPr>
      <w:r>
        <w:rPr>
          <w:rFonts w:eastAsia="Times New Roman"/>
          <w:sz w:val="23"/>
          <w:szCs w:val="23"/>
        </w:rPr>
        <w:t>от ____________________________________</w:t>
      </w:r>
    </w:p>
    <w:p w:rsidR="00D446B7" w:rsidRDefault="00E5273B">
      <w:pPr>
        <w:spacing w:line="221" w:lineRule="auto"/>
        <w:ind w:left="5000"/>
        <w:rPr>
          <w:sz w:val="20"/>
          <w:szCs w:val="20"/>
        </w:rPr>
      </w:pPr>
      <w:r>
        <w:rPr>
          <w:rFonts w:eastAsia="Times New Roman"/>
          <w:sz w:val="24"/>
          <w:szCs w:val="24"/>
        </w:rPr>
        <w:t>______________________________________,</w:t>
      </w:r>
    </w:p>
    <w:p w:rsidR="00D446B7" w:rsidRDefault="00E5273B">
      <w:pPr>
        <w:spacing w:line="223" w:lineRule="auto"/>
        <w:ind w:left="5020"/>
        <w:rPr>
          <w:sz w:val="20"/>
          <w:szCs w:val="20"/>
        </w:rPr>
      </w:pPr>
      <w:r>
        <w:rPr>
          <w:rFonts w:eastAsia="Times New Roman"/>
          <w:sz w:val="16"/>
          <w:szCs w:val="16"/>
        </w:rPr>
        <w:t>(наименование органа государственной власти, органа местного</w:t>
      </w:r>
    </w:p>
    <w:p w:rsidR="00D446B7" w:rsidRDefault="00D446B7">
      <w:pPr>
        <w:spacing w:line="93" w:lineRule="exact"/>
        <w:rPr>
          <w:sz w:val="20"/>
          <w:szCs w:val="20"/>
        </w:rPr>
      </w:pPr>
    </w:p>
    <w:p w:rsidR="00D446B7" w:rsidRDefault="00E5273B">
      <w:pPr>
        <w:ind w:left="5260"/>
        <w:rPr>
          <w:sz w:val="20"/>
          <w:szCs w:val="20"/>
        </w:rPr>
      </w:pPr>
      <w:r>
        <w:rPr>
          <w:rFonts w:eastAsia="Times New Roman"/>
          <w:sz w:val="16"/>
          <w:szCs w:val="16"/>
        </w:rPr>
        <w:t>самоуправления, юридического лица, Ф.И.О. индивидуального</w:t>
      </w:r>
    </w:p>
    <w:p w:rsidR="00D446B7" w:rsidRDefault="00D446B7">
      <w:pPr>
        <w:spacing w:line="99" w:lineRule="exact"/>
        <w:rPr>
          <w:sz w:val="20"/>
          <w:szCs w:val="20"/>
        </w:rPr>
      </w:pPr>
    </w:p>
    <w:p w:rsidR="00D446B7" w:rsidRDefault="00E5273B">
      <w:pPr>
        <w:ind w:left="7060"/>
        <w:rPr>
          <w:sz w:val="20"/>
          <w:szCs w:val="20"/>
        </w:rPr>
      </w:pPr>
      <w:r>
        <w:rPr>
          <w:rFonts w:eastAsia="Times New Roman"/>
          <w:sz w:val="15"/>
          <w:szCs w:val="15"/>
        </w:rPr>
        <w:t>предпринимателя, физического лица)</w:t>
      </w:r>
    </w:p>
    <w:p w:rsidR="00D446B7" w:rsidRDefault="00D446B7">
      <w:pPr>
        <w:spacing w:line="130" w:lineRule="exact"/>
        <w:rPr>
          <w:sz w:val="20"/>
          <w:szCs w:val="20"/>
        </w:rPr>
      </w:pPr>
    </w:p>
    <w:p w:rsidR="00D446B7" w:rsidRDefault="00E5273B">
      <w:pPr>
        <w:ind w:left="5140"/>
        <w:rPr>
          <w:sz w:val="20"/>
          <w:szCs w:val="20"/>
        </w:rPr>
      </w:pPr>
      <w:r>
        <w:rPr>
          <w:rFonts w:eastAsia="Times New Roman"/>
          <w:sz w:val="24"/>
          <w:szCs w:val="24"/>
        </w:rPr>
        <w:t>адрес: _______________________________,</w:t>
      </w:r>
    </w:p>
    <w:p w:rsidR="00D446B7" w:rsidRDefault="00D446B7">
      <w:pPr>
        <w:spacing w:line="12" w:lineRule="exact"/>
        <w:rPr>
          <w:sz w:val="20"/>
          <w:szCs w:val="20"/>
        </w:rPr>
      </w:pPr>
    </w:p>
    <w:p w:rsidR="00D446B7" w:rsidRDefault="00E5273B">
      <w:pPr>
        <w:ind w:left="5120"/>
        <w:rPr>
          <w:sz w:val="20"/>
          <w:szCs w:val="20"/>
        </w:rPr>
      </w:pPr>
      <w:r>
        <w:rPr>
          <w:rFonts w:eastAsia="Times New Roman"/>
          <w:sz w:val="23"/>
          <w:szCs w:val="23"/>
        </w:rPr>
        <w:t>телефон: _____________________________,</w:t>
      </w:r>
    </w:p>
    <w:p w:rsidR="00D446B7" w:rsidRDefault="00E5273B">
      <w:pPr>
        <w:ind w:left="5100"/>
        <w:rPr>
          <w:sz w:val="20"/>
          <w:szCs w:val="20"/>
        </w:rPr>
      </w:pPr>
      <w:r>
        <w:rPr>
          <w:rFonts w:eastAsia="Times New Roman"/>
          <w:sz w:val="24"/>
          <w:szCs w:val="24"/>
        </w:rPr>
        <w:t>факс: ________________________________,</w:t>
      </w:r>
    </w:p>
    <w:p w:rsidR="00D446B7" w:rsidRDefault="00D446B7">
      <w:pPr>
        <w:spacing w:line="12" w:lineRule="exact"/>
        <w:rPr>
          <w:sz w:val="20"/>
          <w:szCs w:val="20"/>
        </w:rPr>
      </w:pPr>
    </w:p>
    <w:p w:rsidR="00D446B7" w:rsidRDefault="00E5273B">
      <w:pPr>
        <w:ind w:left="5200"/>
        <w:rPr>
          <w:sz w:val="20"/>
          <w:szCs w:val="20"/>
        </w:rPr>
      </w:pPr>
      <w:r>
        <w:rPr>
          <w:rFonts w:eastAsia="Times New Roman"/>
          <w:sz w:val="23"/>
          <w:szCs w:val="23"/>
        </w:rPr>
        <w:t>адрес электронной почты: ______________</w:t>
      </w:r>
    </w:p>
    <w:p w:rsidR="00D446B7" w:rsidRDefault="00D446B7">
      <w:pPr>
        <w:spacing w:line="276" w:lineRule="exact"/>
        <w:rPr>
          <w:sz w:val="20"/>
          <w:szCs w:val="20"/>
        </w:rPr>
      </w:pPr>
    </w:p>
    <w:p w:rsidR="00D446B7" w:rsidRDefault="00E5273B">
      <w:pPr>
        <w:ind w:right="-259"/>
        <w:jc w:val="center"/>
        <w:rPr>
          <w:sz w:val="20"/>
          <w:szCs w:val="20"/>
        </w:rPr>
      </w:pPr>
      <w:r>
        <w:rPr>
          <w:rFonts w:eastAsia="Times New Roman"/>
          <w:sz w:val="24"/>
          <w:szCs w:val="24"/>
        </w:rPr>
        <w:t>Ходатайство</w:t>
      </w:r>
    </w:p>
    <w:p w:rsidR="00D446B7" w:rsidRDefault="00D446B7">
      <w:pPr>
        <w:spacing w:line="12" w:lineRule="exact"/>
        <w:rPr>
          <w:sz w:val="20"/>
          <w:szCs w:val="20"/>
        </w:rPr>
      </w:pPr>
    </w:p>
    <w:p w:rsidR="00D446B7" w:rsidRDefault="00E5273B" w:rsidP="001A0A8D">
      <w:pPr>
        <w:numPr>
          <w:ilvl w:val="0"/>
          <w:numId w:val="39"/>
        </w:numPr>
        <w:tabs>
          <w:tab w:val="left" w:pos="2480"/>
        </w:tabs>
        <w:spacing w:line="249" w:lineRule="auto"/>
        <w:ind w:left="2980" w:right="2040" w:hanging="688"/>
        <w:rPr>
          <w:rFonts w:eastAsia="Times New Roman"/>
          <w:sz w:val="23"/>
          <w:szCs w:val="23"/>
        </w:rPr>
      </w:pPr>
      <w:r>
        <w:rPr>
          <w:rFonts w:eastAsia="Times New Roman"/>
          <w:sz w:val="23"/>
          <w:szCs w:val="23"/>
        </w:rPr>
        <w:t>продлении срока исполнения предписания органа муниципального земельного контроля</w:t>
      </w:r>
    </w:p>
    <w:p w:rsidR="00D446B7" w:rsidRDefault="00D446B7">
      <w:pPr>
        <w:spacing w:line="267" w:lineRule="exact"/>
        <w:rPr>
          <w:sz w:val="20"/>
          <w:szCs w:val="20"/>
        </w:rPr>
      </w:pPr>
    </w:p>
    <w:p w:rsidR="00D446B7" w:rsidRDefault="00E5273B">
      <w:pPr>
        <w:ind w:left="820"/>
        <w:rPr>
          <w:sz w:val="20"/>
          <w:szCs w:val="20"/>
        </w:rPr>
      </w:pPr>
      <w:r>
        <w:rPr>
          <w:rFonts w:eastAsia="Times New Roman"/>
          <w:sz w:val="24"/>
          <w:szCs w:val="24"/>
        </w:rPr>
        <w:t>Предписанием от «___» _____________ 20___ г. № ________________ установлена</w:t>
      </w:r>
    </w:p>
    <w:p w:rsidR="00D446B7" w:rsidRDefault="00E5273B">
      <w:pPr>
        <w:ind w:left="260"/>
        <w:rPr>
          <w:sz w:val="20"/>
          <w:szCs w:val="20"/>
        </w:rPr>
      </w:pPr>
      <w:r>
        <w:rPr>
          <w:rFonts w:eastAsia="Times New Roman"/>
          <w:sz w:val="24"/>
          <w:szCs w:val="24"/>
        </w:rPr>
        <w:t>обязанность 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260"/>
        <w:jc w:val="center"/>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D446B7" w:rsidRDefault="00D446B7">
      <w:pPr>
        <w:spacing w:line="54" w:lineRule="exact"/>
        <w:rPr>
          <w:sz w:val="20"/>
          <w:szCs w:val="20"/>
        </w:rPr>
      </w:pPr>
    </w:p>
    <w:p w:rsidR="00D446B7" w:rsidRDefault="00E5273B">
      <w:pPr>
        <w:spacing w:line="236" w:lineRule="auto"/>
        <w:ind w:left="260"/>
        <w:jc w:val="both"/>
        <w:rPr>
          <w:sz w:val="20"/>
          <w:szCs w:val="20"/>
        </w:rPr>
      </w:pPr>
      <w:r>
        <w:rPr>
          <w:rFonts w:eastAsia="Times New Roman"/>
          <w:sz w:val="24"/>
          <w:szCs w:val="24"/>
        </w:rPr>
        <w:t>устранения выявленных нарушений в отношении объекта(</w:t>
      </w:r>
      <w:proofErr w:type="spellStart"/>
      <w:r>
        <w:rPr>
          <w:rFonts w:eastAsia="Times New Roman"/>
          <w:sz w:val="24"/>
          <w:szCs w:val="24"/>
        </w:rPr>
        <w:t>ов</w:t>
      </w:r>
      <w:proofErr w:type="spellEnd"/>
      <w:r>
        <w:rPr>
          <w:rFonts w:eastAsia="Times New Roman"/>
          <w:sz w:val="24"/>
          <w:szCs w:val="24"/>
        </w:rPr>
        <w:t xml:space="preserve">) земельных отношений требований законодательства Российской Федерации, законодательства </w:t>
      </w:r>
      <w:r w:rsidR="00947CE8">
        <w:rPr>
          <w:rFonts w:eastAsia="Times New Roman"/>
          <w:sz w:val="24"/>
          <w:szCs w:val="24"/>
        </w:rPr>
        <w:t xml:space="preserve">Республики Башкортостан </w:t>
      </w:r>
      <w:r>
        <w:rPr>
          <w:rFonts w:eastAsia="Times New Roman"/>
          <w:sz w:val="24"/>
          <w:szCs w:val="24"/>
        </w:rPr>
        <w:t>_______________________________________________________________________</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(существо предписания)</w:t>
      </w:r>
    </w:p>
    <w:p w:rsidR="00D446B7" w:rsidRDefault="00D446B7">
      <w:pPr>
        <w:spacing w:line="127" w:lineRule="exact"/>
        <w:rPr>
          <w:sz w:val="20"/>
          <w:szCs w:val="20"/>
        </w:rPr>
      </w:pPr>
    </w:p>
    <w:p w:rsidR="00D446B7" w:rsidRDefault="00E5273B">
      <w:pPr>
        <w:tabs>
          <w:tab w:val="left" w:pos="3360"/>
        </w:tabs>
        <w:ind w:left="260"/>
        <w:rPr>
          <w:sz w:val="20"/>
          <w:szCs w:val="20"/>
        </w:rPr>
      </w:pPr>
      <w:r>
        <w:rPr>
          <w:rFonts w:eastAsia="Times New Roman"/>
          <w:sz w:val="24"/>
          <w:szCs w:val="24"/>
        </w:rPr>
        <w:t>со сроком исполнения «___»</w:t>
      </w:r>
      <w:r>
        <w:rPr>
          <w:rFonts w:eastAsia="Times New Roman"/>
          <w:sz w:val="24"/>
          <w:szCs w:val="24"/>
        </w:rPr>
        <w:tab/>
        <w:t>______________ 20___ г.</w:t>
      </w:r>
    </w:p>
    <w:p w:rsidR="00D446B7" w:rsidRDefault="00E5273B">
      <w:pPr>
        <w:spacing w:line="221" w:lineRule="auto"/>
        <w:ind w:left="260"/>
        <w:rPr>
          <w:sz w:val="20"/>
          <w:szCs w:val="20"/>
        </w:rPr>
      </w:pPr>
      <w:r>
        <w:rPr>
          <w:rFonts w:eastAsia="Times New Roman"/>
          <w:sz w:val="24"/>
          <w:szCs w:val="24"/>
        </w:rPr>
        <w:t>В связи с 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(обстоятельства, препятствующие исполнению предписания в срок)</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прошу продлить срок исполнения предписания на _____________________________ дней:</w:t>
      </w:r>
    </w:p>
    <w:p w:rsidR="00D446B7" w:rsidRDefault="00E5273B">
      <w:pPr>
        <w:ind w:left="260"/>
        <w:rPr>
          <w:sz w:val="20"/>
          <w:szCs w:val="20"/>
        </w:rPr>
      </w:pPr>
      <w:r>
        <w:rPr>
          <w:rFonts w:eastAsia="Times New Roman"/>
          <w:sz w:val="24"/>
          <w:szCs w:val="24"/>
        </w:rPr>
        <w:t>до «___» ___________ 20__ г.</w:t>
      </w:r>
    </w:p>
    <w:p w:rsidR="00D446B7" w:rsidRDefault="00D446B7">
      <w:pPr>
        <w:spacing w:line="200" w:lineRule="exact"/>
        <w:rPr>
          <w:sz w:val="20"/>
          <w:szCs w:val="20"/>
        </w:rPr>
      </w:pPr>
    </w:p>
    <w:p w:rsidR="00D446B7" w:rsidRDefault="00D446B7">
      <w:pPr>
        <w:spacing w:line="309" w:lineRule="exact"/>
        <w:rPr>
          <w:sz w:val="20"/>
          <w:szCs w:val="20"/>
        </w:rPr>
      </w:pPr>
    </w:p>
    <w:p w:rsidR="00D446B7" w:rsidRDefault="00E5273B">
      <w:pPr>
        <w:ind w:left="260"/>
        <w:rPr>
          <w:sz w:val="20"/>
          <w:szCs w:val="20"/>
        </w:rPr>
      </w:pPr>
      <w:r>
        <w:rPr>
          <w:rFonts w:eastAsia="Times New Roman"/>
          <w:sz w:val="24"/>
          <w:szCs w:val="24"/>
        </w:rPr>
        <w:t>Приложения:</w:t>
      </w:r>
    </w:p>
    <w:p w:rsidR="00D446B7" w:rsidRDefault="00D446B7">
      <w:pPr>
        <w:spacing w:line="12" w:lineRule="exact"/>
        <w:rPr>
          <w:sz w:val="20"/>
          <w:szCs w:val="20"/>
        </w:rPr>
      </w:pPr>
    </w:p>
    <w:p w:rsidR="00D446B7" w:rsidRDefault="00E5273B" w:rsidP="001A0A8D">
      <w:pPr>
        <w:numPr>
          <w:ilvl w:val="0"/>
          <w:numId w:val="40"/>
        </w:numPr>
        <w:tabs>
          <w:tab w:val="left" w:pos="1049"/>
        </w:tabs>
        <w:spacing w:line="234" w:lineRule="auto"/>
        <w:ind w:left="260" w:firstLine="242"/>
        <w:rPr>
          <w:rFonts w:eastAsia="Times New Roman"/>
          <w:sz w:val="24"/>
          <w:szCs w:val="24"/>
        </w:rPr>
      </w:pPr>
      <w:r>
        <w:rPr>
          <w:rFonts w:eastAsia="Times New Roman"/>
          <w:sz w:val="24"/>
          <w:szCs w:val="24"/>
        </w:rPr>
        <w:t>Документы, подтверждающие необходимость продления срока исполнения предписания.</w:t>
      </w:r>
    </w:p>
    <w:p w:rsidR="00D446B7" w:rsidRDefault="00D446B7">
      <w:pPr>
        <w:spacing w:line="1" w:lineRule="exact"/>
        <w:rPr>
          <w:rFonts w:eastAsia="Times New Roman"/>
          <w:sz w:val="24"/>
          <w:szCs w:val="24"/>
        </w:rPr>
      </w:pPr>
    </w:p>
    <w:p w:rsidR="00D446B7" w:rsidRDefault="00E5273B" w:rsidP="001A0A8D">
      <w:pPr>
        <w:numPr>
          <w:ilvl w:val="0"/>
          <w:numId w:val="40"/>
        </w:numPr>
        <w:tabs>
          <w:tab w:val="left" w:pos="780"/>
        </w:tabs>
        <w:ind w:left="780" w:hanging="278"/>
        <w:rPr>
          <w:rFonts w:eastAsia="Times New Roman"/>
          <w:sz w:val="24"/>
          <w:szCs w:val="24"/>
        </w:rPr>
      </w:pPr>
      <w:r>
        <w:rPr>
          <w:rFonts w:eastAsia="Times New Roman"/>
          <w:sz w:val="24"/>
          <w:szCs w:val="24"/>
        </w:rPr>
        <w:t>Доверенность уполномоченного представителя от «___» ________ 20__ г. №  ____</w:t>
      </w:r>
    </w:p>
    <w:p w:rsidR="00D446B7" w:rsidRDefault="00E5273B">
      <w:pPr>
        <w:ind w:left="260"/>
        <w:rPr>
          <w:rFonts w:eastAsia="Times New Roman"/>
          <w:sz w:val="24"/>
          <w:szCs w:val="24"/>
        </w:rPr>
      </w:pPr>
      <w:r>
        <w:rPr>
          <w:rFonts w:eastAsia="Times New Roman"/>
          <w:sz w:val="24"/>
          <w:szCs w:val="24"/>
        </w:rPr>
        <w:t>(если ходатайство подписывается представителем заявителя)</w:t>
      </w:r>
    </w:p>
    <w:p w:rsidR="00D446B7" w:rsidRDefault="00D446B7">
      <w:pPr>
        <w:spacing w:line="200" w:lineRule="exact"/>
        <w:rPr>
          <w:sz w:val="20"/>
          <w:szCs w:val="20"/>
        </w:rPr>
      </w:pPr>
    </w:p>
    <w:p w:rsidR="00D446B7" w:rsidRDefault="00D446B7">
      <w:pPr>
        <w:spacing w:line="309" w:lineRule="exact"/>
        <w:rPr>
          <w:sz w:val="20"/>
          <w:szCs w:val="20"/>
        </w:rPr>
      </w:pPr>
    </w:p>
    <w:p w:rsidR="00D446B7" w:rsidRDefault="00E5273B">
      <w:pPr>
        <w:tabs>
          <w:tab w:val="left" w:pos="1080"/>
        </w:tabs>
        <w:ind w:left="320"/>
        <w:rPr>
          <w:sz w:val="20"/>
          <w:szCs w:val="20"/>
        </w:rPr>
      </w:pPr>
      <w:r>
        <w:rPr>
          <w:rFonts w:eastAsia="Times New Roman"/>
          <w:sz w:val="24"/>
          <w:szCs w:val="24"/>
        </w:rPr>
        <w:t>«___»</w:t>
      </w:r>
      <w:r>
        <w:rPr>
          <w:rFonts w:eastAsia="Times New Roman"/>
          <w:sz w:val="24"/>
          <w:szCs w:val="24"/>
        </w:rPr>
        <w:tab/>
        <w:t>____________ 20___ г.</w:t>
      </w:r>
    </w:p>
    <w:p w:rsidR="00D446B7" w:rsidRDefault="00D446B7">
      <w:pPr>
        <w:spacing w:line="276" w:lineRule="exact"/>
        <w:rPr>
          <w:sz w:val="20"/>
          <w:szCs w:val="20"/>
        </w:rPr>
      </w:pPr>
    </w:p>
    <w:p w:rsidR="00D446B7" w:rsidRDefault="00E5273B">
      <w:pPr>
        <w:ind w:left="320"/>
        <w:rPr>
          <w:sz w:val="20"/>
          <w:szCs w:val="20"/>
        </w:rPr>
      </w:pPr>
      <w:r>
        <w:rPr>
          <w:rFonts w:eastAsia="Times New Roman"/>
          <w:sz w:val="24"/>
          <w:szCs w:val="24"/>
        </w:rPr>
        <w:t>Заявитель (представитель)</w:t>
      </w:r>
    </w:p>
    <w:p w:rsidR="00D446B7" w:rsidRDefault="00E5273B">
      <w:pPr>
        <w:spacing w:line="221" w:lineRule="auto"/>
        <w:ind w:left="260"/>
        <w:rPr>
          <w:sz w:val="20"/>
          <w:szCs w:val="20"/>
        </w:rPr>
      </w:pPr>
      <w:r>
        <w:rPr>
          <w:rFonts w:eastAsia="Times New Roman"/>
          <w:sz w:val="24"/>
          <w:szCs w:val="24"/>
        </w:rPr>
        <w:t>_________________ /________________________/</w:t>
      </w:r>
    </w:p>
    <w:p w:rsidR="00D446B7" w:rsidRDefault="00E5273B">
      <w:pPr>
        <w:tabs>
          <w:tab w:val="left" w:pos="2600"/>
        </w:tabs>
        <w:spacing w:line="238" w:lineRule="auto"/>
        <w:ind w:left="1380"/>
        <w:rPr>
          <w:sz w:val="20"/>
          <w:szCs w:val="20"/>
        </w:rPr>
      </w:pPr>
      <w:r>
        <w:rPr>
          <w:rFonts w:eastAsia="Times New Roman"/>
          <w:sz w:val="16"/>
          <w:szCs w:val="16"/>
        </w:rPr>
        <w:t>(подпись)</w:t>
      </w:r>
      <w:r>
        <w:rPr>
          <w:sz w:val="20"/>
          <w:szCs w:val="20"/>
        </w:rPr>
        <w:tab/>
      </w:r>
      <w:r>
        <w:rPr>
          <w:rFonts w:eastAsia="Times New Roman"/>
          <w:sz w:val="15"/>
          <w:szCs w:val="15"/>
        </w:rPr>
        <w:t>(Ф.И.О.)</w:t>
      </w:r>
    </w:p>
    <w:p w:rsidR="00D446B7" w:rsidRDefault="00D446B7">
      <w:pPr>
        <w:sectPr w:rsidR="00D446B7">
          <w:pgSz w:w="11900" w:h="16838"/>
          <w:pgMar w:top="1214" w:right="846" w:bottom="1034" w:left="1440" w:header="0" w:footer="0" w:gutter="0"/>
          <w:cols w:space="720" w:equalWidth="0">
            <w:col w:w="9620"/>
          </w:cols>
        </w:sectPr>
      </w:pPr>
    </w:p>
    <w:p w:rsidR="00D446B7" w:rsidRDefault="00E5273B">
      <w:pPr>
        <w:ind w:left="5800"/>
        <w:rPr>
          <w:sz w:val="20"/>
          <w:szCs w:val="20"/>
        </w:rPr>
      </w:pPr>
      <w:r>
        <w:rPr>
          <w:rFonts w:eastAsia="Times New Roman"/>
          <w:sz w:val="24"/>
          <w:szCs w:val="24"/>
        </w:rPr>
        <w:lastRenderedPageBreak/>
        <w:t>Приложение № 4</w:t>
      </w:r>
    </w:p>
    <w:p w:rsidR="00D446B7" w:rsidRDefault="00E5273B">
      <w:pPr>
        <w:ind w:left="580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333" w:lineRule="exact"/>
        <w:rPr>
          <w:sz w:val="20"/>
          <w:szCs w:val="20"/>
        </w:rPr>
      </w:pPr>
    </w:p>
    <w:p w:rsidR="00947CE8" w:rsidRDefault="00E5273B" w:rsidP="00947CE8">
      <w:pPr>
        <w:ind w:right="-239"/>
        <w:jc w:val="center"/>
        <w:rPr>
          <w:rFonts w:eastAsia="Times New Roman"/>
          <w:sz w:val="24"/>
          <w:szCs w:val="24"/>
          <w:u w:val="single"/>
        </w:rPr>
      </w:pPr>
      <w:r>
        <w:rPr>
          <w:rFonts w:eastAsia="Times New Roman"/>
          <w:sz w:val="24"/>
          <w:szCs w:val="24"/>
          <w:u w:val="single"/>
        </w:rPr>
        <w:t xml:space="preserve">Администрация </w:t>
      </w:r>
      <w:r w:rsidR="00947CE8">
        <w:rPr>
          <w:rFonts w:eastAsia="Times New Roman"/>
          <w:sz w:val="24"/>
          <w:szCs w:val="24"/>
          <w:u w:val="single"/>
        </w:rPr>
        <w:t xml:space="preserve">сельского поселения </w:t>
      </w:r>
      <w:proofErr w:type="spellStart"/>
      <w:r w:rsidR="00AC1CF8">
        <w:rPr>
          <w:rFonts w:eastAsia="Times New Roman"/>
          <w:sz w:val="24"/>
          <w:szCs w:val="24"/>
          <w:u w:val="single"/>
        </w:rPr>
        <w:t>Новокальчировский</w:t>
      </w:r>
      <w:proofErr w:type="spellEnd"/>
      <w:r w:rsidR="00AC1CF8">
        <w:rPr>
          <w:rFonts w:eastAsia="Times New Roman"/>
          <w:sz w:val="24"/>
          <w:szCs w:val="24"/>
          <w:u w:val="single"/>
        </w:rPr>
        <w:t xml:space="preserve"> </w:t>
      </w:r>
      <w:r w:rsidR="00947CE8">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pPr>
        <w:spacing w:line="224" w:lineRule="auto"/>
        <w:ind w:left="2000" w:right="1740" w:firstLine="920"/>
        <w:rPr>
          <w:sz w:val="20"/>
          <w:szCs w:val="20"/>
        </w:rPr>
      </w:pPr>
      <w:r>
        <w:rPr>
          <w:rFonts w:eastAsia="Times New Roman"/>
          <w:sz w:val="24"/>
          <w:szCs w:val="24"/>
          <w:u w:val="single"/>
        </w:rPr>
        <w:t>__</w:t>
      </w:r>
    </w:p>
    <w:p w:rsidR="00D446B7" w:rsidRDefault="00E5273B">
      <w:pPr>
        <w:spacing w:line="224"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355" w:lineRule="exact"/>
        <w:rPr>
          <w:sz w:val="20"/>
          <w:szCs w:val="20"/>
        </w:rPr>
      </w:pPr>
    </w:p>
    <w:p w:rsidR="00D446B7" w:rsidRDefault="00E5273B">
      <w:pPr>
        <w:ind w:right="-259"/>
        <w:jc w:val="center"/>
        <w:rPr>
          <w:sz w:val="20"/>
          <w:szCs w:val="20"/>
        </w:rPr>
      </w:pPr>
      <w:r>
        <w:rPr>
          <w:rFonts w:eastAsia="Times New Roman"/>
          <w:sz w:val="24"/>
          <w:szCs w:val="24"/>
        </w:rPr>
        <w:t>ОПРЕДЕЛЕНИЕ</w:t>
      </w:r>
    </w:p>
    <w:p w:rsidR="00D446B7" w:rsidRDefault="00E5273B">
      <w:pPr>
        <w:ind w:right="-259"/>
        <w:jc w:val="center"/>
        <w:rPr>
          <w:sz w:val="20"/>
          <w:szCs w:val="20"/>
        </w:rPr>
      </w:pPr>
      <w:r>
        <w:rPr>
          <w:rFonts w:eastAsia="Times New Roman"/>
          <w:sz w:val="24"/>
          <w:szCs w:val="24"/>
        </w:rPr>
        <w:t>об удовлетворении (об отказе в удовлетворении)</w:t>
      </w:r>
    </w:p>
    <w:p w:rsidR="00D446B7" w:rsidRDefault="00E5273B">
      <w:pPr>
        <w:ind w:right="-259"/>
        <w:jc w:val="center"/>
        <w:rPr>
          <w:sz w:val="20"/>
          <w:szCs w:val="20"/>
        </w:rPr>
      </w:pPr>
      <w:r>
        <w:rPr>
          <w:rFonts w:eastAsia="Times New Roman"/>
          <w:sz w:val="24"/>
          <w:szCs w:val="24"/>
        </w:rPr>
        <w:t>ходатайства о продлении срока исполнения предписания</w:t>
      </w:r>
    </w:p>
    <w:p w:rsidR="00D446B7" w:rsidRDefault="00E5273B">
      <w:pPr>
        <w:ind w:right="-259"/>
        <w:jc w:val="center"/>
        <w:rPr>
          <w:sz w:val="20"/>
          <w:szCs w:val="20"/>
        </w:rPr>
      </w:pPr>
      <w:r>
        <w:rPr>
          <w:rFonts w:eastAsia="Times New Roman"/>
          <w:sz w:val="24"/>
          <w:szCs w:val="24"/>
        </w:rPr>
        <w:t>органа муниципального земельного контроля</w:t>
      </w:r>
    </w:p>
    <w:p w:rsidR="00D446B7" w:rsidRDefault="00E5273B" w:rsidP="001A0A8D">
      <w:pPr>
        <w:numPr>
          <w:ilvl w:val="0"/>
          <w:numId w:val="41"/>
        </w:numPr>
        <w:tabs>
          <w:tab w:val="left" w:pos="4340"/>
        </w:tabs>
        <w:ind w:left="4340" w:hanging="355"/>
        <w:rPr>
          <w:rFonts w:eastAsia="Times New Roman"/>
          <w:sz w:val="24"/>
          <w:szCs w:val="24"/>
        </w:rPr>
      </w:pPr>
      <w:r>
        <w:rPr>
          <w:rFonts w:eastAsia="Times New Roman"/>
          <w:sz w:val="24"/>
          <w:szCs w:val="24"/>
        </w:rPr>
        <w:t>_____________</w:t>
      </w:r>
    </w:p>
    <w:p w:rsidR="00D446B7" w:rsidRDefault="00D446B7">
      <w:pPr>
        <w:sectPr w:rsidR="00D446B7">
          <w:pgSz w:w="11900" w:h="16838"/>
          <w:pgMar w:top="902" w:right="846" w:bottom="246" w:left="1440" w:header="0" w:footer="0" w:gutter="0"/>
          <w:cols w:space="720" w:equalWidth="0">
            <w:col w:w="9620"/>
          </w:cols>
        </w:sectPr>
      </w:pPr>
    </w:p>
    <w:p w:rsidR="00D446B7" w:rsidRDefault="00D446B7">
      <w:pPr>
        <w:spacing w:line="276" w:lineRule="exact"/>
        <w:rPr>
          <w:sz w:val="20"/>
          <w:szCs w:val="20"/>
        </w:rPr>
      </w:pPr>
    </w:p>
    <w:p w:rsidR="00D446B7" w:rsidRDefault="00E5273B">
      <w:pPr>
        <w:ind w:left="260"/>
        <w:rPr>
          <w:sz w:val="20"/>
          <w:szCs w:val="20"/>
        </w:rPr>
      </w:pPr>
      <w:r>
        <w:rPr>
          <w:rFonts w:eastAsia="Times New Roman"/>
          <w:sz w:val="24"/>
          <w:szCs w:val="24"/>
        </w:rPr>
        <w:t>_________________________</w:t>
      </w:r>
    </w:p>
    <w:p w:rsidR="00D446B7" w:rsidRDefault="00E5273B">
      <w:pPr>
        <w:spacing w:line="20" w:lineRule="exact"/>
        <w:rPr>
          <w:sz w:val="20"/>
          <w:szCs w:val="20"/>
        </w:rPr>
      </w:pPr>
      <w:r>
        <w:rPr>
          <w:sz w:val="20"/>
          <w:szCs w:val="20"/>
        </w:rPr>
        <w:br w:type="column"/>
      </w:r>
    </w:p>
    <w:p w:rsidR="00D446B7" w:rsidRDefault="00D446B7">
      <w:pPr>
        <w:spacing w:line="256" w:lineRule="exact"/>
        <w:rPr>
          <w:sz w:val="20"/>
          <w:szCs w:val="20"/>
        </w:rPr>
      </w:pPr>
    </w:p>
    <w:p w:rsidR="00D446B7" w:rsidRDefault="00E5273B">
      <w:pPr>
        <w:rPr>
          <w:sz w:val="20"/>
          <w:szCs w:val="20"/>
        </w:rPr>
      </w:pPr>
      <w:r>
        <w:rPr>
          <w:rFonts w:eastAsia="Times New Roman"/>
          <w:sz w:val="24"/>
          <w:szCs w:val="24"/>
        </w:rPr>
        <w:t>«___» __________ 20___ г.</w:t>
      </w:r>
    </w:p>
    <w:p w:rsidR="00D446B7" w:rsidRDefault="00D446B7">
      <w:pPr>
        <w:spacing w:line="1" w:lineRule="exact"/>
        <w:rPr>
          <w:sz w:val="20"/>
          <w:szCs w:val="20"/>
        </w:rPr>
      </w:pPr>
    </w:p>
    <w:p w:rsidR="00D446B7" w:rsidRDefault="00D446B7">
      <w:pPr>
        <w:sectPr w:rsidR="00D446B7">
          <w:type w:val="continuous"/>
          <w:pgSz w:w="11900" w:h="16838"/>
          <w:pgMar w:top="902" w:right="846" w:bottom="246" w:left="1440" w:header="0" w:footer="0" w:gutter="0"/>
          <w:cols w:num="2" w:space="720" w:equalWidth="0">
            <w:col w:w="6140" w:space="720"/>
            <w:col w:w="2760"/>
          </w:cols>
        </w:sectPr>
      </w:pPr>
    </w:p>
    <w:p w:rsidR="00D446B7" w:rsidRDefault="00E5273B">
      <w:pPr>
        <w:spacing w:line="195" w:lineRule="auto"/>
        <w:ind w:left="940"/>
        <w:rPr>
          <w:sz w:val="20"/>
          <w:szCs w:val="20"/>
        </w:rPr>
      </w:pPr>
      <w:r>
        <w:rPr>
          <w:rFonts w:eastAsia="Times New Roman"/>
          <w:sz w:val="16"/>
          <w:szCs w:val="16"/>
        </w:rPr>
        <w:lastRenderedPageBreak/>
        <w:t>(место составления)</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(дата составления)</w:t>
      </w:r>
    </w:p>
    <w:p w:rsidR="00D446B7" w:rsidRDefault="00D446B7">
      <w:pPr>
        <w:spacing w:line="127" w:lineRule="exact"/>
        <w:rPr>
          <w:sz w:val="20"/>
          <w:szCs w:val="20"/>
        </w:rPr>
      </w:pPr>
    </w:p>
    <w:p w:rsidR="00D446B7" w:rsidRDefault="00D446B7">
      <w:pPr>
        <w:sectPr w:rsidR="00D446B7">
          <w:type w:val="continuous"/>
          <w:pgSz w:w="11900" w:h="16838"/>
          <w:pgMar w:top="902" w:right="846" w:bottom="246" w:left="1440" w:header="0" w:footer="0" w:gutter="0"/>
          <w:cols w:num="2" w:space="720" w:equalWidth="0">
            <w:col w:w="7300" w:space="720"/>
            <w:col w:w="1600"/>
          </w:cols>
        </w:sectPr>
      </w:pPr>
    </w:p>
    <w:p w:rsidR="00D446B7" w:rsidRDefault="00E5273B">
      <w:pPr>
        <w:ind w:left="260"/>
        <w:rPr>
          <w:sz w:val="20"/>
          <w:szCs w:val="20"/>
        </w:rPr>
      </w:pPr>
      <w:r>
        <w:rPr>
          <w:rFonts w:eastAsia="Times New Roman"/>
          <w:sz w:val="24"/>
          <w:szCs w:val="24"/>
        </w:rPr>
        <w:lastRenderedPageBreak/>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(фамилия, имя, отчество должность лица, уполномоченного</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на осуществление муниципального земельного контроля, выдавшего</w:t>
      </w:r>
    </w:p>
    <w:p w:rsidR="00D446B7" w:rsidRDefault="00D446B7">
      <w:pPr>
        <w:spacing w:line="92" w:lineRule="exact"/>
        <w:rPr>
          <w:sz w:val="20"/>
          <w:szCs w:val="20"/>
        </w:rPr>
      </w:pPr>
    </w:p>
    <w:p w:rsidR="00D446B7" w:rsidRDefault="00E5273B">
      <w:pPr>
        <w:ind w:right="-259"/>
        <w:jc w:val="center"/>
        <w:rPr>
          <w:sz w:val="20"/>
          <w:szCs w:val="20"/>
        </w:rPr>
      </w:pPr>
      <w:r>
        <w:rPr>
          <w:rFonts w:eastAsia="Times New Roman"/>
          <w:sz w:val="16"/>
          <w:szCs w:val="16"/>
        </w:rPr>
        <w:t>предписание об устранении нарушений)</w:t>
      </w:r>
    </w:p>
    <w:p w:rsidR="00D446B7" w:rsidRDefault="00D446B7">
      <w:pPr>
        <w:spacing w:line="126" w:lineRule="exact"/>
        <w:rPr>
          <w:sz w:val="20"/>
          <w:szCs w:val="20"/>
        </w:rPr>
      </w:pPr>
    </w:p>
    <w:p w:rsidR="00D446B7" w:rsidRDefault="00E5273B">
      <w:pPr>
        <w:tabs>
          <w:tab w:val="left" w:pos="3320"/>
          <w:tab w:val="left" w:pos="6620"/>
        </w:tabs>
        <w:ind w:left="260"/>
        <w:rPr>
          <w:sz w:val="20"/>
          <w:szCs w:val="20"/>
        </w:rPr>
      </w:pPr>
      <w:r>
        <w:rPr>
          <w:rFonts w:eastAsia="Times New Roman"/>
          <w:sz w:val="24"/>
          <w:szCs w:val="24"/>
        </w:rPr>
        <w:t>рассмотрев  ходатайство  от</w:t>
      </w:r>
      <w:r>
        <w:rPr>
          <w:rFonts w:eastAsia="Times New Roman"/>
          <w:sz w:val="24"/>
          <w:szCs w:val="24"/>
        </w:rPr>
        <w:tab/>
        <w:t>«___» ___________ 20___ г.  о</w:t>
      </w:r>
      <w:r>
        <w:rPr>
          <w:rFonts w:eastAsia="Times New Roman"/>
          <w:sz w:val="24"/>
          <w:szCs w:val="24"/>
        </w:rPr>
        <w:tab/>
        <w:t>продлении срока устранения</w:t>
      </w:r>
    </w:p>
    <w:p w:rsidR="00D446B7" w:rsidRDefault="00E5273B">
      <w:pPr>
        <w:ind w:left="260"/>
        <w:rPr>
          <w:sz w:val="20"/>
          <w:szCs w:val="20"/>
        </w:rPr>
      </w:pPr>
      <w:r>
        <w:rPr>
          <w:rFonts w:eastAsia="Times New Roman"/>
          <w:sz w:val="24"/>
          <w:szCs w:val="24"/>
        </w:rPr>
        <w:t>нарушения земельного законодательства, поступившее от 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13" w:lineRule="exact"/>
        <w:rPr>
          <w:sz w:val="20"/>
          <w:szCs w:val="20"/>
        </w:rPr>
      </w:pPr>
    </w:p>
    <w:p w:rsidR="00D446B7" w:rsidRDefault="00E5273B">
      <w:pPr>
        <w:spacing w:line="236" w:lineRule="auto"/>
        <w:ind w:left="260"/>
        <w:jc w:val="center"/>
        <w:rPr>
          <w:sz w:val="20"/>
          <w:szCs w:val="20"/>
        </w:rPr>
      </w:pPr>
      <w:r>
        <w:rPr>
          <w:rFonts w:eastAsia="Times New Roman"/>
          <w:sz w:val="20"/>
          <w:szCs w:val="20"/>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 представителя, физического лица, его уполномоченного представителя)</w:t>
      </w:r>
    </w:p>
    <w:p w:rsidR="00D446B7" w:rsidRDefault="00D446B7">
      <w:pPr>
        <w:spacing w:line="2" w:lineRule="exact"/>
        <w:rPr>
          <w:sz w:val="20"/>
          <w:szCs w:val="20"/>
        </w:rPr>
      </w:pPr>
    </w:p>
    <w:p w:rsidR="00D446B7" w:rsidRDefault="00E5273B" w:rsidP="001A0A8D">
      <w:pPr>
        <w:numPr>
          <w:ilvl w:val="0"/>
          <w:numId w:val="42"/>
        </w:numPr>
        <w:tabs>
          <w:tab w:val="left" w:pos="460"/>
        </w:tabs>
        <w:ind w:left="460" w:hanging="198"/>
        <w:rPr>
          <w:rFonts w:eastAsia="Times New Roman"/>
          <w:sz w:val="24"/>
          <w:szCs w:val="24"/>
        </w:rPr>
      </w:pPr>
      <w:r>
        <w:rPr>
          <w:rFonts w:eastAsia="Times New Roman"/>
          <w:sz w:val="24"/>
          <w:szCs w:val="24"/>
        </w:rPr>
        <w:t>приложенные к нему материалы: 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D446B7">
      <w:pPr>
        <w:spacing w:line="276" w:lineRule="exact"/>
        <w:rPr>
          <w:sz w:val="20"/>
          <w:szCs w:val="20"/>
        </w:rPr>
      </w:pPr>
    </w:p>
    <w:p w:rsidR="00D446B7" w:rsidRDefault="00E5273B">
      <w:pPr>
        <w:ind w:right="-259"/>
        <w:jc w:val="center"/>
        <w:rPr>
          <w:sz w:val="20"/>
          <w:szCs w:val="20"/>
        </w:rPr>
      </w:pPr>
      <w:r>
        <w:rPr>
          <w:rFonts w:eastAsia="Times New Roman"/>
          <w:sz w:val="24"/>
          <w:szCs w:val="24"/>
        </w:rPr>
        <w:t>УСТАНОВИЛ:</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left="2400"/>
        <w:rPr>
          <w:sz w:val="20"/>
          <w:szCs w:val="20"/>
        </w:rPr>
      </w:pPr>
      <w:r>
        <w:rPr>
          <w:rFonts w:eastAsia="Times New Roman"/>
          <w:sz w:val="16"/>
          <w:szCs w:val="16"/>
        </w:rPr>
        <w:t>(описание содержания ходатайства и основания в удовлетворении (отказе</w:t>
      </w:r>
    </w:p>
    <w:p w:rsidR="00D446B7" w:rsidRDefault="00D446B7">
      <w:pPr>
        <w:spacing w:line="100" w:lineRule="exact"/>
        <w:rPr>
          <w:sz w:val="20"/>
          <w:szCs w:val="20"/>
        </w:rPr>
      </w:pPr>
    </w:p>
    <w:p w:rsidR="00D446B7" w:rsidRDefault="00E5273B" w:rsidP="001A0A8D">
      <w:pPr>
        <w:numPr>
          <w:ilvl w:val="0"/>
          <w:numId w:val="43"/>
        </w:numPr>
        <w:tabs>
          <w:tab w:val="left" w:pos="2455"/>
        </w:tabs>
        <w:spacing w:line="350" w:lineRule="auto"/>
        <w:ind w:left="3360" w:right="2080" w:hanging="1026"/>
        <w:rPr>
          <w:rFonts w:eastAsia="Times New Roman"/>
          <w:sz w:val="16"/>
          <w:szCs w:val="16"/>
        </w:rPr>
      </w:pPr>
      <w:r>
        <w:rPr>
          <w:rFonts w:eastAsia="Times New Roman"/>
          <w:sz w:val="16"/>
          <w:szCs w:val="16"/>
        </w:rPr>
        <w:t>удовлетворении) ходатайства о продлении срока исполнения предписания органа муниципального земельного контроля)</w:t>
      </w:r>
    </w:p>
    <w:p w:rsidR="00D446B7" w:rsidRDefault="00D446B7">
      <w:pPr>
        <w:spacing w:line="42" w:lineRule="exact"/>
        <w:rPr>
          <w:sz w:val="20"/>
          <w:szCs w:val="20"/>
        </w:rPr>
      </w:pPr>
    </w:p>
    <w:p w:rsidR="00D446B7" w:rsidRDefault="00E5273B">
      <w:pPr>
        <w:ind w:right="-259"/>
        <w:jc w:val="center"/>
        <w:rPr>
          <w:sz w:val="20"/>
          <w:szCs w:val="20"/>
        </w:rPr>
      </w:pPr>
      <w:r>
        <w:rPr>
          <w:rFonts w:eastAsia="Times New Roman"/>
          <w:sz w:val="24"/>
          <w:szCs w:val="24"/>
        </w:rPr>
        <w:t>ОПРЕДЕЛИЛ:</w:t>
      </w:r>
    </w:p>
    <w:p w:rsidR="00D446B7" w:rsidRDefault="00E5273B">
      <w:pPr>
        <w:spacing w:line="221" w:lineRule="auto"/>
        <w:ind w:left="260"/>
        <w:rPr>
          <w:sz w:val="20"/>
          <w:szCs w:val="20"/>
        </w:rPr>
      </w:pPr>
      <w:r>
        <w:rPr>
          <w:rFonts w:eastAsia="Times New Roman"/>
          <w:sz w:val="24"/>
          <w:szCs w:val="24"/>
        </w:rPr>
        <w:t>1. Ходатайство, поступившее от _________________________________________________,</w:t>
      </w:r>
    </w:p>
    <w:p w:rsidR="00D446B7" w:rsidRDefault="00D446B7">
      <w:pPr>
        <w:spacing w:line="1" w:lineRule="exact"/>
        <w:rPr>
          <w:sz w:val="20"/>
          <w:szCs w:val="20"/>
        </w:rPr>
      </w:pPr>
    </w:p>
    <w:p w:rsidR="00D446B7" w:rsidRDefault="00E5273B">
      <w:pPr>
        <w:spacing w:line="343" w:lineRule="auto"/>
        <w:ind w:left="3640" w:firstLine="96"/>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w:t>
      </w:r>
    </w:p>
    <w:p w:rsidR="00D446B7" w:rsidRDefault="00D446B7">
      <w:pPr>
        <w:spacing w:line="13" w:lineRule="exact"/>
        <w:rPr>
          <w:sz w:val="20"/>
          <w:szCs w:val="20"/>
        </w:rPr>
      </w:pPr>
    </w:p>
    <w:p w:rsidR="00D446B7" w:rsidRDefault="00E5273B">
      <w:pPr>
        <w:ind w:left="4600"/>
        <w:rPr>
          <w:sz w:val="20"/>
          <w:szCs w:val="20"/>
        </w:rPr>
      </w:pPr>
      <w:r>
        <w:rPr>
          <w:rFonts w:eastAsia="Times New Roman"/>
          <w:sz w:val="16"/>
          <w:szCs w:val="16"/>
        </w:rPr>
        <w:t>представителя,  физического лица, его уполномоченного  представителя)</w:t>
      </w:r>
    </w:p>
    <w:p w:rsidR="00D446B7" w:rsidRDefault="00D446B7">
      <w:pPr>
        <w:spacing w:line="126" w:lineRule="exact"/>
        <w:rPr>
          <w:sz w:val="20"/>
          <w:szCs w:val="20"/>
        </w:rPr>
      </w:pPr>
    </w:p>
    <w:p w:rsidR="00D446B7" w:rsidRDefault="00E5273B">
      <w:pPr>
        <w:ind w:left="260"/>
        <w:rPr>
          <w:sz w:val="20"/>
          <w:szCs w:val="20"/>
        </w:rPr>
      </w:pPr>
      <w:r>
        <w:rPr>
          <w:rFonts w:eastAsia="Times New Roman"/>
          <w:sz w:val="24"/>
          <w:szCs w:val="24"/>
        </w:rPr>
        <w:t>удовлетворить (оставить без удовлетворения).</w:t>
      </w:r>
    </w:p>
    <w:p w:rsidR="00D446B7" w:rsidRDefault="00D446B7">
      <w:pPr>
        <w:spacing w:line="12" w:lineRule="exact"/>
        <w:rPr>
          <w:sz w:val="20"/>
          <w:szCs w:val="20"/>
        </w:rPr>
      </w:pPr>
    </w:p>
    <w:p w:rsidR="00D446B7" w:rsidRDefault="00E5273B" w:rsidP="001A0A8D">
      <w:pPr>
        <w:numPr>
          <w:ilvl w:val="0"/>
          <w:numId w:val="44"/>
        </w:numPr>
        <w:tabs>
          <w:tab w:val="left" w:pos="761"/>
        </w:tabs>
        <w:spacing w:line="236" w:lineRule="auto"/>
        <w:ind w:left="260" w:firstLine="2"/>
        <w:jc w:val="both"/>
        <w:rPr>
          <w:rFonts w:eastAsia="Times New Roman"/>
          <w:sz w:val="24"/>
          <w:szCs w:val="24"/>
        </w:rPr>
      </w:pPr>
      <w:r>
        <w:rPr>
          <w:rFonts w:eastAsia="Times New Roman"/>
          <w:sz w:val="24"/>
          <w:szCs w:val="24"/>
        </w:rPr>
        <w:t>Продлить срок выполнения предписания об устранении нарушения земельного законодательства до «___» ___________ 20___ г. (в случае удовлетворения ходатайства о продлении срока исполнения предписания органа муниципального земельного</w:t>
      </w:r>
    </w:p>
    <w:p w:rsidR="00D446B7" w:rsidRDefault="00D446B7">
      <w:pPr>
        <w:spacing w:line="13" w:lineRule="exact"/>
        <w:rPr>
          <w:rFonts w:eastAsia="Times New Roman"/>
          <w:sz w:val="24"/>
          <w:szCs w:val="24"/>
        </w:rPr>
      </w:pPr>
    </w:p>
    <w:p w:rsidR="00D446B7" w:rsidRDefault="00E5273B">
      <w:pPr>
        <w:ind w:left="260"/>
        <w:rPr>
          <w:rFonts w:eastAsia="Times New Roman"/>
          <w:sz w:val="24"/>
          <w:szCs w:val="24"/>
        </w:rPr>
      </w:pPr>
      <w:r>
        <w:rPr>
          <w:rFonts w:eastAsia="Times New Roman"/>
          <w:sz w:val="24"/>
          <w:szCs w:val="24"/>
        </w:rPr>
        <w:t>контроля).</w:t>
      </w:r>
    </w:p>
    <w:p w:rsidR="00D446B7" w:rsidRDefault="00D446B7">
      <w:pPr>
        <w:spacing w:line="278" w:lineRule="exact"/>
        <w:rPr>
          <w:sz w:val="20"/>
          <w:szCs w:val="20"/>
        </w:rPr>
      </w:pPr>
    </w:p>
    <w:p w:rsidR="00D446B7" w:rsidRDefault="00E5273B">
      <w:pPr>
        <w:tabs>
          <w:tab w:val="left" w:pos="4140"/>
          <w:tab w:val="left" w:pos="6180"/>
        </w:tabs>
        <w:ind w:left="260"/>
        <w:rPr>
          <w:sz w:val="20"/>
          <w:szCs w:val="20"/>
        </w:rPr>
      </w:pPr>
      <w:r>
        <w:rPr>
          <w:rFonts w:eastAsia="Times New Roman"/>
          <w:sz w:val="24"/>
          <w:szCs w:val="24"/>
        </w:rPr>
        <w:t>_______________________________</w:t>
      </w:r>
      <w:r>
        <w:rPr>
          <w:rFonts w:eastAsia="Times New Roman"/>
          <w:sz w:val="24"/>
          <w:szCs w:val="24"/>
        </w:rPr>
        <w:tab/>
        <w:t>_______________</w:t>
      </w:r>
      <w:r>
        <w:rPr>
          <w:rFonts w:eastAsia="Times New Roman"/>
          <w:sz w:val="24"/>
          <w:szCs w:val="24"/>
        </w:rPr>
        <w:tab/>
        <w:t>___________________________</w:t>
      </w:r>
    </w:p>
    <w:p w:rsidR="00D446B7" w:rsidRDefault="00D446B7">
      <w:pPr>
        <w:sectPr w:rsidR="00D446B7">
          <w:type w:val="continuous"/>
          <w:pgSz w:w="11900" w:h="16838"/>
          <w:pgMar w:top="902" w:right="846" w:bottom="246" w:left="1440" w:header="0" w:footer="0" w:gutter="0"/>
          <w:cols w:space="720" w:equalWidth="0">
            <w:col w:w="9620"/>
          </w:cols>
        </w:sectPr>
      </w:pPr>
    </w:p>
    <w:p w:rsidR="00D446B7" w:rsidRDefault="00E5273B">
      <w:pPr>
        <w:spacing w:line="195" w:lineRule="auto"/>
        <w:ind w:left="1460"/>
        <w:rPr>
          <w:sz w:val="20"/>
          <w:szCs w:val="20"/>
        </w:rPr>
      </w:pPr>
      <w:r>
        <w:rPr>
          <w:rFonts w:eastAsia="Times New Roman"/>
          <w:sz w:val="16"/>
          <w:szCs w:val="16"/>
        </w:rPr>
        <w:lastRenderedPageBreak/>
        <w:t>(должность)</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(подпись)</w:t>
      </w:r>
    </w:p>
    <w:p w:rsidR="00D446B7" w:rsidRDefault="00E5273B">
      <w:pPr>
        <w:spacing w:line="20" w:lineRule="exact"/>
        <w:rPr>
          <w:sz w:val="20"/>
          <w:szCs w:val="20"/>
        </w:rPr>
      </w:pPr>
      <w:r>
        <w:rPr>
          <w:sz w:val="20"/>
          <w:szCs w:val="20"/>
        </w:rPr>
        <w:br w:type="column"/>
      </w:r>
    </w:p>
    <w:p w:rsidR="00D446B7" w:rsidRDefault="00E5273B">
      <w:pPr>
        <w:spacing w:line="208" w:lineRule="auto"/>
        <w:rPr>
          <w:sz w:val="20"/>
          <w:szCs w:val="20"/>
        </w:rPr>
      </w:pPr>
      <w:r>
        <w:rPr>
          <w:rFonts w:eastAsia="Times New Roman"/>
          <w:sz w:val="15"/>
          <w:szCs w:val="15"/>
        </w:rPr>
        <w:t>(Ф.И.О.)</w:t>
      </w:r>
    </w:p>
    <w:p w:rsidR="00D446B7" w:rsidRDefault="00D446B7">
      <w:pPr>
        <w:spacing w:line="115" w:lineRule="exact"/>
        <w:rPr>
          <w:sz w:val="20"/>
          <w:szCs w:val="20"/>
        </w:rPr>
      </w:pPr>
    </w:p>
    <w:p w:rsidR="00D446B7" w:rsidRDefault="00D446B7">
      <w:pPr>
        <w:sectPr w:rsidR="00D446B7">
          <w:type w:val="continuous"/>
          <w:pgSz w:w="11900" w:h="16838"/>
          <w:pgMar w:top="902" w:right="846" w:bottom="246" w:left="1440" w:header="0" w:footer="0" w:gutter="0"/>
          <w:cols w:num="3" w:space="720" w:equalWidth="0">
            <w:col w:w="3580" w:space="720"/>
            <w:col w:w="1680" w:space="720"/>
            <w:col w:w="2920"/>
          </w:cols>
        </w:sectPr>
      </w:pPr>
    </w:p>
    <w:p w:rsidR="00D446B7" w:rsidRDefault="00E5273B">
      <w:pPr>
        <w:ind w:left="260"/>
        <w:rPr>
          <w:sz w:val="20"/>
          <w:szCs w:val="20"/>
        </w:rPr>
      </w:pPr>
      <w:r>
        <w:rPr>
          <w:rFonts w:eastAsia="Times New Roman"/>
          <w:sz w:val="24"/>
          <w:szCs w:val="24"/>
        </w:rPr>
        <w:lastRenderedPageBreak/>
        <w:t>Определение получил: __________________________________________________________</w:t>
      </w:r>
    </w:p>
    <w:p w:rsidR="00D446B7" w:rsidRDefault="00E5273B">
      <w:pPr>
        <w:tabs>
          <w:tab w:val="left" w:pos="7040"/>
        </w:tabs>
        <w:spacing w:line="236" w:lineRule="auto"/>
        <w:ind w:left="4140"/>
        <w:rPr>
          <w:sz w:val="20"/>
          <w:szCs w:val="20"/>
        </w:rPr>
      </w:pPr>
      <w:r>
        <w:rPr>
          <w:rFonts w:eastAsia="Times New Roman"/>
          <w:sz w:val="13"/>
          <w:szCs w:val="13"/>
        </w:rPr>
        <w:t>(фамилия, имя, отчество (последнее - при наличии</w:t>
      </w:r>
      <w:r>
        <w:rPr>
          <w:sz w:val="20"/>
          <w:szCs w:val="20"/>
        </w:rPr>
        <w:tab/>
      </w:r>
      <w:r>
        <w:rPr>
          <w:rFonts w:eastAsia="Times New Roman"/>
          <w:sz w:val="12"/>
          <w:szCs w:val="12"/>
        </w:rPr>
        <w:t>руководителя органа государственной власти,</w:t>
      </w:r>
    </w:p>
    <w:p w:rsidR="00D446B7" w:rsidRDefault="00D446B7">
      <w:pPr>
        <w:spacing w:line="91" w:lineRule="exact"/>
        <w:rPr>
          <w:sz w:val="20"/>
          <w:szCs w:val="20"/>
        </w:rPr>
      </w:pPr>
    </w:p>
    <w:p w:rsidR="00D446B7" w:rsidRDefault="00E5273B">
      <w:pPr>
        <w:spacing w:line="350" w:lineRule="auto"/>
        <w:ind w:left="3420" w:firstLine="5"/>
        <w:jc w:val="both"/>
        <w:rPr>
          <w:sz w:val="20"/>
          <w:szCs w:val="20"/>
        </w:rPr>
      </w:pPr>
      <w:r>
        <w:rPr>
          <w:rFonts w:eastAsia="Times New Roman"/>
          <w:sz w:val="13"/>
          <w:szCs w:val="13"/>
        </w:rPr>
        <w:t>органа местного самоуправления, юридического лица или уполномоченного представителя, индивидуального предпринимателя или его представителя, физического лица или его уполномоченного представителя)</w:t>
      </w:r>
    </w:p>
    <w:p w:rsidR="00D446B7" w:rsidRDefault="00D446B7">
      <w:pPr>
        <w:sectPr w:rsidR="00D446B7">
          <w:type w:val="continuous"/>
          <w:pgSz w:w="11900" w:h="16838"/>
          <w:pgMar w:top="902" w:right="846" w:bottom="246" w:left="1440" w:header="0" w:footer="0" w:gutter="0"/>
          <w:cols w:space="720" w:equalWidth="0">
            <w:col w:w="9620"/>
          </w:cols>
        </w:sectPr>
      </w:pPr>
    </w:p>
    <w:p w:rsidR="00D446B7" w:rsidRDefault="00D446B7">
      <w:pPr>
        <w:spacing w:line="38" w:lineRule="exact"/>
        <w:rPr>
          <w:sz w:val="20"/>
          <w:szCs w:val="20"/>
        </w:rPr>
      </w:pPr>
    </w:p>
    <w:p w:rsidR="00D446B7" w:rsidRDefault="00E5273B">
      <w:pPr>
        <w:ind w:left="260"/>
        <w:rPr>
          <w:sz w:val="20"/>
          <w:szCs w:val="20"/>
        </w:rPr>
      </w:pPr>
      <w:r>
        <w:rPr>
          <w:rFonts w:eastAsia="Times New Roman"/>
          <w:sz w:val="24"/>
          <w:szCs w:val="24"/>
        </w:rPr>
        <w:t>__________________</w:t>
      </w:r>
    </w:p>
    <w:p w:rsidR="00D446B7" w:rsidRDefault="00E5273B">
      <w:pPr>
        <w:spacing w:line="20" w:lineRule="exact"/>
        <w:rPr>
          <w:sz w:val="20"/>
          <w:szCs w:val="20"/>
        </w:rPr>
      </w:pPr>
      <w:r>
        <w:rPr>
          <w:sz w:val="20"/>
          <w:szCs w:val="20"/>
        </w:rPr>
        <w:br w:type="column"/>
      </w:r>
    </w:p>
    <w:p w:rsidR="00D446B7" w:rsidRDefault="00D446B7">
      <w:pPr>
        <w:spacing w:line="18" w:lineRule="exact"/>
        <w:rPr>
          <w:sz w:val="20"/>
          <w:szCs w:val="20"/>
        </w:rPr>
      </w:pPr>
    </w:p>
    <w:p w:rsidR="00D446B7" w:rsidRDefault="00E5273B">
      <w:pPr>
        <w:rPr>
          <w:sz w:val="20"/>
          <w:szCs w:val="20"/>
        </w:rPr>
      </w:pPr>
      <w:r>
        <w:rPr>
          <w:rFonts w:eastAsia="Times New Roman"/>
          <w:sz w:val="24"/>
          <w:szCs w:val="24"/>
        </w:rPr>
        <w:t>_________________</w:t>
      </w:r>
    </w:p>
    <w:p w:rsidR="00D446B7" w:rsidRDefault="00D446B7">
      <w:pPr>
        <w:spacing w:line="1" w:lineRule="exact"/>
        <w:rPr>
          <w:sz w:val="20"/>
          <w:szCs w:val="20"/>
        </w:rPr>
      </w:pPr>
    </w:p>
    <w:p w:rsidR="00D446B7" w:rsidRDefault="00D446B7">
      <w:pPr>
        <w:sectPr w:rsidR="00D446B7">
          <w:type w:val="continuous"/>
          <w:pgSz w:w="11900" w:h="16838"/>
          <w:pgMar w:top="902" w:right="846" w:bottom="246" w:left="1440" w:header="0" w:footer="0" w:gutter="0"/>
          <w:cols w:num="2" w:space="720" w:equalWidth="0">
            <w:col w:w="4100" w:space="720"/>
            <w:col w:w="4800"/>
          </w:cols>
        </w:sectPr>
      </w:pPr>
    </w:p>
    <w:p w:rsidR="00D446B7" w:rsidRDefault="00E5273B">
      <w:pPr>
        <w:spacing w:line="195" w:lineRule="auto"/>
        <w:ind w:left="980"/>
        <w:rPr>
          <w:sz w:val="20"/>
          <w:szCs w:val="20"/>
        </w:rPr>
      </w:pPr>
      <w:r>
        <w:rPr>
          <w:rFonts w:eastAsia="Times New Roman"/>
          <w:sz w:val="16"/>
          <w:szCs w:val="16"/>
        </w:rPr>
        <w:lastRenderedPageBreak/>
        <w:t>(дата)</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(подпись)</w:t>
      </w:r>
    </w:p>
    <w:p w:rsidR="00D446B7" w:rsidRDefault="00D446B7">
      <w:pPr>
        <w:sectPr w:rsidR="00D446B7">
          <w:type w:val="continuous"/>
          <w:pgSz w:w="11900" w:h="16838"/>
          <w:pgMar w:top="902" w:right="846" w:bottom="246" w:left="1440" w:header="0" w:footer="0" w:gutter="0"/>
          <w:cols w:num="2" w:space="720" w:equalWidth="0">
            <w:col w:w="4180" w:space="720"/>
            <w:col w:w="4720"/>
          </w:cols>
        </w:sectPr>
      </w:pPr>
    </w:p>
    <w:p w:rsidR="00D446B7" w:rsidRDefault="00E5273B">
      <w:pPr>
        <w:ind w:left="5740"/>
        <w:rPr>
          <w:sz w:val="20"/>
          <w:szCs w:val="20"/>
        </w:rPr>
      </w:pPr>
      <w:r>
        <w:rPr>
          <w:rFonts w:eastAsia="Times New Roman"/>
          <w:sz w:val="24"/>
          <w:szCs w:val="24"/>
        </w:rPr>
        <w:lastRenderedPageBreak/>
        <w:t>Приложение № 5</w:t>
      </w:r>
    </w:p>
    <w:p w:rsidR="00D446B7" w:rsidRDefault="00E5273B">
      <w:pPr>
        <w:ind w:left="574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40" w:lineRule="exact"/>
        <w:rPr>
          <w:sz w:val="20"/>
          <w:szCs w:val="20"/>
        </w:rPr>
      </w:pPr>
    </w:p>
    <w:p w:rsidR="00D446B7" w:rsidRDefault="00E5273B">
      <w:pPr>
        <w:ind w:left="5780"/>
        <w:rPr>
          <w:sz w:val="20"/>
          <w:szCs w:val="20"/>
        </w:rPr>
      </w:pPr>
      <w:r>
        <w:rPr>
          <w:rFonts w:eastAsia="Times New Roman"/>
          <w:sz w:val="24"/>
          <w:szCs w:val="24"/>
        </w:rPr>
        <w:t>УТВЕРЖДАЮ</w:t>
      </w:r>
    </w:p>
    <w:p w:rsidR="00D446B7" w:rsidRDefault="004B202F">
      <w:pPr>
        <w:ind w:left="5800"/>
        <w:rPr>
          <w:sz w:val="20"/>
          <w:szCs w:val="20"/>
        </w:rPr>
      </w:pPr>
      <w:r>
        <w:rPr>
          <w:rFonts w:eastAsia="Times New Roman"/>
          <w:sz w:val="24"/>
          <w:szCs w:val="24"/>
        </w:rPr>
        <w:t>Глава сельского поселения</w:t>
      </w:r>
    </w:p>
    <w:p w:rsidR="00D446B7" w:rsidRDefault="00D446B7">
      <w:pPr>
        <w:sectPr w:rsidR="00D446B7">
          <w:pgSz w:w="11900" w:h="16838"/>
          <w:pgMar w:top="911" w:right="846" w:bottom="1440" w:left="1440" w:header="0" w:footer="0" w:gutter="0"/>
          <w:cols w:space="720" w:equalWidth="0">
            <w:col w:w="9620"/>
          </w:cols>
        </w:sectPr>
      </w:pPr>
    </w:p>
    <w:p w:rsidR="00D446B7" w:rsidRDefault="00D446B7">
      <w:pPr>
        <w:spacing w:line="200" w:lineRule="exact"/>
        <w:rPr>
          <w:sz w:val="20"/>
          <w:szCs w:val="20"/>
        </w:rPr>
      </w:pPr>
    </w:p>
    <w:p w:rsidR="00D446B7" w:rsidRDefault="00D446B7">
      <w:pPr>
        <w:spacing w:line="274" w:lineRule="exact"/>
        <w:rPr>
          <w:sz w:val="20"/>
          <w:szCs w:val="20"/>
        </w:rPr>
      </w:pPr>
    </w:p>
    <w:p w:rsidR="00D446B7" w:rsidRDefault="00E5273B">
      <w:pPr>
        <w:ind w:left="5820"/>
        <w:rPr>
          <w:sz w:val="20"/>
          <w:szCs w:val="20"/>
        </w:rPr>
      </w:pPr>
      <w:r>
        <w:rPr>
          <w:rFonts w:eastAsia="Times New Roman"/>
          <w:sz w:val="16"/>
          <w:szCs w:val="16"/>
        </w:rPr>
        <w:t>_______________</w:t>
      </w:r>
    </w:p>
    <w:p w:rsidR="00D446B7" w:rsidRDefault="00E5273B">
      <w:pPr>
        <w:spacing w:line="20" w:lineRule="exact"/>
        <w:rPr>
          <w:sz w:val="20"/>
          <w:szCs w:val="20"/>
        </w:rPr>
      </w:pPr>
      <w:r>
        <w:rPr>
          <w:sz w:val="20"/>
          <w:szCs w:val="20"/>
        </w:rPr>
        <w:br w:type="column"/>
      </w:r>
    </w:p>
    <w:p w:rsidR="00D446B7" w:rsidRDefault="00D446B7">
      <w:pPr>
        <w:spacing w:line="200" w:lineRule="exact"/>
        <w:rPr>
          <w:sz w:val="20"/>
          <w:szCs w:val="20"/>
        </w:rPr>
      </w:pPr>
    </w:p>
    <w:p w:rsidR="00D446B7" w:rsidRDefault="00D446B7">
      <w:pPr>
        <w:spacing w:line="254" w:lineRule="exact"/>
        <w:rPr>
          <w:sz w:val="20"/>
          <w:szCs w:val="20"/>
        </w:rPr>
      </w:pPr>
    </w:p>
    <w:p w:rsidR="00D446B7" w:rsidRDefault="00E5273B">
      <w:pPr>
        <w:rPr>
          <w:sz w:val="20"/>
          <w:szCs w:val="20"/>
        </w:rPr>
      </w:pPr>
      <w:r>
        <w:rPr>
          <w:rFonts w:eastAsia="Times New Roman"/>
          <w:sz w:val="16"/>
          <w:szCs w:val="16"/>
        </w:rPr>
        <w:t>_________________________</w:t>
      </w:r>
    </w:p>
    <w:p w:rsidR="00D446B7" w:rsidRDefault="00D446B7">
      <w:pPr>
        <w:spacing w:line="92" w:lineRule="exact"/>
        <w:rPr>
          <w:sz w:val="20"/>
          <w:szCs w:val="20"/>
        </w:rPr>
      </w:pPr>
    </w:p>
    <w:p w:rsidR="00D446B7" w:rsidRDefault="00D446B7">
      <w:pPr>
        <w:sectPr w:rsidR="00D446B7">
          <w:type w:val="continuous"/>
          <w:pgSz w:w="11900" w:h="16838"/>
          <w:pgMar w:top="911" w:right="846" w:bottom="1440" w:left="1440" w:header="0" w:footer="0" w:gutter="0"/>
          <w:cols w:num="2" w:space="720" w:equalWidth="0">
            <w:col w:w="7020" w:space="600"/>
            <w:col w:w="2000"/>
          </w:cols>
        </w:sectPr>
      </w:pPr>
    </w:p>
    <w:p w:rsidR="00D446B7" w:rsidRDefault="00E5273B">
      <w:pPr>
        <w:ind w:left="6260"/>
        <w:rPr>
          <w:sz w:val="20"/>
          <w:szCs w:val="20"/>
        </w:rPr>
      </w:pPr>
      <w:r>
        <w:rPr>
          <w:rFonts w:eastAsia="Times New Roman"/>
          <w:sz w:val="16"/>
          <w:szCs w:val="16"/>
        </w:rPr>
        <w:lastRenderedPageBreak/>
        <w:t>(подпись)</w:t>
      </w:r>
    </w:p>
    <w:p w:rsidR="00D446B7" w:rsidRDefault="00E5273B">
      <w:pPr>
        <w:spacing w:line="20" w:lineRule="exact"/>
        <w:rPr>
          <w:sz w:val="20"/>
          <w:szCs w:val="20"/>
        </w:rPr>
      </w:pPr>
      <w:r>
        <w:rPr>
          <w:sz w:val="20"/>
          <w:szCs w:val="20"/>
        </w:rPr>
        <w:br w:type="column"/>
      </w:r>
    </w:p>
    <w:p w:rsidR="00D446B7" w:rsidRDefault="00E5273B">
      <w:pPr>
        <w:rPr>
          <w:sz w:val="20"/>
          <w:szCs w:val="20"/>
        </w:rPr>
      </w:pPr>
      <w:r>
        <w:rPr>
          <w:rFonts w:eastAsia="Times New Roman"/>
          <w:sz w:val="15"/>
          <w:szCs w:val="15"/>
        </w:rPr>
        <w:t>(ФИО)</w:t>
      </w:r>
    </w:p>
    <w:p w:rsidR="00D446B7" w:rsidRDefault="00D446B7">
      <w:pPr>
        <w:spacing w:line="130" w:lineRule="exact"/>
        <w:rPr>
          <w:sz w:val="20"/>
          <w:szCs w:val="20"/>
        </w:rPr>
      </w:pPr>
    </w:p>
    <w:p w:rsidR="00D446B7" w:rsidRDefault="00D446B7">
      <w:pPr>
        <w:sectPr w:rsidR="00D446B7">
          <w:type w:val="continuous"/>
          <w:pgSz w:w="11900" w:h="16838"/>
          <w:pgMar w:top="911" w:right="846" w:bottom="1440" w:left="1440" w:header="0" w:footer="0" w:gutter="0"/>
          <w:cols w:num="2" w:space="720" w:equalWidth="0">
            <w:col w:w="7720" w:space="720"/>
            <w:col w:w="1180"/>
          </w:cols>
        </w:sectPr>
      </w:pPr>
    </w:p>
    <w:p w:rsidR="00D446B7" w:rsidRDefault="00E5273B">
      <w:pPr>
        <w:tabs>
          <w:tab w:val="left" w:pos="8440"/>
        </w:tabs>
        <w:ind w:left="5820"/>
        <w:rPr>
          <w:sz w:val="20"/>
          <w:szCs w:val="20"/>
        </w:rPr>
      </w:pPr>
      <w:r>
        <w:rPr>
          <w:rFonts w:eastAsia="Times New Roman"/>
          <w:sz w:val="24"/>
          <w:szCs w:val="24"/>
        </w:rPr>
        <w:lastRenderedPageBreak/>
        <w:t>от «___» ____________</w:t>
      </w:r>
      <w:r>
        <w:rPr>
          <w:rFonts w:eastAsia="Times New Roman"/>
          <w:sz w:val="24"/>
          <w:szCs w:val="24"/>
        </w:rPr>
        <w:tab/>
        <w:t>_____ г.</w:t>
      </w:r>
    </w:p>
    <w:p w:rsidR="00D446B7" w:rsidRDefault="00D446B7">
      <w:pPr>
        <w:spacing w:line="276" w:lineRule="exact"/>
        <w:rPr>
          <w:sz w:val="20"/>
          <w:szCs w:val="20"/>
        </w:rPr>
      </w:pPr>
    </w:p>
    <w:p w:rsidR="00D446B7" w:rsidRDefault="00E5273B">
      <w:pPr>
        <w:ind w:right="-259"/>
        <w:jc w:val="center"/>
        <w:rPr>
          <w:sz w:val="20"/>
          <w:szCs w:val="20"/>
        </w:rPr>
      </w:pPr>
      <w:r>
        <w:rPr>
          <w:rFonts w:eastAsia="Times New Roman"/>
          <w:sz w:val="24"/>
          <w:szCs w:val="24"/>
        </w:rPr>
        <w:t>ПЛАНОВОЕ (РЕЙДОВОЕ) ЗАДАНИЕ</w:t>
      </w:r>
    </w:p>
    <w:p w:rsidR="00D446B7" w:rsidRDefault="00E5273B">
      <w:pPr>
        <w:ind w:right="-259"/>
        <w:jc w:val="center"/>
        <w:rPr>
          <w:sz w:val="20"/>
          <w:szCs w:val="20"/>
        </w:rPr>
      </w:pPr>
      <w:r>
        <w:rPr>
          <w:rFonts w:eastAsia="Times New Roman"/>
          <w:sz w:val="24"/>
          <w:szCs w:val="24"/>
        </w:rPr>
        <w:t>на проведение планового (рейдового) осмотра (обследования)</w:t>
      </w:r>
    </w:p>
    <w:p w:rsidR="00D446B7" w:rsidRDefault="00D446B7">
      <w:pPr>
        <w:spacing w:line="13" w:lineRule="exact"/>
        <w:rPr>
          <w:sz w:val="20"/>
          <w:szCs w:val="20"/>
        </w:rPr>
      </w:pPr>
    </w:p>
    <w:p w:rsidR="00D446B7" w:rsidRDefault="00E5273B">
      <w:pPr>
        <w:spacing w:line="237" w:lineRule="auto"/>
        <w:ind w:left="260"/>
        <w:jc w:val="center"/>
        <w:rPr>
          <w:sz w:val="20"/>
          <w:szCs w:val="20"/>
        </w:rPr>
      </w:pPr>
      <w:r>
        <w:rPr>
          <w:rFonts w:eastAsia="Times New Roman"/>
          <w:sz w:val="24"/>
          <w:szCs w:val="24"/>
        </w:rPr>
        <w:t xml:space="preserve">земель, земельных участков и частей земельных участков, расположенных на территории </w:t>
      </w:r>
    </w:p>
    <w:p w:rsidR="00D34574" w:rsidRDefault="00D34574" w:rsidP="00D34574">
      <w:pPr>
        <w:ind w:right="-239"/>
        <w:jc w:val="center"/>
        <w:rPr>
          <w:rFonts w:eastAsia="Times New Roman"/>
          <w:sz w:val="24"/>
          <w:szCs w:val="24"/>
          <w:u w:val="single"/>
        </w:rPr>
      </w:pPr>
      <w:r>
        <w:rPr>
          <w:rFonts w:eastAsia="Times New Roman"/>
          <w:sz w:val="24"/>
          <w:szCs w:val="24"/>
          <w:u w:val="single"/>
        </w:rPr>
        <w:t xml:space="preserve">сельского поселения </w:t>
      </w:r>
      <w:proofErr w:type="spellStart"/>
      <w:r w:rsidR="00AC1CF8">
        <w:rPr>
          <w:rFonts w:eastAsia="Times New Roman"/>
          <w:sz w:val="24"/>
          <w:szCs w:val="24"/>
          <w:u w:val="single"/>
        </w:rPr>
        <w:t>Новокальчировский</w:t>
      </w:r>
      <w:proofErr w:type="spellEnd"/>
      <w:r w:rsidR="00AC1CF8">
        <w:rPr>
          <w:rFonts w:eastAsia="Times New Roman"/>
          <w:sz w:val="24"/>
          <w:szCs w:val="24"/>
          <w:u w:val="single"/>
        </w:rPr>
        <w:t xml:space="preserve"> </w:t>
      </w:r>
      <w:r>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D446B7">
      <w:pPr>
        <w:spacing w:line="200" w:lineRule="exact"/>
        <w:rPr>
          <w:sz w:val="20"/>
          <w:szCs w:val="20"/>
        </w:rPr>
      </w:pPr>
    </w:p>
    <w:p w:rsidR="00D446B7" w:rsidRDefault="00D446B7">
      <w:pPr>
        <w:spacing w:line="317" w:lineRule="exact"/>
        <w:rPr>
          <w:sz w:val="20"/>
          <w:szCs w:val="20"/>
        </w:rPr>
      </w:pPr>
    </w:p>
    <w:p w:rsidR="00D446B7" w:rsidRDefault="00014E29">
      <w:pPr>
        <w:tabs>
          <w:tab w:val="left" w:pos="6700"/>
        </w:tabs>
        <w:ind w:left="260"/>
        <w:rPr>
          <w:sz w:val="20"/>
          <w:szCs w:val="20"/>
        </w:rPr>
      </w:pPr>
      <w:r>
        <w:rPr>
          <w:sz w:val="20"/>
          <w:szCs w:val="20"/>
        </w:rPr>
        <w:t xml:space="preserve">д. Новый </w:t>
      </w:r>
      <w:proofErr w:type="spellStart"/>
      <w:r>
        <w:rPr>
          <w:sz w:val="20"/>
          <w:szCs w:val="20"/>
        </w:rPr>
        <w:t>Кальчир</w:t>
      </w:r>
      <w:proofErr w:type="spellEnd"/>
      <w:r w:rsidR="00E5273B">
        <w:rPr>
          <w:sz w:val="20"/>
          <w:szCs w:val="20"/>
        </w:rPr>
        <w:tab/>
      </w:r>
      <w:r w:rsidR="00E5273B">
        <w:rPr>
          <w:rFonts w:eastAsia="Times New Roman"/>
          <w:sz w:val="24"/>
          <w:szCs w:val="24"/>
        </w:rPr>
        <w:t>«___» ___________ 20___ г.</w:t>
      </w:r>
    </w:p>
    <w:p w:rsidR="00D446B7" w:rsidRDefault="00D446B7">
      <w:pPr>
        <w:spacing w:line="276" w:lineRule="exact"/>
        <w:rPr>
          <w:sz w:val="20"/>
          <w:szCs w:val="20"/>
        </w:rPr>
      </w:pPr>
    </w:p>
    <w:p w:rsidR="00D446B7" w:rsidRDefault="00E5273B" w:rsidP="001A0A8D">
      <w:pPr>
        <w:numPr>
          <w:ilvl w:val="0"/>
          <w:numId w:val="45"/>
        </w:numPr>
        <w:tabs>
          <w:tab w:val="left" w:pos="1280"/>
        </w:tabs>
        <w:ind w:left="1280" w:hanging="392"/>
        <w:rPr>
          <w:rFonts w:eastAsia="Times New Roman"/>
          <w:sz w:val="24"/>
          <w:szCs w:val="24"/>
        </w:rPr>
      </w:pPr>
      <w:r>
        <w:rPr>
          <w:rFonts w:eastAsia="Times New Roman"/>
          <w:sz w:val="24"/>
          <w:szCs w:val="24"/>
        </w:rPr>
        <w:t>Провести  плановые  (рейдовые)  осмотры  (обследования)  земель, земельных</w:t>
      </w:r>
    </w:p>
    <w:p w:rsidR="00D446B7" w:rsidRDefault="00D446B7">
      <w:pPr>
        <w:spacing w:line="12" w:lineRule="exact"/>
        <w:rPr>
          <w:rFonts w:eastAsia="Times New Roman"/>
          <w:sz w:val="24"/>
          <w:szCs w:val="24"/>
        </w:rPr>
      </w:pPr>
    </w:p>
    <w:p w:rsidR="00D446B7" w:rsidRDefault="00E5273B">
      <w:pPr>
        <w:spacing w:line="234" w:lineRule="auto"/>
        <w:ind w:left="260"/>
        <w:jc w:val="both"/>
        <w:rPr>
          <w:rFonts w:eastAsia="Times New Roman"/>
          <w:sz w:val="24"/>
          <w:szCs w:val="24"/>
        </w:rPr>
      </w:pPr>
      <w:r>
        <w:rPr>
          <w:rFonts w:eastAsia="Times New Roman"/>
          <w:sz w:val="24"/>
          <w:szCs w:val="24"/>
        </w:rPr>
        <w:t>участков и частей земельных участков (далее - осмотр (обследование)), расположенных по адресам (маршрут): ____________________________________________</w:t>
      </w:r>
    </w:p>
    <w:p w:rsidR="00D446B7" w:rsidRDefault="00D446B7">
      <w:pPr>
        <w:spacing w:line="3" w:lineRule="exact"/>
        <w:rPr>
          <w:rFonts w:eastAsia="Times New Roman"/>
          <w:sz w:val="24"/>
          <w:szCs w:val="24"/>
        </w:rPr>
      </w:pPr>
    </w:p>
    <w:p w:rsidR="00D446B7" w:rsidRDefault="00E5273B">
      <w:pPr>
        <w:ind w:left="260"/>
        <w:rPr>
          <w:rFonts w:eastAsia="Times New Roman"/>
          <w:sz w:val="24"/>
          <w:szCs w:val="24"/>
        </w:rPr>
      </w:pPr>
      <w:r>
        <w:rPr>
          <w:rFonts w:ascii="Calibri" w:eastAsia="Calibri" w:hAnsi="Calibri" w:cs="Calibri"/>
        </w:rPr>
        <w:t>_____________________________________________________________________________________</w:t>
      </w:r>
    </w:p>
    <w:p w:rsidR="00D446B7" w:rsidRDefault="00D446B7">
      <w:pPr>
        <w:spacing w:line="5" w:lineRule="exact"/>
        <w:rPr>
          <w:sz w:val="20"/>
          <w:szCs w:val="20"/>
        </w:rPr>
      </w:pPr>
    </w:p>
    <w:p w:rsidR="00D446B7" w:rsidRDefault="00E5273B">
      <w:pPr>
        <w:ind w:left="3640"/>
        <w:rPr>
          <w:sz w:val="20"/>
          <w:szCs w:val="20"/>
        </w:rPr>
      </w:pPr>
      <w:r>
        <w:rPr>
          <w:rFonts w:eastAsia="Times New Roman"/>
          <w:sz w:val="16"/>
          <w:szCs w:val="16"/>
        </w:rPr>
        <w:t>(объекты, адреса их расположения (маршрут))</w:t>
      </w:r>
    </w:p>
    <w:p w:rsidR="00D446B7" w:rsidRDefault="00D446B7">
      <w:pPr>
        <w:spacing w:line="12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60"/>
        <w:gridCol w:w="1460"/>
        <w:gridCol w:w="1580"/>
        <w:gridCol w:w="2020"/>
        <w:gridCol w:w="760"/>
        <w:gridCol w:w="1300"/>
        <w:gridCol w:w="1280"/>
      </w:tblGrid>
      <w:tr w:rsidR="00D446B7">
        <w:trPr>
          <w:trHeight w:val="276"/>
        </w:trPr>
        <w:tc>
          <w:tcPr>
            <w:tcW w:w="960" w:type="dxa"/>
            <w:vAlign w:val="bottom"/>
          </w:tcPr>
          <w:p w:rsidR="00D446B7" w:rsidRDefault="00E5273B">
            <w:pPr>
              <w:ind w:right="40"/>
              <w:jc w:val="right"/>
              <w:rPr>
                <w:sz w:val="20"/>
                <w:szCs w:val="20"/>
              </w:rPr>
            </w:pPr>
            <w:r>
              <w:rPr>
                <w:rFonts w:eastAsia="Times New Roman"/>
                <w:sz w:val="24"/>
                <w:szCs w:val="24"/>
              </w:rPr>
              <w:t>2.</w:t>
            </w:r>
          </w:p>
        </w:tc>
        <w:tc>
          <w:tcPr>
            <w:tcW w:w="1460" w:type="dxa"/>
            <w:vAlign w:val="bottom"/>
          </w:tcPr>
          <w:p w:rsidR="00D446B7" w:rsidRDefault="00E5273B">
            <w:pPr>
              <w:ind w:left="360"/>
              <w:rPr>
                <w:sz w:val="20"/>
                <w:szCs w:val="20"/>
              </w:rPr>
            </w:pPr>
            <w:r>
              <w:rPr>
                <w:rFonts w:eastAsia="Times New Roman"/>
                <w:sz w:val="24"/>
                <w:szCs w:val="24"/>
              </w:rPr>
              <w:t>Назначить</w:t>
            </w:r>
          </w:p>
        </w:tc>
        <w:tc>
          <w:tcPr>
            <w:tcW w:w="1580" w:type="dxa"/>
            <w:vAlign w:val="bottom"/>
          </w:tcPr>
          <w:p w:rsidR="00D446B7" w:rsidRDefault="00E5273B">
            <w:pPr>
              <w:ind w:left="500"/>
              <w:rPr>
                <w:sz w:val="20"/>
                <w:szCs w:val="20"/>
              </w:rPr>
            </w:pPr>
            <w:r>
              <w:rPr>
                <w:rFonts w:eastAsia="Times New Roman"/>
                <w:sz w:val="24"/>
                <w:szCs w:val="24"/>
              </w:rPr>
              <w:t>лицом,</w:t>
            </w:r>
          </w:p>
        </w:tc>
        <w:tc>
          <w:tcPr>
            <w:tcW w:w="2020" w:type="dxa"/>
            <w:vAlign w:val="bottom"/>
          </w:tcPr>
          <w:p w:rsidR="00D446B7" w:rsidRDefault="00E5273B">
            <w:pPr>
              <w:ind w:left="20"/>
              <w:rPr>
                <w:sz w:val="20"/>
                <w:szCs w:val="20"/>
              </w:rPr>
            </w:pPr>
            <w:r>
              <w:rPr>
                <w:rFonts w:eastAsia="Times New Roman"/>
                <w:sz w:val="24"/>
                <w:szCs w:val="24"/>
              </w:rPr>
              <w:t>уполномоченным</w:t>
            </w:r>
          </w:p>
        </w:tc>
        <w:tc>
          <w:tcPr>
            <w:tcW w:w="760" w:type="dxa"/>
            <w:vAlign w:val="bottom"/>
          </w:tcPr>
          <w:p w:rsidR="00D446B7" w:rsidRDefault="00E5273B">
            <w:pPr>
              <w:ind w:left="180"/>
              <w:rPr>
                <w:sz w:val="20"/>
                <w:szCs w:val="20"/>
              </w:rPr>
            </w:pPr>
            <w:r>
              <w:rPr>
                <w:rFonts w:eastAsia="Times New Roman"/>
                <w:sz w:val="24"/>
                <w:szCs w:val="24"/>
              </w:rPr>
              <w:t>на</w:t>
            </w:r>
          </w:p>
        </w:tc>
        <w:tc>
          <w:tcPr>
            <w:tcW w:w="1300" w:type="dxa"/>
            <w:vAlign w:val="bottom"/>
          </w:tcPr>
          <w:p w:rsidR="00D446B7" w:rsidRDefault="00E5273B">
            <w:pPr>
              <w:jc w:val="right"/>
              <w:rPr>
                <w:sz w:val="20"/>
                <w:szCs w:val="20"/>
              </w:rPr>
            </w:pPr>
            <w:r>
              <w:rPr>
                <w:rFonts w:eastAsia="Times New Roman"/>
                <w:sz w:val="24"/>
                <w:szCs w:val="24"/>
              </w:rPr>
              <w:t>проведение</w:t>
            </w:r>
          </w:p>
        </w:tc>
        <w:tc>
          <w:tcPr>
            <w:tcW w:w="1280" w:type="dxa"/>
            <w:vAlign w:val="bottom"/>
          </w:tcPr>
          <w:p w:rsidR="00D446B7" w:rsidRDefault="00E5273B">
            <w:pPr>
              <w:jc w:val="right"/>
              <w:rPr>
                <w:sz w:val="20"/>
                <w:szCs w:val="20"/>
              </w:rPr>
            </w:pPr>
            <w:r>
              <w:rPr>
                <w:rFonts w:eastAsia="Times New Roman"/>
                <w:sz w:val="24"/>
                <w:szCs w:val="24"/>
              </w:rPr>
              <w:t>осмотров</w:t>
            </w:r>
          </w:p>
        </w:tc>
      </w:tr>
      <w:tr w:rsidR="00D446B7">
        <w:trPr>
          <w:trHeight w:val="249"/>
        </w:trPr>
        <w:tc>
          <w:tcPr>
            <w:tcW w:w="9360" w:type="dxa"/>
            <w:gridSpan w:val="7"/>
            <w:vAlign w:val="bottom"/>
          </w:tcPr>
          <w:p w:rsidR="00D446B7" w:rsidRDefault="00E5273B">
            <w:pPr>
              <w:spacing w:line="249" w:lineRule="exact"/>
              <w:ind w:right="500"/>
              <w:jc w:val="right"/>
              <w:rPr>
                <w:sz w:val="20"/>
                <w:szCs w:val="20"/>
              </w:rPr>
            </w:pPr>
            <w:r>
              <w:rPr>
                <w:rFonts w:eastAsia="Times New Roman"/>
                <w:w w:val="99"/>
                <w:sz w:val="24"/>
                <w:szCs w:val="24"/>
              </w:rPr>
              <w:t>(обследований):___________________________________________________________</w:t>
            </w:r>
          </w:p>
        </w:tc>
      </w:tr>
      <w:tr w:rsidR="00D446B7">
        <w:trPr>
          <w:trHeight w:val="177"/>
        </w:trPr>
        <w:tc>
          <w:tcPr>
            <w:tcW w:w="960" w:type="dxa"/>
            <w:vAlign w:val="bottom"/>
          </w:tcPr>
          <w:p w:rsidR="00D446B7" w:rsidRDefault="00D446B7">
            <w:pPr>
              <w:rPr>
                <w:sz w:val="15"/>
                <w:szCs w:val="15"/>
              </w:rPr>
            </w:pPr>
          </w:p>
        </w:tc>
        <w:tc>
          <w:tcPr>
            <w:tcW w:w="1460" w:type="dxa"/>
            <w:vAlign w:val="bottom"/>
          </w:tcPr>
          <w:p w:rsidR="00D446B7" w:rsidRDefault="00D446B7">
            <w:pPr>
              <w:rPr>
                <w:sz w:val="15"/>
                <w:szCs w:val="15"/>
              </w:rPr>
            </w:pPr>
          </w:p>
        </w:tc>
        <w:tc>
          <w:tcPr>
            <w:tcW w:w="1580" w:type="dxa"/>
            <w:vAlign w:val="bottom"/>
          </w:tcPr>
          <w:p w:rsidR="00D446B7" w:rsidRDefault="00D446B7">
            <w:pPr>
              <w:rPr>
                <w:sz w:val="15"/>
                <w:szCs w:val="15"/>
              </w:rPr>
            </w:pPr>
          </w:p>
        </w:tc>
        <w:tc>
          <w:tcPr>
            <w:tcW w:w="2780" w:type="dxa"/>
            <w:gridSpan w:val="2"/>
            <w:vAlign w:val="bottom"/>
          </w:tcPr>
          <w:p w:rsidR="00D446B7" w:rsidRDefault="00E5273B">
            <w:pPr>
              <w:spacing w:line="177" w:lineRule="exact"/>
              <w:ind w:left="33"/>
              <w:jc w:val="center"/>
              <w:rPr>
                <w:sz w:val="20"/>
                <w:szCs w:val="20"/>
              </w:rPr>
            </w:pPr>
            <w:r>
              <w:rPr>
                <w:rFonts w:eastAsia="Times New Roman"/>
                <w:sz w:val="16"/>
                <w:szCs w:val="16"/>
              </w:rPr>
              <w:t>(ФИО, занимаемая должность)</w:t>
            </w:r>
          </w:p>
        </w:tc>
        <w:tc>
          <w:tcPr>
            <w:tcW w:w="1300" w:type="dxa"/>
            <w:vAlign w:val="bottom"/>
          </w:tcPr>
          <w:p w:rsidR="00D446B7" w:rsidRDefault="00D446B7">
            <w:pPr>
              <w:rPr>
                <w:sz w:val="15"/>
                <w:szCs w:val="15"/>
              </w:rPr>
            </w:pPr>
          </w:p>
        </w:tc>
        <w:tc>
          <w:tcPr>
            <w:tcW w:w="1280" w:type="dxa"/>
            <w:vAlign w:val="bottom"/>
          </w:tcPr>
          <w:p w:rsidR="00D446B7" w:rsidRDefault="00D446B7">
            <w:pPr>
              <w:rPr>
                <w:sz w:val="15"/>
                <w:szCs w:val="15"/>
              </w:rPr>
            </w:pPr>
          </w:p>
        </w:tc>
      </w:tr>
      <w:tr w:rsidR="00D446B7">
        <w:trPr>
          <w:trHeight w:val="402"/>
        </w:trPr>
        <w:tc>
          <w:tcPr>
            <w:tcW w:w="960" w:type="dxa"/>
            <w:vAlign w:val="bottom"/>
          </w:tcPr>
          <w:p w:rsidR="00D446B7" w:rsidRDefault="00E5273B">
            <w:pPr>
              <w:ind w:right="100"/>
              <w:jc w:val="right"/>
              <w:rPr>
                <w:sz w:val="20"/>
                <w:szCs w:val="20"/>
              </w:rPr>
            </w:pPr>
            <w:r>
              <w:rPr>
                <w:rFonts w:eastAsia="Times New Roman"/>
                <w:sz w:val="24"/>
                <w:szCs w:val="24"/>
              </w:rPr>
              <w:t>3.</w:t>
            </w:r>
          </w:p>
        </w:tc>
        <w:tc>
          <w:tcPr>
            <w:tcW w:w="1460" w:type="dxa"/>
            <w:vAlign w:val="bottom"/>
          </w:tcPr>
          <w:p w:rsidR="00D446B7" w:rsidRDefault="00E5273B">
            <w:pPr>
              <w:ind w:left="140"/>
              <w:rPr>
                <w:sz w:val="20"/>
                <w:szCs w:val="20"/>
              </w:rPr>
            </w:pPr>
            <w:r>
              <w:rPr>
                <w:rFonts w:eastAsia="Times New Roman"/>
                <w:sz w:val="24"/>
                <w:szCs w:val="24"/>
              </w:rPr>
              <w:t>Привлечь</w:t>
            </w:r>
          </w:p>
        </w:tc>
        <w:tc>
          <w:tcPr>
            <w:tcW w:w="1580" w:type="dxa"/>
            <w:vAlign w:val="bottom"/>
          </w:tcPr>
          <w:p w:rsidR="00D446B7" w:rsidRDefault="00E5273B">
            <w:pPr>
              <w:ind w:left="20"/>
              <w:rPr>
                <w:sz w:val="20"/>
                <w:szCs w:val="20"/>
              </w:rPr>
            </w:pPr>
            <w:r>
              <w:rPr>
                <w:rFonts w:eastAsia="Times New Roman"/>
                <w:sz w:val="24"/>
                <w:szCs w:val="24"/>
              </w:rPr>
              <w:t>к  проведению</w:t>
            </w:r>
          </w:p>
        </w:tc>
        <w:tc>
          <w:tcPr>
            <w:tcW w:w="2780" w:type="dxa"/>
            <w:gridSpan w:val="2"/>
            <w:vAlign w:val="bottom"/>
          </w:tcPr>
          <w:p w:rsidR="00D446B7" w:rsidRDefault="00E5273B">
            <w:pPr>
              <w:ind w:left="33"/>
              <w:jc w:val="center"/>
              <w:rPr>
                <w:sz w:val="20"/>
                <w:szCs w:val="20"/>
              </w:rPr>
            </w:pPr>
            <w:r>
              <w:rPr>
                <w:rFonts w:eastAsia="Times New Roman"/>
                <w:sz w:val="24"/>
                <w:szCs w:val="24"/>
              </w:rPr>
              <w:t>осмотра  (обследования)</w:t>
            </w:r>
          </w:p>
        </w:tc>
        <w:tc>
          <w:tcPr>
            <w:tcW w:w="1300" w:type="dxa"/>
            <w:vAlign w:val="bottom"/>
          </w:tcPr>
          <w:p w:rsidR="00D446B7" w:rsidRDefault="00E5273B">
            <w:pPr>
              <w:jc w:val="right"/>
              <w:rPr>
                <w:sz w:val="20"/>
                <w:szCs w:val="20"/>
              </w:rPr>
            </w:pPr>
            <w:r>
              <w:rPr>
                <w:rFonts w:eastAsia="Times New Roman"/>
                <w:sz w:val="24"/>
                <w:szCs w:val="24"/>
              </w:rPr>
              <w:t>экспертов,</w:t>
            </w:r>
          </w:p>
        </w:tc>
        <w:tc>
          <w:tcPr>
            <w:tcW w:w="1280" w:type="dxa"/>
            <w:vAlign w:val="bottom"/>
          </w:tcPr>
          <w:p w:rsidR="00D446B7" w:rsidRDefault="00E5273B">
            <w:pPr>
              <w:jc w:val="right"/>
              <w:rPr>
                <w:sz w:val="20"/>
                <w:szCs w:val="20"/>
              </w:rPr>
            </w:pPr>
            <w:r>
              <w:rPr>
                <w:rFonts w:eastAsia="Times New Roman"/>
                <w:sz w:val="24"/>
                <w:szCs w:val="24"/>
              </w:rPr>
              <w:t>экспертные</w:t>
            </w:r>
          </w:p>
        </w:tc>
      </w:tr>
    </w:tbl>
    <w:p w:rsidR="00D446B7" w:rsidRDefault="00E5273B">
      <w:pPr>
        <w:ind w:left="260"/>
        <w:rPr>
          <w:sz w:val="20"/>
          <w:szCs w:val="20"/>
        </w:rPr>
      </w:pPr>
      <w:r>
        <w:rPr>
          <w:rFonts w:eastAsia="Times New Roman"/>
          <w:sz w:val="24"/>
          <w:szCs w:val="24"/>
        </w:rPr>
        <w:t>организации (при необходимости): ______________________________________________</w:t>
      </w:r>
    </w:p>
    <w:p w:rsidR="00D446B7" w:rsidRDefault="00D446B7">
      <w:pPr>
        <w:spacing w:line="2" w:lineRule="exact"/>
        <w:rPr>
          <w:sz w:val="20"/>
          <w:szCs w:val="20"/>
        </w:rPr>
      </w:pPr>
    </w:p>
    <w:p w:rsidR="00D446B7" w:rsidRDefault="00E5273B">
      <w:pPr>
        <w:ind w:left="260"/>
        <w:rPr>
          <w:sz w:val="20"/>
          <w:szCs w:val="20"/>
        </w:rPr>
      </w:pPr>
      <w:r>
        <w:rPr>
          <w:rFonts w:ascii="Calibri" w:eastAsia="Calibri" w:hAnsi="Calibri" w:cs="Calibri"/>
        </w:rPr>
        <w:t>_____________________________________________________________________________________</w:t>
      </w:r>
    </w:p>
    <w:p w:rsidR="00D446B7" w:rsidRDefault="00D446B7">
      <w:pPr>
        <w:spacing w:line="2" w:lineRule="exact"/>
        <w:rPr>
          <w:sz w:val="20"/>
          <w:szCs w:val="20"/>
        </w:rPr>
      </w:pPr>
    </w:p>
    <w:p w:rsidR="00D446B7" w:rsidRDefault="00E5273B">
      <w:pPr>
        <w:ind w:left="3100"/>
        <w:rPr>
          <w:sz w:val="20"/>
          <w:szCs w:val="20"/>
        </w:rPr>
      </w:pPr>
      <w:r>
        <w:rPr>
          <w:rFonts w:eastAsia="Times New Roman"/>
          <w:sz w:val="16"/>
          <w:szCs w:val="16"/>
        </w:rPr>
        <w:t>(ФИО, занимаемая должность, ИНН экспертной организации)</w:t>
      </w:r>
    </w:p>
    <w:p w:rsidR="00D446B7" w:rsidRDefault="00D446B7">
      <w:pPr>
        <w:spacing w:line="126" w:lineRule="exact"/>
        <w:rPr>
          <w:sz w:val="20"/>
          <w:szCs w:val="20"/>
        </w:rPr>
      </w:pPr>
    </w:p>
    <w:p w:rsidR="00D446B7" w:rsidRDefault="00E5273B" w:rsidP="001A0A8D">
      <w:pPr>
        <w:numPr>
          <w:ilvl w:val="0"/>
          <w:numId w:val="46"/>
        </w:numPr>
        <w:tabs>
          <w:tab w:val="left" w:pos="1060"/>
        </w:tabs>
        <w:ind w:left="1060" w:hanging="232"/>
        <w:rPr>
          <w:rFonts w:eastAsia="Times New Roman"/>
          <w:sz w:val="24"/>
          <w:szCs w:val="24"/>
        </w:rPr>
      </w:pPr>
      <w:r>
        <w:rPr>
          <w:rFonts w:eastAsia="Times New Roman"/>
          <w:sz w:val="24"/>
          <w:szCs w:val="24"/>
        </w:rPr>
        <w:t>Цель и задачи проведения осмотров (обследований): _________________________</w:t>
      </w:r>
    </w:p>
    <w:p w:rsidR="00D446B7" w:rsidRDefault="00D446B7">
      <w:pPr>
        <w:spacing w:line="276" w:lineRule="exact"/>
        <w:rPr>
          <w:rFonts w:eastAsia="Times New Roman"/>
          <w:sz w:val="24"/>
          <w:szCs w:val="24"/>
        </w:rPr>
      </w:pPr>
    </w:p>
    <w:p w:rsidR="00D446B7" w:rsidRDefault="00E5273B" w:rsidP="001A0A8D">
      <w:pPr>
        <w:numPr>
          <w:ilvl w:val="0"/>
          <w:numId w:val="46"/>
        </w:numPr>
        <w:tabs>
          <w:tab w:val="left" w:pos="1060"/>
        </w:tabs>
        <w:ind w:left="1060" w:hanging="232"/>
        <w:rPr>
          <w:rFonts w:eastAsia="Times New Roman"/>
          <w:sz w:val="24"/>
          <w:szCs w:val="24"/>
        </w:rPr>
      </w:pPr>
      <w:r>
        <w:rPr>
          <w:rFonts w:eastAsia="Times New Roman"/>
          <w:sz w:val="24"/>
          <w:szCs w:val="24"/>
        </w:rPr>
        <w:t>Срок проведения осмотров (обследований): ________ рабочих дней.</w:t>
      </w:r>
    </w:p>
    <w:p w:rsidR="00D446B7" w:rsidRDefault="00E5273B" w:rsidP="001A0A8D">
      <w:pPr>
        <w:numPr>
          <w:ilvl w:val="0"/>
          <w:numId w:val="46"/>
        </w:numPr>
        <w:tabs>
          <w:tab w:val="left" w:pos="1060"/>
        </w:tabs>
        <w:ind w:left="1060" w:hanging="232"/>
        <w:rPr>
          <w:rFonts w:eastAsia="Times New Roman"/>
          <w:sz w:val="24"/>
          <w:szCs w:val="24"/>
        </w:rPr>
      </w:pPr>
      <w:r>
        <w:rPr>
          <w:rFonts w:eastAsia="Times New Roman"/>
          <w:sz w:val="24"/>
          <w:szCs w:val="24"/>
        </w:rPr>
        <w:t>К осмотрам (обследованиям) приступить с «___» __________ _____ года.</w:t>
      </w:r>
    </w:p>
    <w:p w:rsidR="00D446B7" w:rsidRDefault="00E5273B" w:rsidP="001A0A8D">
      <w:pPr>
        <w:numPr>
          <w:ilvl w:val="0"/>
          <w:numId w:val="46"/>
        </w:numPr>
        <w:tabs>
          <w:tab w:val="left" w:pos="1060"/>
        </w:tabs>
        <w:ind w:left="1060" w:hanging="232"/>
        <w:rPr>
          <w:rFonts w:eastAsia="Times New Roman"/>
          <w:sz w:val="24"/>
          <w:szCs w:val="24"/>
        </w:rPr>
      </w:pPr>
      <w:r>
        <w:rPr>
          <w:rFonts w:eastAsia="Times New Roman"/>
          <w:sz w:val="24"/>
          <w:szCs w:val="24"/>
        </w:rPr>
        <w:t>Осмотры (обследования) завершить не позднее «___» _______ ____ года.</w:t>
      </w:r>
    </w:p>
    <w:p w:rsidR="00D446B7" w:rsidRDefault="00D446B7">
      <w:pPr>
        <w:sectPr w:rsidR="00D446B7">
          <w:type w:val="continuous"/>
          <w:pgSz w:w="11900" w:h="16838"/>
          <w:pgMar w:top="911" w:right="846" w:bottom="1440" w:left="1440" w:header="0" w:footer="0" w:gutter="0"/>
          <w:cols w:space="720" w:equalWidth="0">
            <w:col w:w="9620"/>
          </w:cols>
        </w:sectPr>
      </w:pPr>
    </w:p>
    <w:p w:rsidR="00D446B7" w:rsidRDefault="00D446B7">
      <w:pPr>
        <w:spacing w:line="106" w:lineRule="exact"/>
        <w:rPr>
          <w:sz w:val="20"/>
          <w:szCs w:val="20"/>
        </w:rPr>
      </w:pPr>
    </w:p>
    <w:p w:rsidR="00D446B7" w:rsidRDefault="00D446B7">
      <w:pPr>
        <w:pBdr>
          <w:bottom w:val="single" w:sz="12" w:space="1" w:color="auto"/>
        </w:pBdr>
        <w:sectPr w:rsidR="00D446B7">
          <w:type w:val="continuous"/>
          <w:pgSz w:w="11900" w:h="16838"/>
          <w:pgMar w:top="1017" w:right="846" w:bottom="329" w:left="1440" w:header="0" w:footer="0" w:gutter="0"/>
          <w:cols w:num="2" w:space="720" w:equalWidth="0">
            <w:col w:w="6780" w:space="720"/>
            <w:col w:w="2120"/>
          </w:cols>
        </w:sectPr>
      </w:pPr>
    </w:p>
    <w:p w:rsidR="00D34574" w:rsidRDefault="00D34574" w:rsidP="00D34574">
      <w:pPr>
        <w:ind w:left="5560"/>
        <w:rPr>
          <w:sz w:val="20"/>
          <w:szCs w:val="20"/>
        </w:rPr>
      </w:pPr>
      <w:r>
        <w:rPr>
          <w:rFonts w:eastAsia="Times New Roman"/>
          <w:sz w:val="24"/>
          <w:szCs w:val="24"/>
        </w:rPr>
        <w:lastRenderedPageBreak/>
        <w:t>Приложение № 6</w:t>
      </w:r>
    </w:p>
    <w:p w:rsidR="00D34574" w:rsidRDefault="00D34574" w:rsidP="00D34574">
      <w:pPr>
        <w:ind w:left="5560"/>
        <w:rPr>
          <w:sz w:val="20"/>
          <w:szCs w:val="20"/>
        </w:rPr>
      </w:pPr>
      <w:r>
        <w:rPr>
          <w:rFonts w:eastAsia="Times New Roman"/>
          <w:sz w:val="24"/>
          <w:szCs w:val="24"/>
        </w:rPr>
        <w:t>к Административному регламенту</w:t>
      </w:r>
    </w:p>
    <w:p w:rsidR="00D34574" w:rsidRDefault="00D34574" w:rsidP="00D34574">
      <w:pPr>
        <w:spacing w:line="200" w:lineRule="exact"/>
        <w:rPr>
          <w:sz w:val="20"/>
          <w:szCs w:val="20"/>
        </w:rPr>
      </w:pPr>
    </w:p>
    <w:p w:rsidR="00D34574" w:rsidRDefault="00D34574" w:rsidP="00D34574">
      <w:pPr>
        <w:spacing w:line="200" w:lineRule="exact"/>
        <w:rPr>
          <w:sz w:val="20"/>
          <w:szCs w:val="20"/>
        </w:rPr>
      </w:pPr>
    </w:p>
    <w:p w:rsidR="00D34574" w:rsidRDefault="00D34574" w:rsidP="00D34574">
      <w:pPr>
        <w:spacing w:line="200" w:lineRule="exact"/>
        <w:rPr>
          <w:sz w:val="20"/>
          <w:szCs w:val="20"/>
        </w:rPr>
      </w:pPr>
    </w:p>
    <w:p w:rsidR="00D34574" w:rsidRDefault="00D34574" w:rsidP="00D34574">
      <w:pPr>
        <w:spacing w:line="250" w:lineRule="exact"/>
        <w:rPr>
          <w:sz w:val="20"/>
          <w:szCs w:val="20"/>
        </w:rPr>
      </w:pPr>
    </w:p>
    <w:p w:rsidR="00D34574" w:rsidRDefault="00D34574" w:rsidP="00D34574">
      <w:pPr>
        <w:ind w:right="-239"/>
        <w:jc w:val="center"/>
        <w:rPr>
          <w:rFonts w:eastAsia="Times New Roman"/>
          <w:sz w:val="24"/>
          <w:szCs w:val="24"/>
          <w:u w:val="single"/>
        </w:rPr>
      </w:pPr>
      <w:r>
        <w:rPr>
          <w:rFonts w:eastAsia="Times New Roman"/>
          <w:sz w:val="24"/>
          <w:szCs w:val="24"/>
          <w:u w:val="single"/>
        </w:rPr>
        <w:t xml:space="preserve">Администрация сельского поселения </w:t>
      </w:r>
      <w:proofErr w:type="spellStart"/>
      <w:r w:rsidR="00AC1CF8">
        <w:rPr>
          <w:rFonts w:eastAsia="Times New Roman"/>
          <w:sz w:val="24"/>
          <w:szCs w:val="24"/>
          <w:u w:val="single"/>
        </w:rPr>
        <w:t>Новокальчировский</w:t>
      </w:r>
      <w:proofErr w:type="spellEnd"/>
      <w:r w:rsidR="00AC1CF8">
        <w:rPr>
          <w:rFonts w:eastAsia="Times New Roman"/>
          <w:sz w:val="24"/>
          <w:szCs w:val="24"/>
          <w:u w:val="single"/>
        </w:rPr>
        <w:t xml:space="preserve"> </w:t>
      </w:r>
      <w:r>
        <w:rPr>
          <w:rFonts w:eastAsia="Times New Roman"/>
          <w:sz w:val="24"/>
          <w:szCs w:val="24"/>
          <w:u w:val="single"/>
        </w:rPr>
        <w:t xml:space="preserve"> сельсовет муниципального района Аургазинский район Республики Башкортостан</w:t>
      </w:r>
    </w:p>
    <w:p w:rsidR="00D34574" w:rsidRDefault="00D34574" w:rsidP="00D34574">
      <w:pPr>
        <w:ind w:right="-259"/>
        <w:jc w:val="center"/>
        <w:rPr>
          <w:sz w:val="20"/>
          <w:szCs w:val="20"/>
        </w:rPr>
      </w:pPr>
    </w:p>
    <w:p w:rsidR="00D34574" w:rsidRDefault="00D34574" w:rsidP="00D34574">
      <w:pPr>
        <w:spacing w:line="223"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014E29" w:rsidRDefault="00014E29">
      <w:pPr>
        <w:ind w:left="260"/>
        <w:rPr>
          <w:rFonts w:eastAsia="Times New Roman"/>
          <w:sz w:val="24"/>
          <w:szCs w:val="24"/>
        </w:rPr>
      </w:pPr>
      <w:r>
        <w:rPr>
          <w:rFonts w:eastAsia="Times New Roman"/>
          <w:sz w:val="24"/>
          <w:szCs w:val="24"/>
        </w:rPr>
        <w:t xml:space="preserve">Д. Новый </w:t>
      </w:r>
      <w:proofErr w:type="spellStart"/>
      <w:r>
        <w:rPr>
          <w:rFonts w:eastAsia="Times New Roman"/>
          <w:sz w:val="24"/>
          <w:szCs w:val="24"/>
        </w:rPr>
        <w:t>Кальчир</w:t>
      </w:r>
      <w:proofErr w:type="spellEnd"/>
    </w:p>
    <w:p w:rsidR="00D34574" w:rsidRDefault="00D34574">
      <w:pPr>
        <w:ind w:left="260"/>
        <w:rPr>
          <w:rFonts w:eastAsia="Times New Roman"/>
          <w:sz w:val="24"/>
          <w:szCs w:val="24"/>
        </w:rPr>
      </w:pPr>
      <w:r>
        <w:rPr>
          <w:rFonts w:eastAsia="Times New Roman"/>
          <w:sz w:val="24"/>
          <w:szCs w:val="24"/>
        </w:rPr>
        <w:t xml:space="preserve">                                                                                   «_____»___________20___г</w:t>
      </w:r>
    </w:p>
    <w:p w:rsidR="00D446B7" w:rsidRDefault="00E5273B">
      <w:pPr>
        <w:ind w:left="260"/>
        <w:rPr>
          <w:sz w:val="20"/>
          <w:szCs w:val="20"/>
        </w:rPr>
      </w:pPr>
      <w:r>
        <w:rPr>
          <w:rFonts w:eastAsia="Times New Roman"/>
          <w:sz w:val="24"/>
          <w:szCs w:val="24"/>
        </w:rPr>
        <w:t>_____________________</w:t>
      </w:r>
      <w:r w:rsidR="00D34574">
        <w:rPr>
          <w:rFonts w:eastAsia="Times New Roman"/>
          <w:sz w:val="24"/>
          <w:szCs w:val="24"/>
        </w:rPr>
        <w:tab/>
      </w:r>
      <w:r w:rsidR="00D34574">
        <w:rPr>
          <w:rFonts w:eastAsia="Times New Roman"/>
          <w:sz w:val="24"/>
          <w:szCs w:val="24"/>
        </w:rPr>
        <w:tab/>
      </w:r>
      <w:r w:rsidR="00D34574">
        <w:rPr>
          <w:rFonts w:eastAsia="Times New Roman"/>
          <w:sz w:val="24"/>
          <w:szCs w:val="24"/>
        </w:rPr>
        <w:tab/>
      </w:r>
    </w:p>
    <w:p w:rsidR="00D446B7" w:rsidRDefault="00E5273B">
      <w:pPr>
        <w:spacing w:line="222" w:lineRule="auto"/>
        <w:ind w:left="660"/>
        <w:rPr>
          <w:sz w:val="20"/>
          <w:szCs w:val="20"/>
        </w:rPr>
      </w:pPr>
      <w:r>
        <w:rPr>
          <w:rFonts w:eastAsia="Times New Roman"/>
          <w:sz w:val="16"/>
          <w:szCs w:val="16"/>
        </w:rPr>
        <w:t>(время составления акта)</w:t>
      </w:r>
    </w:p>
    <w:p w:rsidR="00D446B7" w:rsidRDefault="00D446B7"/>
    <w:p w:rsidR="00D34574" w:rsidRDefault="00D34574"/>
    <w:p w:rsidR="00D34574" w:rsidRDefault="00D34574"/>
    <w:p w:rsidR="00D446B7" w:rsidRDefault="00D446B7">
      <w:pPr>
        <w:spacing w:line="127" w:lineRule="exact"/>
        <w:rPr>
          <w:sz w:val="20"/>
          <w:szCs w:val="20"/>
        </w:rPr>
      </w:pPr>
    </w:p>
    <w:p w:rsidR="00D446B7" w:rsidRDefault="00E5273B">
      <w:pPr>
        <w:ind w:right="-259"/>
        <w:jc w:val="center"/>
        <w:rPr>
          <w:sz w:val="20"/>
          <w:szCs w:val="20"/>
        </w:rPr>
      </w:pPr>
      <w:r>
        <w:rPr>
          <w:rFonts w:eastAsia="Times New Roman"/>
          <w:sz w:val="24"/>
          <w:szCs w:val="24"/>
        </w:rPr>
        <w:t>АКТ</w:t>
      </w:r>
    </w:p>
    <w:p w:rsidR="00D446B7" w:rsidRDefault="00E5273B">
      <w:pPr>
        <w:ind w:right="-259"/>
        <w:jc w:val="center"/>
        <w:rPr>
          <w:sz w:val="20"/>
          <w:szCs w:val="20"/>
        </w:rPr>
      </w:pPr>
      <w:r>
        <w:rPr>
          <w:rFonts w:eastAsia="Times New Roman"/>
          <w:sz w:val="24"/>
          <w:szCs w:val="24"/>
        </w:rPr>
        <w:t>планового (рейдового) осмотра (обследования) земель,</w:t>
      </w:r>
    </w:p>
    <w:p w:rsidR="00D446B7" w:rsidRDefault="00E5273B">
      <w:pPr>
        <w:ind w:right="-259"/>
        <w:jc w:val="center"/>
        <w:rPr>
          <w:sz w:val="20"/>
          <w:szCs w:val="20"/>
        </w:rPr>
      </w:pPr>
      <w:r>
        <w:rPr>
          <w:rFonts w:eastAsia="Times New Roman"/>
          <w:sz w:val="24"/>
          <w:szCs w:val="24"/>
        </w:rPr>
        <w:t>земельных участков и частей земельных участков,</w:t>
      </w:r>
    </w:p>
    <w:p w:rsidR="00D34574" w:rsidRDefault="00E5273B" w:rsidP="00D34574">
      <w:pPr>
        <w:ind w:right="-239"/>
        <w:jc w:val="center"/>
        <w:rPr>
          <w:rFonts w:eastAsia="Times New Roman"/>
          <w:sz w:val="24"/>
          <w:szCs w:val="24"/>
          <w:u w:val="single"/>
        </w:rPr>
      </w:pPr>
      <w:proofErr w:type="gramStart"/>
      <w:r>
        <w:rPr>
          <w:rFonts w:eastAsia="Times New Roman"/>
          <w:sz w:val="24"/>
          <w:szCs w:val="24"/>
        </w:rPr>
        <w:t>расположенных</w:t>
      </w:r>
      <w:proofErr w:type="gramEnd"/>
      <w:r>
        <w:rPr>
          <w:rFonts w:eastAsia="Times New Roman"/>
          <w:sz w:val="24"/>
          <w:szCs w:val="24"/>
        </w:rPr>
        <w:t xml:space="preserve"> на территории </w:t>
      </w:r>
      <w:r w:rsidR="00D34574">
        <w:rPr>
          <w:rFonts w:eastAsia="Times New Roman"/>
          <w:sz w:val="24"/>
          <w:szCs w:val="24"/>
          <w:u w:val="single"/>
        </w:rPr>
        <w:t xml:space="preserve">сельского поселения </w:t>
      </w:r>
      <w:proofErr w:type="spellStart"/>
      <w:r w:rsidR="00AC1CF8">
        <w:rPr>
          <w:rFonts w:eastAsia="Times New Roman"/>
          <w:sz w:val="24"/>
          <w:szCs w:val="24"/>
          <w:u w:val="single"/>
        </w:rPr>
        <w:t>Новокальчировский</w:t>
      </w:r>
      <w:proofErr w:type="spellEnd"/>
      <w:r w:rsidR="00AC1CF8">
        <w:rPr>
          <w:rFonts w:eastAsia="Times New Roman"/>
          <w:sz w:val="24"/>
          <w:szCs w:val="24"/>
          <w:u w:val="single"/>
        </w:rPr>
        <w:t xml:space="preserve">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34574" w:rsidRDefault="00D34574" w:rsidP="00D34574">
      <w:pPr>
        <w:ind w:right="-259"/>
        <w:jc w:val="center"/>
        <w:rPr>
          <w:rFonts w:eastAsia="Times New Roman"/>
          <w:sz w:val="24"/>
          <w:szCs w:val="24"/>
        </w:rPr>
      </w:pPr>
    </w:p>
    <w:p w:rsidR="00D446B7" w:rsidRDefault="00E5273B">
      <w:pPr>
        <w:ind w:right="-259"/>
        <w:jc w:val="center"/>
        <w:rPr>
          <w:sz w:val="20"/>
          <w:szCs w:val="20"/>
        </w:rPr>
      </w:pPr>
      <w:r>
        <w:rPr>
          <w:rFonts w:eastAsia="Times New Roman"/>
          <w:sz w:val="24"/>
          <w:szCs w:val="24"/>
        </w:rPr>
        <w:t>№ ______</w:t>
      </w:r>
    </w:p>
    <w:p w:rsidR="00D446B7" w:rsidRDefault="00D446B7">
      <w:pPr>
        <w:spacing w:line="276" w:lineRule="exact"/>
        <w:rPr>
          <w:sz w:val="20"/>
          <w:szCs w:val="20"/>
        </w:rPr>
      </w:pPr>
    </w:p>
    <w:p w:rsidR="00D446B7" w:rsidRDefault="00E5273B">
      <w:pPr>
        <w:ind w:left="260"/>
        <w:rPr>
          <w:sz w:val="20"/>
          <w:szCs w:val="20"/>
        </w:rPr>
      </w:pPr>
      <w:r>
        <w:rPr>
          <w:rFonts w:eastAsia="Times New Roman"/>
          <w:sz w:val="24"/>
          <w:szCs w:val="24"/>
        </w:rPr>
        <w:t>Плановый (рейдовый) осмотр (обследование) (далее - осмотр) проведен:</w:t>
      </w:r>
    </w:p>
    <w:p w:rsidR="00D446B7" w:rsidRDefault="00D446B7">
      <w:pPr>
        <w:spacing w:line="12" w:lineRule="exact"/>
        <w:rPr>
          <w:sz w:val="20"/>
          <w:szCs w:val="20"/>
        </w:rPr>
      </w:pPr>
    </w:p>
    <w:p w:rsidR="00D446B7" w:rsidRDefault="00D34574">
      <w:pPr>
        <w:tabs>
          <w:tab w:val="left" w:pos="8520"/>
        </w:tabs>
        <w:ind w:left="260"/>
        <w:rPr>
          <w:sz w:val="20"/>
          <w:szCs w:val="20"/>
        </w:rPr>
      </w:pPr>
      <w:r>
        <w:rPr>
          <w:rFonts w:eastAsia="Times New Roman"/>
          <w:sz w:val="23"/>
          <w:szCs w:val="23"/>
        </w:rPr>
        <w:t>Н</w:t>
      </w:r>
      <w:r w:rsidR="00E5273B">
        <w:rPr>
          <w:rFonts w:eastAsia="Times New Roman"/>
          <w:sz w:val="23"/>
          <w:szCs w:val="23"/>
        </w:rPr>
        <w:t>а</w:t>
      </w:r>
      <w:r>
        <w:rPr>
          <w:sz w:val="20"/>
          <w:szCs w:val="20"/>
        </w:rPr>
        <w:t xml:space="preserve"> </w:t>
      </w:r>
      <w:r w:rsidR="00E5273B">
        <w:rPr>
          <w:rFonts w:eastAsia="Times New Roman"/>
          <w:sz w:val="23"/>
          <w:szCs w:val="23"/>
        </w:rPr>
        <w:t>основании</w:t>
      </w:r>
    </w:p>
    <w:p w:rsidR="00D446B7" w:rsidRDefault="00E5273B">
      <w:pPr>
        <w:ind w:left="260"/>
        <w:rPr>
          <w:sz w:val="20"/>
          <w:szCs w:val="20"/>
        </w:rPr>
      </w:pPr>
      <w:r>
        <w:rPr>
          <w:rFonts w:eastAsia="Times New Roman"/>
          <w:sz w:val="24"/>
          <w:szCs w:val="24"/>
        </w:rPr>
        <w:t>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(задание на проведение осмотра с указанием реквизитов (номер, дата), вид</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документа, утвердившего задание, с указанием реквизитов (номер, дата))</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по адресу/адресам (маршруту):</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tabs>
          <w:tab w:val="left" w:pos="620"/>
          <w:tab w:val="left" w:pos="1540"/>
          <w:tab w:val="left" w:pos="2060"/>
          <w:tab w:val="left" w:pos="3940"/>
          <w:tab w:val="left" w:pos="4720"/>
          <w:tab w:val="left" w:pos="6260"/>
          <w:tab w:val="left" w:pos="6940"/>
          <w:tab w:val="left" w:pos="7880"/>
          <w:tab w:val="left" w:pos="8340"/>
        </w:tabs>
        <w:ind w:left="320"/>
        <w:rPr>
          <w:sz w:val="20"/>
          <w:szCs w:val="20"/>
        </w:rPr>
      </w:pPr>
      <w:r>
        <w:rPr>
          <w:rFonts w:eastAsia="Times New Roman"/>
          <w:sz w:val="24"/>
          <w:szCs w:val="24"/>
        </w:rPr>
        <w:t>в</w:t>
      </w:r>
      <w:r>
        <w:rPr>
          <w:rFonts w:eastAsia="Times New Roman"/>
          <w:sz w:val="24"/>
          <w:szCs w:val="24"/>
        </w:rPr>
        <w:tab/>
        <w:t>период</w:t>
      </w:r>
      <w:r>
        <w:rPr>
          <w:rFonts w:eastAsia="Times New Roman"/>
          <w:sz w:val="24"/>
          <w:szCs w:val="24"/>
        </w:rPr>
        <w:tab/>
        <w:t>с</w:t>
      </w:r>
      <w:r>
        <w:rPr>
          <w:sz w:val="20"/>
          <w:szCs w:val="20"/>
        </w:rPr>
        <w:tab/>
      </w:r>
      <w:r>
        <w:rPr>
          <w:rFonts w:eastAsia="Times New Roman"/>
          <w:sz w:val="24"/>
          <w:szCs w:val="24"/>
        </w:rPr>
        <w:t>«____:____»</w:t>
      </w:r>
      <w:r>
        <w:rPr>
          <w:sz w:val="20"/>
          <w:szCs w:val="20"/>
        </w:rPr>
        <w:tab/>
      </w:r>
      <w:r>
        <w:rPr>
          <w:rFonts w:eastAsia="Times New Roman"/>
          <w:sz w:val="24"/>
          <w:szCs w:val="24"/>
        </w:rPr>
        <w:t>«___»</w:t>
      </w:r>
      <w:r>
        <w:rPr>
          <w:rFonts w:eastAsia="Times New Roman"/>
          <w:sz w:val="24"/>
          <w:szCs w:val="24"/>
        </w:rPr>
        <w:tab/>
        <w:t>___________</w:t>
      </w:r>
      <w:r>
        <w:rPr>
          <w:rFonts w:eastAsia="Times New Roman"/>
          <w:sz w:val="24"/>
          <w:szCs w:val="24"/>
        </w:rPr>
        <w:tab/>
        <w:t>____</w:t>
      </w:r>
      <w:r>
        <w:rPr>
          <w:rFonts w:eastAsia="Times New Roman"/>
          <w:sz w:val="24"/>
          <w:szCs w:val="24"/>
        </w:rPr>
        <w:tab/>
        <w:t>год</w:t>
      </w:r>
      <w:r>
        <w:rPr>
          <w:sz w:val="20"/>
          <w:szCs w:val="20"/>
        </w:rPr>
        <w:tab/>
      </w:r>
      <w:r>
        <w:rPr>
          <w:rFonts w:eastAsia="Times New Roman"/>
          <w:sz w:val="24"/>
          <w:szCs w:val="24"/>
        </w:rPr>
        <w:t>по</w:t>
      </w:r>
      <w:r>
        <w:rPr>
          <w:sz w:val="20"/>
          <w:szCs w:val="20"/>
        </w:rPr>
        <w:tab/>
      </w:r>
      <w:r>
        <w:rPr>
          <w:rFonts w:eastAsia="Times New Roman"/>
          <w:sz w:val="23"/>
          <w:szCs w:val="23"/>
        </w:rPr>
        <w:t>«____:____»</w:t>
      </w:r>
    </w:p>
    <w:p w:rsidR="00D446B7" w:rsidRDefault="00E5273B">
      <w:pPr>
        <w:tabs>
          <w:tab w:val="left" w:pos="3560"/>
        </w:tabs>
        <w:ind w:left="260"/>
        <w:rPr>
          <w:sz w:val="20"/>
          <w:szCs w:val="20"/>
        </w:rPr>
      </w:pPr>
      <w:r>
        <w:rPr>
          <w:rFonts w:eastAsia="Times New Roman"/>
          <w:sz w:val="24"/>
          <w:szCs w:val="24"/>
        </w:rPr>
        <w:t>«___» ___________ ____ года,</w:t>
      </w:r>
      <w:r>
        <w:rPr>
          <w:rFonts w:eastAsia="Times New Roman"/>
          <w:sz w:val="24"/>
          <w:szCs w:val="24"/>
        </w:rPr>
        <w:tab/>
        <w:t>в результате:</w:t>
      </w:r>
    </w:p>
    <w:p w:rsidR="00D446B7" w:rsidRDefault="00E5273B">
      <w:pPr>
        <w:tabs>
          <w:tab w:val="left" w:pos="1540"/>
          <w:tab w:val="left" w:pos="2380"/>
          <w:tab w:val="left" w:pos="3640"/>
          <w:tab w:val="left" w:pos="4620"/>
          <w:tab w:val="left" w:pos="4940"/>
          <w:tab w:val="left" w:pos="5680"/>
        </w:tabs>
        <w:ind w:left="260"/>
        <w:rPr>
          <w:sz w:val="20"/>
          <w:szCs w:val="20"/>
        </w:rPr>
      </w:pPr>
      <w:r>
        <w:rPr>
          <w:rFonts w:eastAsia="Times New Roman"/>
          <w:sz w:val="24"/>
          <w:szCs w:val="24"/>
        </w:rPr>
        <w:t>осмотрены</w:t>
      </w:r>
      <w:r>
        <w:rPr>
          <w:rFonts w:eastAsia="Times New Roman"/>
          <w:sz w:val="24"/>
          <w:szCs w:val="24"/>
        </w:rPr>
        <w:tab/>
        <w:t>земли,</w:t>
      </w:r>
      <w:r>
        <w:rPr>
          <w:rFonts w:eastAsia="Times New Roman"/>
          <w:sz w:val="24"/>
          <w:szCs w:val="24"/>
        </w:rPr>
        <w:tab/>
        <w:t>земельные</w:t>
      </w:r>
      <w:r>
        <w:rPr>
          <w:rFonts w:eastAsia="Times New Roman"/>
          <w:sz w:val="24"/>
          <w:szCs w:val="24"/>
        </w:rPr>
        <w:tab/>
        <w:t>участки</w:t>
      </w:r>
      <w:r>
        <w:rPr>
          <w:rFonts w:eastAsia="Times New Roman"/>
          <w:sz w:val="24"/>
          <w:szCs w:val="24"/>
        </w:rPr>
        <w:tab/>
        <w:t>и</w:t>
      </w:r>
      <w:r>
        <w:rPr>
          <w:rFonts w:eastAsia="Times New Roman"/>
          <w:sz w:val="24"/>
          <w:szCs w:val="24"/>
        </w:rPr>
        <w:tab/>
        <w:t>части</w:t>
      </w:r>
      <w:r>
        <w:rPr>
          <w:rFonts w:eastAsia="Times New Roman"/>
          <w:sz w:val="24"/>
          <w:szCs w:val="24"/>
        </w:rPr>
        <w:tab/>
        <w:t>земельных  участков,</w:t>
      </w:r>
    </w:p>
    <w:p w:rsidR="00D446B7" w:rsidRDefault="00E5273B">
      <w:pPr>
        <w:ind w:left="260"/>
        <w:rPr>
          <w:sz w:val="20"/>
          <w:szCs w:val="20"/>
        </w:rPr>
      </w:pPr>
      <w:r>
        <w:rPr>
          <w:rFonts w:eastAsia="Times New Roman"/>
          <w:sz w:val="24"/>
          <w:szCs w:val="24"/>
        </w:rPr>
        <w:t>расположенные по адресам: 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осуществлены мероприятия 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(в том числе применение фотосъемки и (или) видеосъемки,</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 xml:space="preserve">составление планов, схем, </w:t>
      </w:r>
      <w:proofErr w:type="spellStart"/>
      <w:r>
        <w:rPr>
          <w:rFonts w:eastAsia="Times New Roman"/>
          <w:sz w:val="16"/>
          <w:szCs w:val="16"/>
        </w:rPr>
        <w:t>фототаблиц</w:t>
      </w:r>
      <w:proofErr w:type="spellEnd"/>
      <w:r>
        <w:rPr>
          <w:rFonts w:eastAsia="Times New Roman"/>
          <w:sz w:val="16"/>
          <w:szCs w:val="16"/>
        </w:rPr>
        <w:t>)</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Общая продолжительность осмотра: ______________________________________________</w:t>
      </w:r>
    </w:p>
    <w:p w:rsidR="00D446B7" w:rsidRDefault="00E5273B">
      <w:pPr>
        <w:spacing w:line="222" w:lineRule="auto"/>
        <w:ind w:left="5440"/>
        <w:rPr>
          <w:sz w:val="20"/>
          <w:szCs w:val="20"/>
        </w:rPr>
      </w:pPr>
      <w:r>
        <w:rPr>
          <w:rFonts w:eastAsia="Times New Roman"/>
          <w:sz w:val="16"/>
          <w:szCs w:val="16"/>
        </w:rPr>
        <w:t>(рабочих дней/часов)</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Акт составлен: 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Лицо(а), проводившее(</w:t>
      </w:r>
      <w:proofErr w:type="spellStart"/>
      <w:r>
        <w:rPr>
          <w:rFonts w:eastAsia="Times New Roman"/>
          <w:sz w:val="24"/>
          <w:szCs w:val="24"/>
        </w:rPr>
        <w:t>ие</w:t>
      </w:r>
      <w:proofErr w:type="spellEnd"/>
      <w:r>
        <w:rPr>
          <w:rFonts w:eastAsia="Times New Roman"/>
          <w:sz w:val="24"/>
          <w:szCs w:val="24"/>
        </w:rPr>
        <w:t>) осмотр: 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3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right="-259"/>
        <w:jc w:val="center"/>
        <w:rPr>
          <w:sz w:val="20"/>
          <w:szCs w:val="20"/>
        </w:rPr>
      </w:pPr>
      <w:r>
        <w:rPr>
          <w:rFonts w:eastAsia="Times New Roman"/>
          <w:sz w:val="14"/>
          <w:szCs w:val="14"/>
        </w:rPr>
        <w:t>(фамилия, имя, отчество (последнее - при наличии), должность должностного</w:t>
      </w:r>
    </w:p>
    <w:p w:rsidR="00D446B7" w:rsidRDefault="00D446B7">
      <w:pPr>
        <w:spacing w:line="92" w:lineRule="exact"/>
        <w:rPr>
          <w:sz w:val="20"/>
          <w:szCs w:val="20"/>
        </w:rPr>
      </w:pPr>
    </w:p>
    <w:p w:rsidR="00D446B7" w:rsidRDefault="00E5273B">
      <w:pPr>
        <w:ind w:right="-239"/>
        <w:jc w:val="center"/>
        <w:rPr>
          <w:sz w:val="20"/>
          <w:szCs w:val="20"/>
        </w:rPr>
      </w:pPr>
      <w:r>
        <w:rPr>
          <w:rFonts w:eastAsia="Times New Roman"/>
          <w:sz w:val="14"/>
          <w:szCs w:val="14"/>
        </w:rPr>
        <w:lastRenderedPageBreak/>
        <w:t>лица (должностных лиц), проводившего(их) осмотр; в случае привлечения</w:t>
      </w:r>
    </w:p>
    <w:p w:rsidR="00D446B7" w:rsidRDefault="00D446B7">
      <w:pPr>
        <w:spacing w:line="100" w:lineRule="exact"/>
        <w:rPr>
          <w:sz w:val="20"/>
          <w:szCs w:val="20"/>
        </w:rPr>
      </w:pPr>
    </w:p>
    <w:p w:rsidR="00D446B7" w:rsidRDefault="00E5273B" w:rsidP="001A0A8D">
      <w:pPr>
        <w:numPr>
          <w:ilvl w:val="0"/>
          <w:numId w:val="47"/>
        </w:numPr>
        <w:tabs>
          <w:tab w:val="left" w:pos="2903"/>
        </w:tabs>
        <w:spacing w:line="373" w:lineRule="auto"/>
        <w:ind w:left="2680" w:right="2420" w:firstLine="122"/>
        <w:rPr>
          <w:rFonts w:eastAsia="Times New Roman"/>
          <w:sz w:val="14"/>
          <w:szCs w:val="14"/>
        </w:rPr>
      </w:pPr>
      <w:r>
        <w:rPr>
          <w:rFonts w:eastAsia="Times New Roman"/>
          <w:sz w:val="14"/>
          <w:szCs w:val="14"/>
        </w:rPr>
        <w:t>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w:t>
      </w:r>
    </w:p>
    <w:p w:rsidR="00D446B7" w:rsidRDefault="00D446B7">
      <w:pPr>
        <w:spacing w:line="4" w:lineRule="exact"/>
        <w:rPr>
          <w:sz w:val="20"/>
          <w:szCs w:val="20"/>
        </w:rPr>
      </w:pPr>
    </w:p>
    <w:p w:rsidR="00D34574" w:rsidRPr="00D34574" w:rsidRDefault="00E5273B" w:rsidP="00D34574">
      <w:pPr>
        <w:ind w:right="-259"/>
        <w:jc w:val="center"/>
        <w:rPr>
          <w:sz w:val="20"/>
          <w:szCs w:val="20"/>
        </w:rPr>
      </w:pPr>
      <w:r>
        <w:rPr>
          <w:rFonts w:eastAsia="Times New Roman"/>
          <w:sz w:val="14"/>
          <w:szCs w:val="14"/>
        </w:rPr>
        <w:t>выдавшего свидетельство)</w:t>
      </w:r>
    </w:p>
    <w:p w:rsidR="00D34574" w:rsidRDefault="00D34574"/>
    <w:p w:rsidR="00D34574" w:rsidRDefault="00D34574"/>
    <w:p w:rsidR="00D446B7" w:rsidRDefault="00E5273B" w:rsidP="001A0A8D">
      <w:pPr>
        <w:numPr>
          <w:ilvl w:val="0"/>
          <w:numId w:val="48"/>
        </w:numPr>
        <w:tabs>
          <w:tab w:val="left" w:pos="480"/>
        </w:tabs>
        <w:ind w:left="480" w:hanging="218"/>
        <w:rPr>
          <w:rFonts w:eastAsia="Times New Roman"/>
          <w:sz w:val="24"/>
          <w:szCs w:val="24"/>
        </w:rPr>
      </w:pPr>
      <w:r>
        <w:rPr>
          <w:rFonts w:eastAsia="Times New Roman"/>
          <w:sz w:val="24"/>
          <w:szCs w:val="24"/>
        </w:rPr>
        <w:t>ходе проведения осмотра выявлены: 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spacing w:line="222"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382" w:lineRule="auto"/>
        <w:ind w:left="260" w:right="20"/>
        <w:jc w:val="center"/>
        <w:rPr>
          <w:sz w:val="20"/>
          <w:szCs w:val="20"/>
        </w:rPr>
      </w:pPr>
      <w:r>
        <w:rPr>
          <w:rFonts w:eastAsia="Times New Roman"/>
          <w:sz w:val="15"/>
          <w:szCs w:val="15"/>
        </w:rPr>
        <w:t>(готовящиеся нарушения или наличие признаков нарушений в отношении объектов земельных отношений требований законодательства Российской Федерации, законодательства</w:t>
      </w:r>
      <w:r w:rsidR="00D34574">
        <w:rPr>
          <w:rFonts w:eastAsia="Times New Roman"/>
          <w:sz w:val="15"/>
          <w:szCs w:val="15"/>
        </w:rPr>
        <w:t xml:space="preserve"> Республики Башкортостан</w:t>
      </w:r>
      <w:r>
        <w:rPr>
          <w:rFonts w:eastAsia="Times New Roman"/>
          <w:sz w:val="15"/>
          <w:szCs w:val="15"/>
        </w:rPr>
        <w:t xml:space="preserve">, за нарушение которых законодательством Российской Федерации, законодательством </w:t>
      </w:r>
      <w:r w:rsidR="00D34574">
        <w:rPr>
          <w:rFonts w:eastAsia="Times New Roman"/>
          <w:sz w:val="15"/>
          <w:szCs w:val="15"/>
        </w:rPr>
        <w:t xml:space="preserve">Республики Башкортостан </w:t>
      </w:r>
      <w:r>
        <w:rPr>
          <w:rFonts w:eastAsia="Times New Roman"/>
          <w:sz w:val="15"/>
          <w:szCs w:val="15"/>
        </w:rPr>
        <w:t>предусмотрена административная и иная ответственность,</w:t>
      </w:r>
    </w:p>
    <w:p w:rsidR="00D446B7" w:rsidRDefault="00E5273B" w:rsidP="001A0A8D">
      <w:pPr>
        <w:numPr>
          <w:ilvl w:val="0"/>
          <w:numId w:val="49"/>
        </w:numPr>
        <w:tabs>
          <w:tab w:val="left" w:pos="2740"/>
        </w:tabs>
        <w:spacing w:line="231" w:lineRule="auto"/>
        <w:ind w:left="2740" w:hanging="123"/>
        <w:rPr>
          <w:rFonts w:eastAsia="Times New Roman"/>
          <w:sz w:val="16"/>
          <w:szCs w:val="16"/>
        </w:rPr>
      </w:pPr>
      <w:r>
        <w:rPr>
          <w:rFonts w:eastAsia="Times New Roman"/>
          <w:sz w:val="16"/>
          <w:szCs w:val="16"/>
        </w:rPr>
        <w:t>требований, установленных муниципальными правовыми актами,</w:t>
      </w:r>
    </w:p>
    <w:p w:rsidR="00D446B7" w:rsidRDefault="00D446B7">
      <w:pPr>
        <w:spacing w:line="100" w:lineRule="exact"/>
        <w:rPr>
          <w:rFonts w:eastAsia="Times New Roman"/>
          <w:sz w:val="16"/>
          <w:szCs w:val="16"/>
        </w:rPr>
      </w:pPr>
    </w:p>
    <w:p w:rsidR="00D446B7" w:rsidRDefault="00E5273B" w:rsidP="001A0A8D">
      <w:pPr>
        <w:numPr>
          <w:ilvl w:val="1"/>
          <w:numId w:val="49"/>
        </w:numPr>
        <w:tabs>
          <w:tab w:val="left" w:pos="2759"/>
        </w:tabs>
        <w:spacing w:line="350" w:lineRule="auto"/>
        <w:ind w:left="3760" w:right="2380" w:hanging="1112"/>
        <w:rPr>
          <w:rFonts w:eastAsia="Times New Roman"/>
          <w:sz w:val="16"/>
          <w:szCs w:val="16"/>
        </w:rPr>
      </w:pPr>
      <w:r>
        <w:rPr>
          <w:rFonts w:eastAsia="Times New Roman"/>
          <w:sz w:val="16"/>
          <w:szCs w:val="16"/>
        </w:rPr>
        <w:t>указанием характера нарушений, лица, допустившего нарушения (при наличии такой информации))</w:t>
      </w:r>
    </w:p>
    <w:p w:rsidR="00D446B7" w:rsidRDefault="00D446B7">
      <w:pPr>
        <w:spacing w:line="55" w:lineRule="exact"/>
        <w:rPr>
          <w:sz w:val="20"/>
          <w:szCs w:val="20"/>
        </w:rPr>
      </w:pPr>
    </w:p>
    <w:p w:rsidR="00D446B7" w:rsidRDefault="00E5273B">
      <w:pPr>
        <w:spacing w:line="236" w:lineRule="auto"/>
        <w:ind w:left="260"/>
        <w:jc w:val="both"/>
        <w:rPr>
          <w:sz w:val="20"/>
          <w:szCs w:val="20"/>
        </w:rPr>
      </w:pPr>
      <w:r>
        <w:rPr>
          <w:rFonts w:eastAsia="Times New Roman"/>
          <w:sz w:val="24"/>
          <w:szCs w:val="24"/>
        </w:rPr>
        <w:t xml:space="preserve">приняты меры по пресечению выявленных в ходе осмотра нарушений законодательства Российской Федерации, законодательства </w:t>
      </w:r>
      <w:r w:rsidR="00D34574" w:rsidRPr="00D34574">
        <w:rPr>
          <w:rFonts w:eastAsia="Times New Roman"/>
          <w:sz w:val="24"/>
          <w:szCs w:val="24"/>
        </w:rPr>
        <w:t xml:space="preserve">Республики Башкортостан </w:t>
      </w:r>
      <w:r>
        <w:rPr>
          <w:rFonts w:eastAsia="Times New Roman"/>
          <w:sz w:val="24"/>
          <w:szCs w:val="24"/>
        </w:rPr>
        <w:t>и требований, установленных муниципальными правовыми актами (в случае выявления</w:t>
      </w:r>
    </w:p>
    <w:p w:rsidR="00D446B7" w:rsidRDefault="00D446B7">
      <w:pPr>
        <w:spacing w:line="2" w:lineRule="exact"/>
        <w:rPr>
          <w:sz w:val="20"/>
          <w:szCs w:val="20"/>
        </w:rPr>
      </w:pPr>
    </w:p>
    <w:p w:rsidR="00D446B7" w:rsidRDefault="00E5273B" w:rsidP="001A0A8D">
      <w:pPr>
        <w:numPr>
          <w:ilvl w:val="0"/>
          <w:numId w:val="50"/>
        </w:numPr>
        <w:tabs>
          <w:tab w:val="left" w:pos="440"/>
        </w:tabs>
        <w:ind w:left="440" w:hanging="178"/>
        <w:rPr>
          <w:rFonts w:eastAsia="Times New Roman"/>
          <w:sz w:val="24"/>
          <w:szCs w:val="24"/>
        </w:rPr>
      </w:pPr>
      <w:r>
        <w:rPr>
          <w:rFonts w:eastAsia="Times New Roman"/>
          <w:sz w:val="24"/>
          <w:szCs w:val="24"/>
        </w:rPr>
        <w:t>ходе осмотра таких нарушений): 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нарушений не выявлено: ________________________________________________________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Прилагаемые к акту документы: 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Подписи лиц, проводивших проверку: _____________/__________________________</w:t>
      </w:r>
    </w:p>
    <w:p w:rsidR="00D446B7" w:rsidRDefault="00E5273B">
      <w:pPr>
        <w:ind w:left="4280"/>
        <w:rPr>
          <w:sz w:val="20"/>
          <w:szCs w:val="20"/>
        </w:rPr>
      </w:pPr>
      <w:r>
        <w:rPr>
          <w:rFonts w:eastAsia="Times New Roman"/>
          <w:sz w:val="24"/>
          <w:szCs w:val="24"/>
        </w:rPr>
        <w:t>_____________/__________________________</w:t>
      </w:r>
    </w:p>
    <w:p w:rsidR="00D446B7" w:rsidRDefault="00D446B7">
      <w:pPr>
        <w:spacing w:line="12" w:lineRule="exact"/>
        <w:rPr>
          <w:sz w:val="20"/>
          <w:szCs w:val="20"/>
        </w:rPr>
      </w:pPr>
    </w:p>
    <w:p w:rsidR="00D446B7" w:rsidRDefault="00E5273B">
      <w:pPr>
        <w:spacing w:line="234" w:lineRule="auto"/>
        <w:ind w:left="260"/>
        <w:rPr>
          <w:sz w:val="20"/>
          <w:szCs w:val="20"/>
        </w:rPr>
      </w:pPr>
      <w:r>
        <w:rPr>
          <w:rFonts w:eastAsia="Times New Roman"/>
          <w:sz w:val="24"/>
          <w:szCs w:val="24"/>
        </w:rPr>
        <w:t>Подписи экспертов, представителей экспертных организаций, привлеченных к проведению проверки: ___________________________/__________________________</w:t>
      </w:r>
    </w:p>
    <w:p w:rsidR="00D446B7" w:rsidRDefault="00D446B7">
      <w:pPr>
        <w:spacing w:line="2" w:lineRule="exact"/>
        <w:rPr>
          <w:sz w:val="20"/>
          <w:szCs w:val="20"/>
        </w:rPr>
      </w:pPr>
    </w:p>
    <w:p w:rsidR="00D446B7" w:rsidRDefault="00E5273B">
      <w:pPr>
        <w:ind w:left="2660"/>
        <w:rPr>
          <w:sz w:val="20"/>
          <w:szCs w:val="20"/>
        </w:rPr>
      </w:pPr>
      <w:r>
        <w:rPr>
          <w:rFonts w:eastAsia="Times New Roman"/>
          <w:sz w:val="24"/>
          <w:szCs w:val="24"/>
        </w:rPr>
        <w:t>___________________________/__________________________</w:t>
      </w:r>
    </w:p>
    <w:p w:rsidR="00D446B7" w:rsidRDefault="00E5273B">
      <w:pPr>
        <w:ind w:left="2600"/>
        <w:rPr>
          <w:sz w:val="20"/>
          <w:szCs w:val="20"/>
        </w:rPr>
      </w:pPr>
      <w:r>
        <w:rPr>
          <w:rFonts w:eastAsia="Times New Roman"/>
          <w:sz w:val="24"/>
          <w:szCs w:val="24"/>
        </w:rPr>
        <w:t>___________________________/__________________________</w:t>
      </w:r>
    </w:p>
    <w:p w:rsidR="00D446B7" w:rsidRDefault="00D446B7">
      <w:pPr>
        <w:sectPr w:rsidR="00D446B7">
          <w:pgSz w:w="11900" w:h="16838"/>
          <w:pgMar w:top="1122" w:right="846" w:bottom="1440" w:left="1440" w:header="0" w:footer="0" w:gutter="0"/>
          <w:cols w:space="720" w:equalWidth="0">
            <w:col w:w="9620"/>
          </w:cols>
        </w:sectPr>
      </w:pPr>
    </w:p>
    <w:p w:rsidR="00D446B7" w:rsidRDefault="00E5273B">
      <w:pPr>
        <w:ind w:left="5400"/>
        <w:rPr>
          <w:sz w:val="20"/>
          <w:szCs w:val="20"/>
        </w:rPr>
      </w:pPr>
      <w:r>
        <w:rPr>
          <w:rFonts w:eastAsia="Times New Roman"/>
          <w:sz w:val="24"/>
          <w:szCs w:val="24"/>
        </w:rPr>
        <w:lastRenderedPageBreak/>
        <w:t>Приложение № 7</w:t>
      </w:r>
    </w:p>
    <w:p w:rsidR="00D446B7" w:rsidRDefault="00E5273B">
      <w:pPr>
        <w:ind w:left="540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373" w:lineRule="exact"/>
        <w:rPr>
          <w:sz w:val="20"/>
          <w:szCs w:val="20"/>
        </w:rPr>
      </w:pPr>
    </w:p>
    <w:p w:rsidR="00D34574" w:rsidRDefault="00E5273B" w:rsidP="00D34574">
      <w:pPr>
        <w:ind w:right="-239"/>
        <w:jc w:val="center"/>
        <w:rPr>
          <w:rFonts w:eastAsia="Times New Roman"/>
          <w:sz w:val="24"/>
          <w:szCs w:val="24"/>
          <w:u w:val="single"/>
        </w:rPr>
      </w:pPr>
      <w:r>
        <w:rPr>
          <w:rFonts w:eastAsia="Times New Roman"/>
          <w:sz w:val="24"/>
          <w:szCs w:val="24"/>
          <w:u w:val="single"/>
        </w:rPr>
        <w:t>Администрация _</w:t>
      </w:r>
      <w:r w:rsidR="00D34574" w:rsidRPr="00D34574">
        <w:rPr>
          <w:rFonts w:eastAsia="Times New Roman"/>
          <w:sz w:val="24"/>
          <w:szCs w:val="24"/>
          <w:u w:val="single"/>
        </w:rPr>
        <w:t xml:space="preserve"> </w:t>
      </w:r>
      <w:r w:rsidR="00D34574">
        <w:rPr>
          <w:rFonts w:eastAsia="Times New Roman"/>
          <w:sz w:val="24"/>
          <w:szCs w:val="24"/>
          <w:u w:val="single"/>
        </w:rPr>
        <w:t xml:space="preserve">сельского поселения </w:t>
      </w:r>
      <w:proofErr w:type="spellStart"/>
      <w:r w:rsidR="00AC1CF8">
        <w:rPr>
          <w:rFonts w:eastAsia="Times New Roman"/>
          <w:sz w:val="24"/>
          <w:szCs w:val="24"/>
          <w:u w:val="single"/>
        </w:rPr>
        <w:t>Новокальчировский</w:t>
      </w:r>
      <w:proofErr w:type="spellEnd"/>
      <w:r w:rsidR="00AC1CF8">
        <w:rPr>
          <w:rFonts w:eastAsia="Times New Roman"/>
          <w:sz w:val="24"/>
          <w:szCs w:val="24"/>
          <w:u w:val="single"/>
        </w:rPr>
        <w:t xml:space="preserve">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pPr>
        <w:spacing w:line="224" w:lineRule="auto"/>
        <w:ind w:left="2000" w:right="1740" w:firstLine="920"/>
        <w:rPr>
          <w:sz w:val="20"/>
          <w:szCs w:val="20"/>
        </w:rPr>
      </w:pPr>
      <w:r>
        <w:rPr>
          <w:rFonts w:eastAsia="Times New Roman"/>
          <w:sz w:val="24"/>
          <w:szCs w:val="24"/>
          <w:u w:val="single"/>
        </w:rPr>
        <w:t>_</w:t>
      </w:r>
    </w:p>
    <w:p w:rsidR="00D446B7" w:rsidRDefault="00E5273B">
      <w:pPr>
        <w:spacing w:line="224"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ectPr w:rsidR="00D446B7">
          <w:pgSz w:w="11900" w:h="16838"/>
          <w:pgMar w:top="1377" w:right="846" w:bottom="570" w:left="1440" w:header="0" w:footer="0" w:gutter="0"/>
          <w:cols w:space="720" w:equalWidth="0">
            <w:col w:w="9620"/>
          </w:cols>
        </w:sect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42" w:lineRule="exact"/>
        <w:rPr>
          <w:sz w:val="20"/>
          <w:szCs w:val="20"/>
        </w:rPr>
      </w:pPr>
    </w:p>
    <w:p w:rsidR="00D446B7" w:rsidRDefault="00E5273B">
      <w:pPr>
        <w:ind w:left="260"/>
        <w:rPr>
          <w:sz w:val="20"/>
          <w:szCs w:val="20"/>
        </w:rPr>
      </w:pPr>
      <w:r>
        <w:rPr>
          <w:rFonts w:eastAsia="Times New Roman"/>
          <w:sz w:val="23"/>
          <w:szCs w:val="23"/>
        </w:rPr>
        <w:t>_______________________________________</w:t>
      </w:r>
    </w:p>
    <w:p w:rsidR="00D446B7" w:rsidRDefault="00E5273B">
      <w:pPr>
        <w:spacing w:line="20" w:lineRule="exact"/>
        <w:rPr>
          <w:sz w:val="20"/>
          <w:szCs w:val="20"/>
        </w:rPr>
      </w:pPr>
      <w:r>
        <w:rPr>
          <w:sz w:val="20"/>
          <w:szCs w:val="20"/>
        </w:rPr>
        <w:br w:type="column"/>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11" w:lineRule="exact"/>
        <w:rPr>
          <w:sz w:val="20"/>
          <w:szCs w:val="20"/>
        </w:rPr>
      </w:pPr>
    </w:p>
    <w:p w:rsidR="00D446B7" w:rsidRDefault="00E5273B">
      <w:pPr>
        <w:rPr>
          <w:sz w:val="20"/>
          <w:szCs w:val="20"/>
        </w:rPr>
      </w:pPr>
      <w:r>
        <w:rPr>
          <w:rFonts w:eastAsia="Times New Roman"/>
          <w:sz w:val="24"/>
          <w:szCs w:val="24"/>
        </w:rPr>
        <w:t>«___» __________ 20___ г.</w:t>
      </w:r>
    </w:p>
    <w:p w:rsidR="00D446B7" w:rsidRDefault="00D446B7">
      <w:pPr>
        <w:spacing w:line="1" w:lineRule="exact"/>
        <w:rPr>
          <w:sz w:val="20"/>
          <w:szCs w:val="20"/>
        </w:rPr>
      </w:pPr>
    </w:p>
    <w:p w:rsidR="00D446B7" w:rsidRDefault="00D446B7">
      <w:pPr>
        <w:sectPr w:rsidR="00D446B7">
          <w:type w:val="continuous"/>
          <w:pgSz w:w="11900" w:h="16838"/>
          <w:pgMar w:top="1377" w:right="846" w:bottom="570" w:left="1440" w:header="0" w:footer="0" w:gutter="0"/>
          <w:cols w:num="2" w:space="720" w:equalWidth="0">
            <w:col w:w="6140" w:space="720"/>
            <w:col w:w="2760"/>
          </w:cols>
        </w:sectPr>
      </w:pPr>
    </w:p>
    <w:p w:rsidR="00D446B7" w:rsidRDefault="00E5273B">
      <w:pPr>
        <w:spacing w:line="208" w:lineRule="auto"/>
        <w:ind w:left="1040"/>
        <w:rPr>
          <w:sz w:val="20"/>
          <w:szCs w:val="20"/>
        </w:rPr>
      </w:pPr>
      <w:r>
        <w:rPr>
          <w:rFonts w:eastAsia="Times New Roman"/>
          <w:sz w:val="15"/>
          <w:szCs w:val="15"/>
        </w:rPr>
        <w:lastRenderedPageBreak/>
        <w:t>(адрес, номер контактного телефона,</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(дата составления)</w:t>
      </w:r>
    </w:p>
    <w:p w:rsidR="00D446B7" w:rsidRDefault="00D446B7">
      <w:pPr>
        <w:spacing w:line="92" w:lineRule="exact"/>
        <w:rPr>
          <w:sz w:val="20"/>
          <w:szCs w:val="20"/>
        </w:rPr>
      </w:pPr>
    </w:p>
    <w:p w:rsidR="00D446B7" w:rsidRDefault="00D446B7">
      <w:pPr>
        <w:sectPr w:rsidR="00D446B7">
          <w:type w:val="continuous"/>
          <w:pgSz w:w="11900" w:h="16838"/>
          <w:pgMar w:top="1377" w:right="846" w:bottom="570" w:left="1440" w:header="0" w:footer="0" w:gutter="0"/>
          <w:cols w:num="2" w:space="720" w:equalWidth="0">
            <w:col w:w="7040" w:space="720"/>
            <w:col w:w="1860"/>
          </w:cols>
        </w:sectPr>
      </w:pPr>
    </w:p>
    <w:p w:rsidR="00D446B7" w:rsidRDefault="00E5273B">
      <w:pPr>
        <w:ind w:left="1100"/>
        <w:rPr>
          <w:sz w:val="20"/>
          <w:szCs w:val="20"/>
        </w:rPr>
      </w:pPr>
      <w:r>
        <w:rPr>
          <w:rFonts w:eastAsia="Times New Roman"/>
          <w:sz w:val="16"/>
          <w:szCs w:val="16"/>
        </w:rPr>
        <w:lastRenderedPageBreak/>
        <w:t>факса, адрес электронной почты органа</w:t>
      </w:r>
    </w:p>
    <w:p w:rsidR="00D446B7" w:rsidRDefault="00D446B7">
      <w:pPr>
        <w:spacing w:line="92" w:lineRule="exact"/>
        <w:rPr>
          <w:sz w:val="20"/>
          <w:szCs w:val="20"/>
        </w:rPr>
      </w:pPr>
    </w:p>
    <w:p w:rsidR="00D446B7" w:rsidRDefault="00E5273B">
      <w:pPr>
        <w:ind w:left="1140"/>
        <w:rPr>
          <w:sz w:val="20"/>
          <w:szCs w:val="20"/>
        </w:rPr>
      </w:pPr>
      <w:r>
        <w:rPr>
          <w:rFonts w:eastAsia="Times New Roman"/>
          <w:sz w:val="16"/>
          <w:szCs w:val="16"/>
        </w:rPr>
        <w:t>муниципального земельного контроля)</w:t>
      </w:r>
    </w:p>
    <w:p w:rsidR="00D446B7" w:rsidRDefault="00D446B7">
      <w:pPr>
        <w:sectPr w:rsidR="00D446B7">
          <w:type w:val="continuous"/>
          <w:pgSz w:w="11900" w:h="16838"/>
          <w:pgMar w:top="1377" w:right="846" w:bottom="570" w:left="1440" w:header="0" w:footer="0" w:gutter="0"/>
          <w:cols w:space="720" w:equalWidth="0">
            <w:col w:w="9620"/>
          </w:cols>
        </w:sectPr>
      </w:pP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ind w:right="-259"/>
        <w:jc w:val="center"/>
        <w:rPr>
          <w:sz w:val="20"/>
          <w:szCs w:val="20"/>
        </w:rPr>
      </w:pPr>
      <w:r>
        <w:rPr>
          <w:rFonts w:eastAsia="Times New Roman"/>
          <w:sz w:val="24"/>
          <w:szCs w:val="24"/>
        </w:rPr>
        <w:t>ПРЕДОСТЕРЕЖЕНИЕ</w:t>
      </w:r>
    </w:p>
    <w:p w:rsidR="00D446B7" w:rsidRDefault="00D446B7">
      <w:pPr>
        <w:spacing w:line="12" w:lineRule="exact"/>
        <w:rPr>
          <w:sz w:val="20"/>
          <w:szCs w:val="20"/>
        </w:rPr>
      </w:pPr>
    </w:p>
    <w:p w:rsidR="00D446B7" w:rsidRDefault="00E5273B" w:rsidP="001A0A8D">
      <w:pPr>
        <w:numPr>
          <w:ilvl w:val="0"/>
          <w:numId w:val="51"/>
        </w:numPr>
        <w:tabs>
          <w:tab w:val="left" w:pos="1824"/>
        </w:tabs>
        <w:spacing w:line="236" w:lineRule="auto"/>
        <w:ind w:left="1560" w:right="1300" w:firstLine="89"/>
        <w:rPr>
          <w:rFonts w:eastAsia="Times New Roman"/>
          <w:sz w:val="24"/>
          <w:szCs w:val="24"/>
        </w:rPr>
      </w:pPr>
      <w:r>
        <w:rPr>
          <w:rFonts w:eastAsia="Times New Roman"/>
          <w:sz w:val="24"/>
          <w:szCs w:val="24"/>
        </w:rPr>
        <w:t xml:space="preserve">недопустимости нарушения в отношении объектов земельных отношений требований законодательства Российской Федерации, законодательства </w:t>
      </w:r>
      <w:r w:rsidR="00451C38">
        <w:rPr>
          <w:rFonts w:eastAsia="Times New Roman"/>
          <w:sz w:val="24"/>
          <w:szCs w:val="24"/>
        </w:rPr>
        <w:t xml:space="preserve">Республики Башкортостан </w:t>
      </w:r>
      <w:r>
        <w:rPr>
          <w:rFonts w:eastAsia="Times New Roman"/>
          <w:sz w:val="24"/>
          <w:szCs w:val="24"/>
        </w:rPr>
        <w:t>№ ______</w:t>
      </w:r>
    </w:p>
    <w:p w:rsidR="00D446B7" w:rsidRDefault="00D446B7">
      <w:pPr>
        <w:spacing w:line="1" w:lineRule="exact"/>
        <w:rPr>
          <w:rFonts w:eastAsia="Times New Roman"/>
          <w:sz w:val="24"/>
          <w:szCs w:val="24"/>
        </w:rPr>
      </w:pPr>
    </w:p>
    <w:p w:rsidR="00D446B7" w:rsidRDefault="00E5273B">
      <w:pPr>
        <w:ind w:left="1520"/>
        <w:rPr>
          <w:rFonts w:eastAsia="Times New Roman"/>
          <w:sz w:val="24"/>
          <w:szCs w:val="24"/>
        </w:rPr>
      </w:pPr>
      <w:r>
        <w:rPr>
          <w:rFonts w:eastAsia="Times New Roman"/>
          <w:sz w:val="24"/>
          <w:szCs w:val="24"/>
        </w:rPr>
        <w:t>_________________________________________________________</w:t>
      </w:r>
    </w:p>
    <w:p w:rsidR="00D446B7" w:rsidRDefault="00E5273B">
      <w:pPr>
        <w:spacing w:line="221" w:lineRule="auto"/>
        <w:ind w:left="1520"/>
        <w:rPr>
          <w:sz w:val="20"/>
          <w:szCs w:val="20"/>
        </w:rPr>
      </w:pPr>
      <w:r>
        <w:rPr>
          <w:rFonts w:eastAsia="Times New Roman"/>
          <w:sz w:val="24"/>
          <w:szCs w:val="24"/>
        </w:rPr>
        <w:t>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(наименование юридического лица, фамилия, имя,</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отчество (при наличии) индивидуального предпринимателя)</w:t>
      </w:r>
    </w:p>
    <w:p w:rsidR="00D446B7" w:rsidRDefault="00D446B7">
      <w:pPr>
        <w:spacing w:line="200" w:lineRule="exact"/>
        <w:rPr>
          <w:sz w:val="20"/>
          <w:szCs w:val="20"/>
        </w:rPr>
      </w:pPr>
    </w:p>
    <w:p w:rsidR="00D446B7" w:rsidRDefault="00D446B7">
      <w:pPr>
        <w:spacing w:line="20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0"/>
        <w:gridCol w:w="1080"/>
        <w:gridCol w:w="2920"/>
        <w:gridCol w:w="440"/>
        <w:gridCol w:w="2060"/>
        <w:gridCol w:w="1000"/>
        <w:gridCol w:w="1680"/>
      </w:tblGrid>
      <w:tr w:rsidR="00D446B7">
        <w:trPr>
          <w:trHeight w:val="276"/>
        </w:trPr>
        <w:tc>
          <w:tcPr>
            <w:tcW w:w="4180" w:type="dxa"/>
            <w:gridSpan w:val="3"/>
            <w:vAlign w:val="bottom"/>
          </w:tcPr>
          <w:p w:rsidR="00D446B7" w:rsidRDefault="00E5273B">
            <w:pPr>
              <w:rPr>
                <w:sz w:val="20"/>
                <w:szCs w:val="20"/>
              </w:rPr>
            </w:pPr>
            <w:r>
              <w:rPr>
                <w:rFonts w:eastAsia="Times New Roman"/>
                <w:sz w:val="24"/>
                <w:szCs w:val="24"/>
              </w:rPr>
              <w:t>В рамках (отметить нужное):</w:t>
            </w:r>
          </w:p>
        </w:tc>
        <w:tc>
          <w:tcPr>
            <w:tcW w:w="440" w:type="dxa"/>
            <w:vAlign w:val="bottom"/>
          </w:tcPr>
          <w:p w:rsidR="00D446B7" w:rsidRDefault="00D446B7">
            <w:pPr>
              <w:rPr>
                <w:sz w:val="23"/>
                <w:szCs w:val="23"/>
              </w:rPr>
            </w:pPr>
          </w:p>
        </w:tc>
        <w:tc>
          <w:tcPr>
            <w:tcW w:w="2060" w:type="dxa"/>
            <w:vAlign w:val="bottom"/>
          </w:tcPr>
          <w:p w:rsidR="00D446B7" w:rsidRDefault="00D446B7">
            <w:pPr>
              <w:rPr>
                <w:sz w:val="23"/>
                <w:szCs w:val="23"/>
              </w:rPr>
            </w:pPr>
          </w:p>
        </w:tc>
        <w:tc>
          <w:tcPr>
            <w:tcW w:w="1000" w:type="dxa"/>
            <w:vAlign w:val="bottom"/>
          </w:tcPr>
          <w:p w:rsidR="00D446B7" w:rsidRDefault="00D446B7">
            <w:pPr>
              <w:rPr>
                <w:sz w:val="23"/>
                <w:szCs w:val="23"/>
              </w:rPr>
            </w:pPr>
          </w:p>
        </w:tc>
        <w:tc>
          <w:tcPr>
            <w:tcW w:w="1680" w:type="dxa"/>
            <w:vAlign w:val="bottom"/>
          </w:tcPr>
          <w:p w:rsidR="00D446B7" w:rsidRDefault="00D446B7">
            <w:pPr>
              <w:rPr>
                <w:sz w:val="23"/>
                <w:szCs w:val="23"/>
              </w:rPr>
            </w:pPr>
          </w:p>
        </w:tc>
      </w:tr>
      <w:tr w:rsidR="00D446B7">
        <w:trPr>
          <w:trHeight w:val="757"/>
        </w:trPr>
        <w:tc>
          <w:tcPr>
            <w:tcW w:w="180" w:type="dxa"/>
            <w:vAlign w:val="bottom"/>
          </w:tcPr>
          <w:p w:rsidR="00D446B7" w:rsidRDefault="00D446B7">
            <w:pPr>
              <w:rPr>
                <w:sz w:val="24"/>
                <w:szCs w:val="24"/>
              </w:rPr>
            </w:pPr>
          </w:p>
        </w:tc>
        <w:tc>
          <w:tcPr>
            <w:tcW w:w="1080" w:type="dxa"/>
            <w:tcBorders>
              <w:bottom w:val="single" w:sz="8" w:space="0" w:color="auto"/>
            </w:tcBorders>
            <w:vAlign w:val="bottom"/>
          </w:tcPr>
          <w:p w:rsidR="00D446B7" w:rsidRDefault="00D446B7">
            <w:pPr>
              <w:rPr>
                <w:sz w:val="24"/>
                <w:szCs w:val="24"/>
              </w:rPr>
            </w:pPr>
          </w:p>
        </w:tc>
        <w:tc>
          <w:tcPr>
            <w:tcW w:w="2920" w:type="dxa"/>
            <w:vAlign w:val="bottom"/>
          </w:tcPr>
          <w:p w:rsidR="00D446B7" w:rsidRDefault="00E5273B">
            <w:pPr>
              <w:ind w:left="1120"/>
              <w:rPr>
                <w:sz w:val="20"/>
                <w:szCs w:val="20"/>
              </w:rPr>
            </w:pPr>
            <w:r>
              <w:rPr>
                <w:rFonts w:eastAsia="Times New Roman"/>
                <w:sz w:val="24"/>
                <w:szCs w:val="24"/>
              </w:rPr>
              <w:t>организации</w:t>
            </w:r>
          </w:p>
        </w:tc>
        <w:tc>
          <w:tcPr>
            <w:tcW w:w="440" w:type="dxa"/>
            <w:vAlign w:val="bottom"/>
          </w:tcPr>
          <w:p w:rsidR="00D446B7" w:rsidRDefault="00E5273B">
            <w:pPr>
              <w:ind w:left="60"/>
              <w:rPr>
                <w:sz w:val="20"/>
                <w:szCs w:val="20"/>
              </w:rPr>
            </w:pPr>
            <w:r>
              <w:rPr>
                <w:rFonts w:eastAsia="Times New Roman"/>
                <w:sz w:val="24"/>
                <w:szCs w:val="24"/>
              </w:rPr>
              <w:t>и</w:t>
            </w:r>
          </w:p>
        </w:tc>
        <w:tc>
          <w:tcPr>
            <w:tcW w:w="3060" w:type="dxa"/>
            <w:gridSpan w:val="2"/>
            <w:vAlign w:val="bottom"/>
          </w:tcPr>
          <w:p w:rsidR="00D446B7" w:rsidRDefault="00E5273B">
            <w:pPr>
              <w:ind w:left="40"/>
              <w:rPr>
                <w:sz w:val="20"/>
                <w:szCs w:val="20"/>
              </w:rPr>
            </w:pPr>
            <w:r>
              <w:rPr>
                <w:rFonts w:eastAsia="Times New Roman"/>
                <w:sz w:val="24"/>
                <w:szCs w:val="24"/>
              </w:rPr>
              <w:t>проведения   мероприятий</w:t>
            </w:r>
          </w:p>
        </w:tc>
        <w:tc>
          <w:tcPr>
            <w:tcW w:w="1680" w:type="dxa"/>
            <w:vAlign w:val="bottom"/>
          </w:tcPr>
          <w:p w:rsidR="00D446B7" w:rsidRDefault="00E5273B">
            <w:pPr>
              <w:jc w:val="right"/>
              <w:rPr>
                <w:sz w:val="20"/>
                <w:szCs w:val="20"/>
              </w:rPr>
            </w:pPr>
            <w:r>
              <w:rPr>
                <w:rFonts w:eastAsia="Times New Roman"/>
                <w:sz w:val="24"/>
                <w:szCs w:val="24"/>
              </w:rPr>
              <w:t>по   контролю,</w:t>
            </w:r>
          </w:p>
        </w:tc>
      </w:tr>
      <w:tr w:rsidR="00D446B7">
        <w:trPr>
          <w:trHeight w:val="284"/>
        </w:trPr>
        <w:tc>
          <w:tcPr>
            <w:tcW w:w="180" w:type="dxa"/>
            <w:tcBorders>
              <w:right w:val="single" w:sz="8" w:space="0" w:color="auto"/>
            </w:tcBorders>
            <w:vAlign w:val="bottom"/>
          </w:tcPr>
          <w:p w:rsidR="00D446B7" w:rsidRDefault="00D446B7">
            <w:pPr>
              <w:rPr>
                <w:sz w:val="24"/>
                <w:szCs w:val="24"/>
              </w:rPr>
            </w:pPr>
          </w:p>
        </w:tc>
        <w:tc>
          <w:tcPr>
            <w:tcW w:w="1080" w:type="dxa"/>
            <w:tcBorders>
              <w:right w:val="single" w:sz="8" w:space="0" w:color="auto"/>
            </w:tcBorders>
            <w:vAlign w:val="bottom"/>
          </w:tcPr>
          <w:p w:rsidR="00D446B7" w:rsidRDefault="00D446B7">
            <w:pPr>
              <w:rPr>
                <w:sz w:val="24"/>
                <w:szCs w:val="24"/>
              </w:rPr>
            </w:pPr>
          </w:p>
        </w:tc>
        <w:tc>
          <w:tcPr>
            <w:tcW w:w="2920" w:type="dxa"/>
            <w:vAlign w:val="bottom"/>
          </w:tcPr>
          <w:p w:rsidR="00D446B7" w:rsidRDefault="00E5273B">
            <w:pPr>
              <w:ind w:left="1120"/>
              <w:rPr>
                <w:sz w:val="20"/>
                <w:szCs w:val="20"/>
              </w:rPr>
            </w:pPr>
            <w:r>
              <w:rPr>
                <w:rFonts w:eastAsia="Times New Roman"/>
                <w:sz w:val="24"/>
                <w:szCs w:val="24"/>
              </w:rPr>
              <w:t>осуществляемых</w:t>
            </w:r>
          </w:p>
        </w:tc>
        <w:tc>
          <w:tcPr>
            <w:tcW w:w="440" w:type="dxa"/>
            <w:vAlign w:val="bottom"/>
          </w:tcPr>
          <w:p w:rsidR="00D446B7" w:rsidRDefault="00E5273B">
            <w:pPr>
              <w:ind w:left="60"/>
              <w:rPr>
                <w:sz w:val="20"/>
                <w:szCs w:val="20"/>
              </w:rPr>
            </w:pPr>
            <w:r>
              <w:rPr>
                <w:rFonts w:eastAsia="Times New Roman"/>
                <w:sz w:val="24"/>
                <w:szCs w:val="24"/>
              </w:rPr>
              <w:t>без</w:t>
            </w:r>
          </w:p>
        </w:tc>
        <w:tc>
          <w:tcPr>
            <w:tcW w:w="2060" w:type="dxa"/>
            <w:vAlign w:val="bottom"/>
          </w:tcPr>
          <w:p w:rsidR="00D446B7" w:rsidRDefault="00E5273B">
            <w:pPr>
              <w:ind w:left="80"/>
              <w:rPr>
                <w:sz w:val="20"/>
                <w:szCs w:val="20"/>
              </w:rPr>
            </w:pPr>
            <w:r>
              <w:rPr>
                <w:rFonts w:eastAsia="Times New Roman"/>
                <w:sz w:val="24"/>
                <w:szCs w:val="24"/>
              </w:rPr>
              <w:t>взаимодействия</w:t>
            </w:r>
          </w:p>
        </w:tc>
        <w:tc>
          <w:tcPr>
            <w:tcW w:w="1000" w:type="dxa"/>
            <w:vAlign w:val="bottom"/>
          </w:tcPr>
          <w:p w:rsidR="00D446B7" w:rsidRDefault="00E5273B">
            <w:pPr>
              <w:ind w:left="340"/>
              <w:rPr>
                <w:sz w:val="20"/>
                <w:szCs w:val="20"/>
              </w:rPr>
            </w:pPr>
            <w:r>
              <w:rPr>
                <w:rFonts w:eastAsia="Times New Roman"/>
                <w:sz w:val="24"/>
                <w:szCs w:val="24"/>
              </w:rPr>
              <w:t>с</w:t>
            </w:r>
          </w:p>
        </w:tc>
        <w:tc>
          <w:tcPr>
            <w:tcW w:w="1680" w:type="dxa"/>
            <w:vAlign w:val="bottom"/>
          </w:tcPr>
          <w:p w:rsidR="00D446B7" w:rsidRDefault="00E5273B">
            <w:pPr>
              <w:jc w:val="right"/>
              <w:rPr>
                <w:sz w:val="20"/>
                <w:szCs w:val="20"/>
              </w:rPr>
            </w:pPr>
            <w:r>
              <w:rPr>
                <w:rFonts w:eastAsia="Times New Roman"/>
                <w:sz w:val="24"/>
                <w:szCs w:val="24"/>
              </w:rPr>
              <w:t>юридическими</w:t>
            </w:r>
          </w:p>
        </w:tc>
      </w:tr>
      <w:tr w:rsidR="00D446B7">
        <w:trPr>
          <w:trHeight w:val="276"/>
        </w:trPr>
        <w:tc>
          <w:tcPr>
            <w:tcW w:w="180" w:type="dxa"/>
            <w:tcBorders>
              <w:right w:val="single" w:sz="8" w:space="0" w:color="auto"/>
            </w:tcBorders>
            <w:vAlign w:val="bottom"/>
          </w:tcPr>
          <w:p w:rsidR="00D446B7" w:rsidRDefault="00D446B7">
            <w:pPr>
              <w:rPr>
                <w:sz w:val="24"/>
                <w:szCs w:val="24"/>
              </w:rPr>
            </w:pPr>
          </w:p>
        </w:tc>
        <w:tc>
          <w:tcPr>
            <w:tcW w:w="1080" w:type="dxa"/>
            <w:tcBorders>
              <w:right w:val="single" w:sz="8" w:space="0" w:color="auto"/>
            </w:tcBorders>
            <w:vAlign w:val="bottom"/>
          </w:tcPr>
          <w:p w:rsidR="00D446B7" w:rsidRDefault="00D446B7">
            <w:pPr>
              <w:rPr>
                <w:sz w:val="24"/>
                <w:szCs w:val="24"/>
              </w:rPr>
            </w:pPr>
          </w:p>
        </w:tc>
        <w:tc>
          <w:tcPr>
            <w:tcW w:w="6420" w:type="dxa"/>
            <w:gridSpan w:val="4"/>
            <w:vAlign w:val="bottom"/>
          </w:tcPr>
          <w:p w:rsidR="00D446B7" w:rsidRDefault="00E5273B">
            <w:pPr>
              <w:ind w:left="1120"/>
              <w:rPr>
                <w:sz w:val="20"/>
                <w:szCs w:val="20"/>
              </w:rPr>
            </w:pPr>
            <w:r>
              <w:rPr>
                <w:rFonts w:eastAsia="Times New Roman"/>
                <w:sz w:val="24"/>
                <w:szCs w:val="24"/>
              </w:rPr>
              <w:t>лицами,   индивидуальными предпринимателями,</w:t>
            </w:r>
          </w:p>
        </w:tc>
        <w:tc>
          <w:tcPr>
            <w:tcW w:w="1680" w:type="dxa"/>
            <w:vAlign w:val="bottom"/>
          </w:tcPr>
          <w:p w:rsidR="00D446B7" w:rsidRDefault="00D446B7">
            <w:pPr>
              <w:rPr>
                <w:sz w:val="24"/>
                <w:szCs w:val="24"/>
              </w:rPr>
            </w:pPr>
          </w:p>
        </w:tc>
      </w:tr>
      <w:tr w:rsidR="00D446B7">
        <w:trPr>
          <w:trHeight w:val="35"/>
        </w:trPr>
        <w:tc>
          <w:tcPr>
            <w:tcW w:w="180" w:type="dxa"/>
            <w:tcBorders>
              <w:right w:val="single" w:sz="8" w:space="0" w:color="auto"/>
            </w:tcBorders>
            <w:vAlign w:val="bottom"/>
          </w:tcPr>
          <w:p w:rsidR="00D446B7" w:rsidRDefault="00D446B7">
            <w:pPr>
              <w:rPr>
                <w:sz w:val="3"/>
                <w:szCs w:val="3"/>
              </w:rPr>
            </w:pPr>
          </w:p>
        </w:tc>
        <w:tc>
          <w:tcPr>
            <w:tcW w:w="1080" w:type="dxa"/>
            <w:tcBorders>
              <w:bottom w:val="single" w:sz="8" w:space="0" w:color="auto"/>
              <w:right w:val="single" w:sz="8" w:space="0" w:color="auto"/>
            </w:tcBorders>
            <w:vAlign w:val="bottom"/>
          </w:tcPr>
          <w:p w:rsidR="00D446B7" w:rsidRDefault="00D446B7">
            <w:pPr>
              <w:rPr>
                <w:sz w:val="3"/>
                <w:szCs w:val="3"/>
              </w:rPr>
            </w:pPr>
          </w:p>
        </w:tc>
        <w:tc>
          <w:tcPr>
            <w:tcW w:w="2920" w:type="dxa"/>
            <w:vAlign w:val="bottom"/>
          </w:tcPr>
          <w:p w:rsidR="00D446B7" w:rsidRDefault="00D446B7">
            <w:pPr>
              <w:rPr>
                <w:sz w:val="3"/>
                <w:szCs w:val="3"/>
              </w:rPr>
            </w:pPr>
          </w:p>
        </w:tc>
        <w:tc>
          <w:tcPr>
            <w:tcW w:w="440" w:type="dxa"/>
            <w:vAlign w:val="bottom"/>
          </w:tcPr>
          <w:p w:rsidR="00D446B7" w:rsidRDefault="00D446B7">
            <w:pPr>
              <w:rPr>
                <w:sz w:val="3"/>
                <w:szCs w:val="3"/>
              </w:rPr>
            </w:pPr>
          </w:p>
        </w:tc>
        <w:tc>
          <w:tcPr>
            <w:tcW w:w="2060" w:type="dxa"/>
            <w:vAlign w:val="bottom"/>
          </w:tcPr>
          <w:p w:rsidR="00D446B7" w:rsidRDefault="00D446B7">
            <w:pPr>
              <w:rPr>
                <w:sz w:val="3"/>
                <w:szCs w:val="3"/>
              </w:rPr>
            </w:pPr>
          </w:p>
        </w:tc>
        <w:tc>
          <w:tcPr>
            <w:tcW w:w="1000" w:type="dxa"/>
            <w:vAlign w:val="bottom"/>
          </w:tcPr>
          <w:p w:rsidR="00D446B7" w:rsidRDefault="00D446B7">
            <w:pPr>
              <w:rPr>
                <w:sz w:val="3"/>
                <w:szCs w:val="3"/>
              </w:rPr>
            </w:pPr>
          </w:p>
        </w:tc>
        <w:tc>
          <w:tcPr>
            <w:tcW w:w="1680" w:type="dxa"/>
            <w:vAlign w:val="bottom"/>
          </w:tcPr>
          <w:p w:rsidR="00D446B7" w:rsidRDefault="00D446B7">
            <w:pPr>
              <w:rPr>
                <w:sz w:val="3"/>
                <w:szCs w:val="3"/>
              </w:rPr>
            </w:pPr>
          </w:p>
        </w:tc>
      </w:tr>
    </w:tbl>
    <w:p w:rsidR="00D446B7" w:rsidRDefault="00D446B7">
      <w:pPr>
        <w:spacing w:line="231" w:lineRule="exact"/>
        <w:rPr>
          <w:sz w:val="20"/>
          <w:szCs w:val="20"/>
        </w:rPr>
      </w:pPr>
    </w:p>
    <w:p w:rsidR="00D446B7" w:rsidRDefault="00E5273B">
      <w:pPr>
        <w:spacing w:line="234" w:lineRule="auto"/>
        <w:ind w:left="2640"/>
        <w:jc w:val="both"/>
        <w:rPr>
          <w:sz w:val="20"/>
          <w:szCs w:val="20"/>
        </w:rPr>
      </w:pPr>
      <w:r>
        <w:rPr>
          <w:rFonts w:eastAsia="Times New Roman"/>
          <w:sz w:val="24"/>
          <w:szCs w:val="24"/>
        </w:rPr>
        <w:t>поступивших сведений, содержащихся в обращении(</w:t>
      </w:r>
      <w:proofErr w:type="spellStart"/>
      <w:r>
        <w:rPr>
          <w:rFonts w:eastAsia="Times New Roman"/>
          <w:sz w:val="24"/>
          <w:szCs w:val="24"/>
        </w:rPr>
        <w:t>ях</w:t>
      </w:r>
      <w:proofErr w:type="spellEnd"/>
      <w:r>
        <w:rPr>
          <w:rFonts w:eastAsia="Times New Roman"/>
          <w:sz w:val="24"/>
          <w:szCs w:val="24"/>
        </w:rPr>
        <w:t>) и заявлении(</w:t>
      </w:r>
      <w:proofErr w:type="spellStart"/>
      <w:r>
        <w:rPr>
          <w:rFonts w:eastAsia="Times New Roman"/>
          <w:sz w:val="24"/>
          <w:szCs w:val="24"/>
        </w:rPr>
        <w:t>ях</w:t>
      </w:r>
      <w:proofErr w:type="spellEnd"/>
      <w:r>
        <w:rPr>
          <w:rFonts w:eastAsia="Times New Roman"/>
          <w:sz w:val="24"/>
          <w:szCs w:val="24"/>
        </w:rPr>
        <w:t>),информации от органов государственной власти,</w:t>
      </w:r>
    </w:p>
    <w:p w:rsidR="00D446B7" w:rsidRDefault="00241CFA">
      <w:pPr>
        <w:spacing w:line="20" w:lineRule="exact"/>
        <w:rPr>
          <w:sz w:val="20"/>
          <w:szCs w:val="20"/>
        </w:rPr>
      </w:pPr>
      <w:r>
        <w:rPr>
          <w:sz w:val="20"/>
          <w:szCs w:val="20"/>
        </w:rPr>
        <w:pict>
          <v:line id="Shape 2" o:spid="_x0000_s1027" style="position:absolute;z-index:251641344;visibility:visible;mso-wrap-distance-left:0;mso-wrap-distance-right:0" from="21.35pt,22.9pt" to="76.1pt,22.9pt" o:allowincell="f"/>
        </w:pict>
      </w:r>
      <w:r>
        <w:rPr>
          <w:sz w:val="20"/>
          <w:szCs w:val="20"/>
        </w:rPr>
        <w:pict>
          <v:line id="Shape 3" o:spid="_x0000_s1028" style="position:absolute;z-index:251642368;visibility:visible;mso-wrap-distance-left:0;mso-wrap-distance-right:0" from="75.75pt,-9.7pt" to="75.75pt,23.25pt" o:allowincell="f"/>
        </w:pict>
      </w:r>
      <w:r>
        <w:rPr>
          <w:sz w:val="20"/>
          <w:szCs w:val="20"/>
        </w:rPr>
        <w:pict>
          <v:line id="Shape 4" o:spid="_x0000_s1029" style="position:absolute;z-index:251643392;visibility:visible;mso-wrap-distance-left:0;mso-wrap-distance-right:0" from="21.35pt,-9.3pt" to="76.1pt,-9.3pt" o:allowincell="f"/>
        </w:pict>
      </w:r>
      <w:r>
        <w:rPr>
          <w:sz w:val="20"/>
          <w:szCs w:val="20"/>
        </w:rPr>
        <w:pict>
          <v:line id="Shape 5" o:spid="_x0000_s1030" style="position:absolute;z-index:251644416;visibility:visible;mso-wrap-distance-left:0;mso-wrap-distance-right:0" from="21.75pt,-9.7pt" to="21.75pt,23.25pt" o:allowincell="f"/>
        </w:pict>
      </w:r>
    </w:p>
    <w:p w:rsidR="00D446B7" w:rsidRDefault="00E5273B">
      <w:pPr>
        <w:spacing w:line="234" w:lineRule="auto"/>
        <w:ind w:left="2640"/>
        <w:rPr>
          <w:sz w:val="20"/>
          <w:szCs w:val="20"/>
        </w:rPr>
      </w:pPr>
      <w:r>
        <w:rPr>
          <w:rFonts w:eastAsia="Times New Roman"/>
          <w:sz w:val="24"/>
          <w:szCs w:val="24"/>
        </w:rPr>
        <w:t>органов местного самоуправления, из средств массовой информации</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20" w:lineRule="exact"/>
        <w:rPr>
          <w:sz w:val="20"/>
          <w:szCs w:val="20"/>
        </w:rPr>
      </w:pPr>
    </w:p>
    <w:p w:rsidR="00D446B7" w:rsidRDefault="00E5273B">
      <w:pPr>
        <w:ind w:left="260"/>
        <w:rPr>
          <w:sz w:val="20"/>
          <w:szCs w:val="20"/>
        </w:rPr>
      </w:pPr>
      <w:r>
        <w:rPr>
          <w:rFonts w:eastAsia="Times New Roman"/>
          <w:sz w:val="24"/>
          <w:szCs w:val="24"/>
        </w:rPr>
        <w:t>установлено: __________________________________________________________________</w:t>
      </w:r>
    </w:p>
    <w:p w:rsidR="00D446B7" w:rsidRDefault="00E5273B">
      <w:pPr>
        <w:spacing w:line="222"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(указание на требования законодательства Российской Федерации,</w:t>
      </w:r>
    </w:p>
    <w:p w:rsidR="00D446B7" w:rsidRDefault="00D446B7">
      <w:pPr>
        <w:spacing w:line="100" w:lineRule="exact"/>
        <w:rPr>
          <w:sz w:val="20"/>
          <w:szCs w:val="20"/>
        </w:rPr>
      </w:pPr>
    </w:p>
    <w:p w:rsidR="00D446B7" w:rsidRDefault="00E5273B">
      <w:pPr>
        <w:spacing w:line="386" w:lineRule="auto"/>
        <w:ind w:left="260"/>
        <w:jc w:val="center"/>
        <w:rPr>
          <w:sz w:val="20"/>
          <w:szCs w:val="20"/>
        </w:rPr>
      </w:pPr>
      <w:r>
        <w:rPr>
          <w:rFonts w:eastAsia="Times New Roman"/>
          <w:sz w:val="15"/>
          <w:szCs w:val="15"/>
        </w:rPr>
        <w:t>законодательства</w:t>
      </w:r>
      <w:r w:rsidR="00451C38" w:rsidRPr="00451C38">
        <w:t xml:space="preserve"> </w:t>
      </w:r>
      <w:r w:rsidR="00451C38" w:rsidRPr="00451C38">
        <w:rPr>
          <w:rFonts w:eastAsia="Times New Roman"/>
          <w:sz w:val="15"/>
          <w:szCs w:val="15"/>
        </w:rPr>
        <w:t>Республики Башкортостан</w:t>
      </w:r>
      <w:r>
        <w:rPr>
          <w:rFonts w:eastAsia="Times New Roman"/>
          <w:sz w:val="15"/>
          <w:szCs w:val="15"/>
        </w:rPr>
        <w:t>, информация о том, какие действия (бездействие) юридического лица, индивидуального предпринимателя приводят или могут привести к нарушению таких требований)</w:t>
      </w:r>
    </w:p>
    <w:p w:rsidR="00D446B7" w:rsidRDefault="00D446B7">
      <w:pPr>
        <w:spacing w:line="299" w:lineRule="exact"/>
        <w:rPr>
          <w:sz w:val="20"/>
          <w:szCs w:val="20"/>
        </w:rPr>
      </w:pPr>
    </w:p>
    <w:p w:rsidR="00D446B7" w:rsidRDefault="00E5273B">
      <w:pPr>
        <w:tabs>
          <w:tab w:val="left" w:pos="3400"/>
        </w:tabs>
        <w:ind w:left="260"/>
        <w:rPr>
          <w:sz w:val="20"/>
          <w:szCs w:val="20"/>
        </w:rPr>
      </w:pPr>
      <w:r>
        <w:rPr>
          <w:rFonts w:eastAsia="Times New Roman"/>
          <w:sz w:val="24"/>
          <w:szCs w:val="24"/>
        </w:rPr>
        <w:t>На основании статей  8.2, 8.3</w:t>
      </w:r>
      <w:r>
        <w:rPr>
          <w:rFonts w:eastAsia="Times New Roman"/>
          <w:sz w:val="24"/>
          <w:szCs w:val="24"/>
        </w:rPr>
        <w:tab/>
        <w:t>Федерального закона №  294-ФЗ</w:t>
      </w:r>
    </w:p>
    <w:p w:rsidR="00D446B7" w:rsidRDefault="00D446B7">
      <w:pPr>
        <w:spacing w:line="276" w:lineRule="exact"/>
        <w:rPr>
          <w:sz w:val="20"/>
          <w:szCs w:val="20"/>
        </w:rPr>
      </w:pPr>
    </w:p>
    <w:p w:rsidR="00D446B7" w:rsidRDefault="00E5273B">
      <w:pPr>
        <w:ind w:right="-259"/>
        <w:jc w:val="center"/>
        <w:rPr>
          <w:sz w:val="20"/>
          <w:szCs w:val="20"/>
        </w:rPr>
      </w:pPr>
      <w:r>
        <w:rPr>
          <w:rFonts w:eastAsia="Times New Roman"/>
          <w:sz w:val="24"/>
          <w:szCs w:val="24"/>
        </w:rPr>
        <w:t>ОБЪЯВЛЯЮ ПРЕДОСТЕРЕЖЕНИЕ:</w:t>
      </w:r>
    </w:p>
    <w:p w:rsidR="00D446B7" w:rsidRDefault="00E5273B">
      <w:pPr>
        <w:ind w:left="260"/>
        <w:rPr>
          <w:sz w:val="20"/>
          <w:szCs w:val="20"/>
        </w:rPr>
      </w:pPr>
      <w:r>
        <w:rPr>
          <w:rFonts w:eastAsia="Times New Roman"/>
          <w:sz w:val="24"/>
          <w:szCs w:val="24"/>
        </w:rPr>
        <w:t>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(наименование юридического лица, фамилия, имя, отчество (при наличии)</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индивидуального предпринимателя)</w:t>
      </w:r>
    </w:p>
    <w:p w:rsidR="00D446B7" w:rsidRDefault="00D446B7">
      <w:pPr>
        <w:sectPr w:rsidR="00D446B7">
          <w:type w:val="continuous"/>
          <w:pgSz w:w="11900" w:h="16838"/>
          <w:pgMar w:top="1377" w:right="846" w:bottom="570" w:left="1440" w:header="0" w:footer="0" w:gutter="0"/>
          <w:cols w:space="720" w:equalWidth="0">
            <w:col w:w="9620"/>
          </w:cols>
        </w:sectPr>
      </w:pPr>
    </w:p>
    <w:p w:rsidR="00D446B7" w:rsidRDefault="00E5273B" w:rsidP="001A0A8D">
      <w:pPr>
        <w:numPr>
          <w:ilvl w:val="0"/>
          <w:numId w:val="52"/>
        </w:numPr>
        <w:tabs>
          <w:tab w:val="left" w:pos="780"/>
        </w:tabs>
        <w:ind w:left="780" w:hanging="518"/>
        <w:rPr>
          <w:rFonts w:eastAsia="Times New Roman"/>
          <w:sz w:val="24"/>
          <w:szCs w:val="24"/>
        </w:rPr>
      </w:pPr>
      <w:r>
        <w:rPr>
          <w:rFonts w:eastAsia="Times New Roman"/>
          <w:sz w:val="24"/>
          <w:szCs w:val="24"/>
        </w:rPr>
        <w:lastRenderedPageBreak/>
        <w:t>недопустимости   указанных   нарушений   в   отношении   объектов   земельных</w:t>
      </w:r>
    </w:p>
    <w:p w:rsidR="00D446B7" w:rsidRDefault="00D446B7">
      <w:pPr>
        <w:spacing w:line="12" w:lineRule="exact"/>
        <w:rPr>
          <w:rFonts w:eastAsia="Times New Roman"/>
          <w:sz w:val="24"/>
          <w:szCs w:val="24"/>
        </w:rPr>
      </w:pPr>
    </w:p>
    <w:p w:rsidR="00D446B7" w:rsidRDefault="00E5273B">
      <w:pPr>
        <w:spacing w:line="234" w:lineRule="auto"/>
        <w:ind w:left="260" w:right="20"/>
        <w:rPr>
          <w:rFonts w:eastAsia="Times New Roman"/>
          <w:sz w:val="24"/>
          <w:szCs w:val="24"/>
        </w:rPr>
      </w:pPr>
      <w:r>
        <w:rPr>
          <w:rFonts w:eastAsia="Times New Roman"/>
          <w:sz w:val="24"/>
          <w:szCs w:val="24"/>
        </w:rPr>
        <w:t>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w:t>
      </w:r>
      <w:r>
        <w:rPr>
          <w:rFonts w:eastAsia="Times New Roman"/>
          <w:sz w:val="24"/>
          <w:szCs w:val="24"/>
        </w:rPr>
        <w:t>.</w:t>
      </w:r>
    </w:p>
    <w:p w:rsidR="00D446B7" w:rsidRDefault="00D446B7">
      <w:pPr>
        <w:spacing w:line="2" w:lineRule="exact"/>
        <w:rPr>
          <w:sz w:val="20"/>
          <w:szCs w:val="20"/>
        </w:rPr>
      </w:pPr>
    </w:p>
    <w:p w:rsidR="00D446B7" w:rsidRDefault="00E5273B">
      <w:pPr>
        <w:ind w:right="-259"/>
        <w:jc w:val="center"/>
        <w:rPr>
          <w:sz w:val="20"/>
          <w:szCs w:val="20"/>
        </w:rPr>
      </w:pPr>
      <w:r>
        <w:rPr>
          <w:rFonts w:eastAsia="Times New Roman"/>
          <w:sz w:val="24"/>
          <w:szCs w:val="24"/>
        </w:rPr>
        <w:t>ПРЕДЛАГАЮ:</w:t>
      </w:r>
    </w:p>
    <w:p w:rsidR="00D446B7" w:rsidRDefault="00D446B7">
      <w:pPr>
        <w:spacing w:line="276" w:lineRule="exact"/>
        <w:rPr>
          <w:sz w:val="20"/>
          <w:szCs w:val="20"/>
        </w:rPr>
      </w:pPr>
    </w:p>
    <w:p w:rsidR="00D446B7" w:rsidRDefault="00E5273B" w:rsidP="001A0A8D">
      <w:pPr>
        <w:numPr>
          <w:ilvl w:val="2"/>
          <w:numId w:val="53"/>
        </w:numPr>
        <w:tabs>
          <w:tab w:val="left" w:pos="1580"/>
        </w:tabs>
        <w:ind w:left="1580" w:hanging="512"/>
        <w:rPr>
          <w:rFonts w:eastAsia="Times New Roman"/>
          <w:sz w:val="24"/>
          <w:szCs w:val="24"/>
        </w:rPr>
      </w:pPr>
      <w:r>
        <w:rPr>
          <w:rFonts w:eastAsia="Times New Roman"/>
          <w:sz w:val="24"/>
          <w:szCs w:val="24"/>
        </w:rPr>
        <w:t>Принять   меры   по   обеспечению   соблюдения   в   отношении   объектов</w:t>
      </w:r>
    </w:p>
    <w:p w:rsidR="00D446B7" w:rsidRDefault="00D446B7">
      <w:pPr>
        <w:spacing w:line="12" w:lineRule="exact"/>
        <w:rPr>
          <w:rFonts w:eastAsia="Times New Roman"/>
          <w:sz w:val="24"/>
          <w:szCs w:val="24"/>
        </w:rPr>
      </w:pPr>
    </w:p>
    <w:p w:rsidR="00D446B7" w:rsidRDefault="00E5273B">
      <w:pPr>
        <w:spacing w:line="234" w:lineRule="auto"/>
        <w:ind w:left="260"/>
        <w:rPr>
          <w:rFonts w:eastAsia="Times New Roman"/>
          <w:sz w:val="24"/>
          <w:szCs w:val="24"/>
        </w:rPr>
      </w:pPr>
      <w:r>
        <w:rPr>
          <w:rFonts w:eastAsia="Times New Roman"/>
          <w:sz w:val="24"/>
          <w:szCs w:val="24"/>
        </w:rPr>
        <w:t>земельных отношений требований законодательства Российской Федерации, законодательства</w:t>
      </w:r>
      <w:r w:rsidR="00451C38" w:rsidRPr="00451C38">
        <w:rPr>
          <w:rFonts w:eastAsia="Times New Roman"/>
          <w:sz w:val="24"/>
          <w:szCs w:val="24"/>
        </w:rPr>
        <w:t xml:space="preserve"> </w:t>
      </w:r>
      <w:r w:rsidR="00451C38">
        <w:rPr>
          <w:rFonts w:eastAsia="Times New Roman"/>
          <w:sz w:val="24"/>
          <w:szCs w:val="24"/>
        </w:rPr>
        <w:t xml:space="preserve">Республики Башкортостан </w:t>
      </w:r>
      <w:r>
        <w:rPr>
          <w:rFonts w:eastAsia="Times New Roman"/>
          <w:sz w:val="24"/>
          <w:szCs w:val="24"/>
        </w:rPr>
        <w:t>.</w:t>
      </w:r>
    </w:p>
    <w:p w:rsidR="00D446B7" w:rsidRDefault="00D446B7">
      <w:pPr>
        <w:spacing w:line="1" w:lineRule="exact"/>
        <w:rPr>
          <w:rFonts w:eastAsia="Times New Roman"/>
          <w:sz w:val="24"/>
          <w:szCs w:val="24"/>
        </w:rPr>
      </w:pPr>
    </w:p>
    <w:p w:rsidR="00D446B7" w:rsidRDefault="00E5273B" w:rsidP="001A0A8D">
      <w:pPr>
        <w:numPr>
          <w:ilvl w:val="1"/>
          <w:numId w:val="54"/>
        </w:numPr>
        <w:tabs>
          <w:tab w:val="left" w:pos="1280"/>
        </w:tabs>
        <w:ind w:left="1280" w:hanging="250"/>
        <w:rPr>
          <w:rFonts w:eastAsia="Times New Roman"/>
          <w:sz w:val="24"/>
          <w:szCs w:val="24"/>
        </w:rPr>
      </w:pPr>
      <w:r>
        <w:rPr>
          <w:rFonts w:eastAsia="Times New Roman"/>
          <w:sz w:val="24"/>
          <w:szCs w:val="24"/>
        </w:rPr>
        <w:t>Направить уведомление об исполнении настоящего предостережения:</w:t>
      </w:r>
    </w:p>
    <w:p w:rsidR="00D446B7" w:rsidRDefault="00E5273B" w:rsidP="001A0A8D">
      <w:pPr>
        <w:numPr>
          <w:ilvl w:val="0"/>
          <w:numId w:val="54"/>
        </w:numPr>
        <w:tabs>
          <w:tab w:val="left" w:pos="440"/>
        </w:tabs>
        <w:ind w:left="440" w:hanging="178"/>
        <w:rPr>
          <w:rFonts w:eastAsia="Times New Roman"/>
          <w:sz w:val="24"/>
          <w:szCs w:val="24"/>
        </w:rPr>
      </w:pPr>
      <w:r>
        <w:rPr>
          <w:rFonts w:eastAsia="Times New Roman"/>
          <w:sz w:val="24"/>
          <w:szCs w:val="24"/>
        </w:rPr>
        <w:t>бумажном виде почтовым отправлением по адресу: 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(адрес органа муниципального контроля)</w:t>
      </w:r>
    </w:p>
    <w:p w:rsidR="00D446B7" w:rsidRDefault="00D446B7">
      <w:pPr>
        <w:spacing w:line="139" w:lineRule="exact"/>
        <w:rPr>
          <w:sz w:val="20"/>
          <w:szCs w:val="20"/>
        </w:rPr>
      </w:pPr>
    </w:p>
    <w:p w:rsidR="00D446B7" w:rsidRDefault="00E5273B" w:rsidP="001A0A8D">
      <w:pPr>
        <w:numPr>
          <w:ilvl w:val="0"/>
          <w:numId w:val="55"/>
        </w:numPr>
        <w:tabs>
          <w:tab w:val="left" w:pos="699"/>
        </w:tabs>
        <w:spacing w:line="234" w:lineRule="auto"/>
        <w:ind w:left="260" w:firstLine="2"/>
        <w:rPr>
          <w:rFonts w:eastAsia="Times New Roman"/>
          <w:sz w:val="24"/>
          <w:szCs w:val="24"/>
        </w:rPr>
      </w:pPr>
      <w:r>
        <w:rPr>
          <w:rFonts w:eastAsia="Times New Roman"/>
          <w:sz w:val="24"/>
          <w:szCs w:val="24"/>
        </w:rPr>
        <w:t>виде электронного документа, подписанного усиленной квалифицированной электронной подписью, на адрес электронной почты, e-</w:t>
      </w:r>
      <w:proofErr w:type="spellStart"/>
      <w:r>
        <w:rPr>
          <w:rFonts w:eastAsia="Times New Roman"/>
          <w:sz w:val="24"/>
          <w:szCs w:val="24"/>
        </w:rPr>
        <w:t>mail</w:t>
      </w:r>
      <w:proofErr w:type="spellEnd"/>
      <w:r>
        <w:rPr>
          <w:rFonts w:eastAsia="Times New Roman"/>
          <w:sz w:val="24"/>
          <w:szCs w:val="24"/>
        </w:rPr>
        <w:t>:</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(адрес электронной почты органа муниципального земельного контроля)</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факсом по номеру: ____________________________________________________________</w:t>
      </w:r>
    </w:p>
    <w:p w:rsidR="00D446B7" w:rsidRDefault="00E5273B">
      <w:pPr>
        <w:spacing w:line="222" w:lineRule="auto"/>
        <w:ind w:left="2600"/>
        <w:rPr>
          <w:sz w:val="20"/>
          <w:szCs w:val="20"/>
        </w:rPr>
      </w:pPr>
      <w:r>
        <w:rPr>
          <w:rFonts w:eastAsia="Times New Roman"/>
          <w:sz w:val="16"/>
          <w:szCs w:val="16"/>
        </w:rPr>
        <w:t>(номер факса органа муниципального земельного контроля)</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rsidP="001A0A8D">
      <w:pPr>
        <w:numPr>
          <w:ilvl w:val="0"/>
          <w:numId w:val="56"/>
        </w:numPr>
        <w:tabs>
          <w:tab w:val="left" w:pos="440"/>
        </w:tabs>
        <w:ind w:left="440" w:hanging="178"/>
        <w:rPr>
          <w:rFonts w:eastAsia="Times New Roman"/>
          <w:sz w:val="24"/>
          <w:szCs w:val="24"/>
        </w:rPr>
      </w:pPr>
      <w:r>
        <w:rPr>
          <w:rFonts w:eastAsia="Times New Roman"/>
          <w:sz w:val="24"/>
          <w:szCs w:val="24"/>
        </w:rPr>
        <w:t>срок до «___» __________ 20___ года.</w:t>
      </w:r>
    </w:p>
    <w:p w:rsidR="00D446B7" w:rsidRDefault="00E5273B">
      <w:pPr>
        <w:spacing w:line="223" w:lineRule="auto"/>
        <w:ind w:left="260"/>
        <w:rPr>
          <w:sz w:val="20"/>
          <w:szCs w:val="20"/>
        </w:rPr>
      </w:pPr>
      <w:r>
        <w:rPr>
          <w:rFonts w:eastAsia="Times New Roman"/>
          <w:sz w:val="24"/>
          <w:szCs w:val="24"/>
        </w:rPr>
        <w:t>_____________________________________</w:t>
      </w:r>
    </w:p>
    <w:p w:rsidR="00D446B7" w:rsidRDefault="00E5273B">
      <w:pPr>
        <w:spacing w:line="223" w:lineRule="auto"/>
        <w:ind w:right="4580"/>
        <w:jc w:val="center"/>
        <w:rPr>
          <w:sz w:val="20"/>
          <w:szCs w:val="20"/>
        </w:rPr>
      </w:pPr>
      <w:r>
        <w:rPr>
          <w:rFonts w:eastAsia="Times New Roman"/>
          <w:sz w:val="16"/>
          <w:szCs w:val="16"/>
        </w:rPr>
        <w:t>( должность, фамилия, инициалы лица,</w:t>
      </w:r>
    </w:p>
    <w:p w:rsidR="00D446B7" w:rsidRDefault="00D446B7">
      <w:pPr>
        <w:spacing w:line="175" w:lineRule="exact"/>
        <w:rPr>
          <w:sz w:val="20"/>
          <w:szCs w:val="20"/>
        </w:rPr>
      </w:pPr>
    </w:p>
    <w:p w:rsidR="00D446B7" w:rsidRDefault="00E5273B">
      <w:pPr>
        <w:ind w:left="260"/>
        <w:rPr>
          <w:sz w:val="20"/>
          <w:szCs w:val="20"/>
        </w:rPr>
      </w:pPr>
      <w:r>
        <w:rPr>
          <w:rFonts w:eastAsia="Times New Roman"/>
          <w:b/>
          <w:bCs/>
          <w:sz w:val="24"/>
          <w:szCs w:val="24"/>
        </w:rPr>
        <w:t>_____________________________________</w:t>
      </w:r>
    </w:p>
    <w:p w:rsidR="00D446B7" w:rsidRDefault="00E5273B">
      <w:pPr>
        <w:ind w:left="1340"/>
        <w:rPr>
          <w:sz w:val="20"/>
          <w:szCs w:val="20"/>
        </w:rPr>
      </w:pPr>
      <w:r>
        <w:rPr>
          <w:rFonts w:eastAsia="Times New Roman"/>
          <w:sz w:val="16"/>
          <w:szCs w:val="16"/>
        </w:rPr>
        <w:t>принявшего решение о направлении</w:t>
      </w:r>
    </w:p>
    <w:p w:rsidR="00D446B7" w:rsidRDefault="00D446B7">
      <w:pPr>
        <w:spacing w:line="107" w:lineRule="exact"/>
        <w:rPr>
          <w:sz w:val="20"/>
          <w:szCs w:val="20"/>
        </w:rPr>
      </w:pPr>
    </w:p>
    <w:p w:rsidR="00D446B7" w:rsidRDefault="00E5273B">
      <w:pPr>
        <w:ind w:left="260"/>
        <w:rPr>
          <w:sz w:val="20"/>
          <w:szCs w:val="20"/>
        </w:rPr>
      </w:pPr>
      <w:r>
        <w:rPr>
          <w:rFonts w:eastAsia="Times New Roman"/>
          <w:sz w:val="24"/>
          <w:szCs w:val="24"/>
        </w:rPr>
        <w:t>_____________________________________</w:t>
      </w:r>
    </w:p>
    <w:p w:rsidR="00D446B7" w:rsidRDefault="00E5273B">
      <w:pPr>
        <w:spacing w:line="222" w:lineRule="auto"/>
        <w:ind w:left="2100"/>
        <w:rPr>
          <w:sz w:val="20"/>
          <w:szCs w:val="20"/>
        </w:rPr>
      </w:pPr>
      <w:r>
        <w:rPr>
          <w:rFonts w:eastAsia="Times New Roman"/>
          <w:sz w:val="16"/>
          <w:szCs w:val="16"/>
        </w:rPr>
        <w:t>предостережения)</w:t>
      </w:r>
    </w:p>
    <w:p w:rsidR="00D446B7" w:rsidRDefault="00D446B7">
      <w:pPr>
        <w:spacing w:line="344" w:lineRule="exact"/>
        <w:rPr>
          <w:sz w:val="20"/>
          <w:szCs w:val="20"/>
        </w:rPr>
      </w:pPr>
    </w:p>
    <w:p w:rsidR="00D446B7" w:rsidRDefault="00E5273B">
      <w:pPr>
        <w:tabs>
          <w:tab w:val="left" w:pos="5700"/>
        </w:tabs>
        <w:ind w:left="260"/>
        <w:rPr>
          <w:sz w:val="20"/>
          <w:szCs w:val="20"/>
        </w:rPr>
      </w:pPr>
      <w:r>
        <w:rPr>
          <w:rFonts w:eastAsia="Times New Roman"/>
          <w:sz w:val="24"/>
          <w:szCs w:val="24"/>
        </w:rPr>
        <w:t>_____________________________________</w:t>
      </w:r>
      <w:r>
        <w:rPr>
          <w:sz w:val="20"/>
          <w:szCs w:val="20"/>
        </w:rPr>
        <w:tab/>
      </w:r>
      <w:r>
        <w:rPr>
          <w:rFonts w:eastAsia="Times New Roman"/>
          <w:sz w:val="24"/>
          <w:szCs w:val="24"/>
        </w:rPr>
        <w:t>_____________________</w:t>
      </w:r>
    </w:p>
    <w:p w:rsidR="00D446B7" w:rsidRDefault="00E5273B">
      <w:pPr>
        <w:spacing w:line="222" w:lineRule="auto"/>
        <w:ind w:left="5900"/>
        <w:rPr>
          <w:sz w:val="20"/>
          <w:szCs w:val="20"/>
        </w:rPr>
      </w:pPr>
      <w:r>
        <w:rPr>
          <w:rFonts w:eastAsia="Times New Roman"/>
          <w:sz w:val="16"/>
          <w:szCs w:val="16"/>
        </w:rPr>
        <w:t>(подпись)</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ind w:left="2760"/>
        <w:rPr>
          <w:sz w:val="20"/>
          <w:szCs w:val="20"/>
        </w:rPr>
      </w:pPr>
      <w:r>
        <w:rPr>
          <w:rFonts w:eastAsia="Times New Roman"/>
          <w:sz w:val="24"/>
          <w:szCs w:val="24"/>
        </w:rPr>
        <w:t>МП</w:t>
      </w:r>
    </w:p>
    <w:p w:rsidR="00D446B7" w:rsidRDefault="00D446B7">
      <w:pPr>
        <w:spacing w:line="200" w:lineRule="exact"/>
        <w:rPr>
          <w:sz w:val="20"/>
          <w:szCs w:val="20"/>
        </w:rPr>
      </w:pPr>
    </w:p>
    <w:p w:rsidR="00D446B7" w:rsidRDefault="00D446B7">
      <w:pPr>
        <w:spacing w:line="341" w:lineRule="exact"/>
        <w:rPr>
          <w:sz w:val="20"/>
          <w:szCs w:val="20"/>
        </w:rPr>
      </w:pPr>
    </w:p>
    <w:p w:rsidR="00D446B7" w:rsidRDefault="00E5273B">
      <w:pPr>
        <w:ind w:left="260"/>
        <w:rPr>
          <w:sz w:val="20"/>
          <w:szCs w:val="20"/>
        </w:rPr>
      </w:pPr>
      <w:r>
        <w:rPr>
          <w:rFonts w:eastAsia="Times New Roman"/>
          <w:sz w:val="24"/>
          <w:szCs w:val="24"/>
        </w:rPr>
        <w:t>Предостережение направлено ___________________________________________________</w:t>
      </w:r>
    </w:p>
    <w:p w:rsidR="00D446B7" w:rsidRDefault="00E5273B">
      <w:pPr>
        <w:tabs>
          <w:tab w:val="left" w:pos="8400"/>
        </w:tabs>
        <w:spacing w:line="236" w:lineRule="auto"/>
        <w:ind w:left="3800"/>
        <w:rPr>
          <w:sz w:val="20"/>
          <w:szCs w:val="20"/>
        </w:rPr>
      </w:pPr>
      <w:r>
        <w:rPr>
          <w:rFonts w:eastAsia="Times New Roman"/>
          <w:sz w:val="13"/>
          <w:szCs w:val="13"/>
        </w:rPr>
        <w:t>(в бумажном виде заказным почтовым отправлением с уведомлением о вручении</w:t>
      </w:r>
      <w:r>
        <w:rPr>
          <w:sz w:val="20"/>
          <w:szCs w:val="20"/>
        </w:rPr>
        <w:tab/>
      </w:r>
      <w:r>
        <w:rPr>
          <w:rFonts w:eastAsia="Times New Roman"/>
          <w:sz w:val="12"/>
          <w:szCs w:val="12"/>
        </w:rPr>
        <w:t>либо</w:t>
      </w:r>
    </w:p>
    <w:p w:rsidR="00D446B7" w:rsidRDefault="00D446B7">
      <w:pPr>
        <w:spacing w:line="95" w:lineRule="exact"/>
        <w:rPr>
          <w:sz w:val="20"/>
          <w:szCs w:val="20"/>
        </w:rPr>
      </w:pPr>
    </w:p>
    <w:p w:rsidR="00D446B7" w:rsidRDefault="00E5273B">
      <w:pPr>
        <w:ind w:left="440"/>
        <w:rPr>
          <w:sz w:val="20"/>
          <w:szCs w:val="20"/>
        </w:rPr>
      </w:pPr>
      <w:r>
        <w:rPr>
          <w:rFonts w:eastAsia="Times New Roman"/>
          <w:sz w:val="24"/>
          <w:szCs w:val="24"/>
        </w:rPr>
        <w:t>___________________________________________________________________________</w:t>
      </w:r>
    </w:p>
    <w:p w:rsidR="00D446B7" w:rsidRDefault="00E5273B">
      <w:pPr>
        <w:tabs>
          <w:tab w:val="left" w:pos="7040"/>
        </w:tabs>
        <w:spacing w:line="236" w:lineRule="auto"/>
        <w:ind w:left="2600"/>
        <w:rPr>
          <w:sz w:val="20"/>
          <w:szCs w:val="20"/>
        </w:rPr>
      </w:pPr>
      <w:r>
        <w:rPr>
          <w:rFonts w:eastAsia="Times New Roman"/>
          <w:sz w:val="13"/>
          <w:szCs w:val="13"/>
        </w:rPr>
        <w:t>иным доступным для юридического лица, индивидуального предпринимателя</w:t>
      </w:r>
      <w:r>
        <w:rPr>
          <w:sz w:val="20"/>
          <w:szCs w:val="20"/>
        </w:rPr>
        <w:tab/>
      </w:r>
      <w:r>
        <w:rPr>
          <w:rFonts w:eastAsia="Times New Roman"/>
          <w:sz w:val="12"/>
          <w:szCs w:val="12"/>
        </w:rPr>
        <w:t>способом)</w:t>
      </w:r>
    </w:p>
    <w:p w:rsidR="00D446B7" w:rsidRDefault="00D446B7">
      <w:pPr>
        <w:sectPr w:rsidR="00D446B7">
          <w:pgSz w:w="11900" w:h="16838"/>
          <w:pgMar w:top="1122" w:right="846" w:bottom="1440" w:left="1440" w:header="0" w:footer="0" w:gutter="0"/>
          <w:cols w:space="720" w:equalWidth="0">
            <w:col w:w="9620"/>
          </w:cols>
        </w:sectPr>
      </w:pPr>
    </w:p>
    <w:p w:rsidR="00D446B7" w:rsidRDefault="00E5273B">
      <w:pPr>
        <w:ind w:left="5140"/>
        <w:rPr>
          <w:sz w:val="20"/>
          <w:szCs w:val="20"/>
        </w:rPr>
      </w:pPr>
      <w:r>
        <w:rPr>
          <w:rFonts w:eastAsia="Times New Roman"/>
          <w:sz w:val="24"/>
          <w:szCs w:val="24"/>
        </w:rPr>
        <w:lastRenderedPageBreak/>
        <w:t>Приложение № 8</w:t>
      </w:r>
    </w:p>
    <w:p w:rsidR="00D446B7" w:rsidRDefault="00E5273B">
      <w:pPr>
        <w:ind w:left="514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339" w:lineRule="exact"/>
        <w:rPr>
          <w:sz w:val="20"/>
          <w:szCs w:val="20"/>
        </w:rPr>
      </w:pPr>
    </w:p>
    <w:p w:rsidR="00D34574" w:rsidRDefault="00E5273B" w:rsidP="00D34574">
      <w:pPr>
        <w:ind w:right="-239"/>
        <w:jc w:val="center"/>
        <w:rPr>
          <w:rFonts w:eastAsia="Times New Roman"/>
          <w:sz w:val="24"/>
          <w:szCs w:val="24"/>
          <w:u w:val="single"/>
        </w:rPr>
      </w:pPr>
      <w:r>
        <w:rPr>
          <w:rFonts w:eastAsia="Times New Roman"/>
          <w:sz w:val="24"/>
          <w:szCs w:val="24"/>
          <w:u w:val="single"/>
        </w:rPr>
        <w:t xml:space="preserve">Администрация </w:t>
      </w:r>
      <w:r w:rsidR="00D34574">
        <w:rPr>
          <w:rFonts w:eastAsia="Times New Roman"/>
          <w:sz w:val="24"/>
          <w:szCs w:val="24"/>
          <w:u w:val="single"/>
        </w:rPr>
        <w:t xml:space="preserve">сельского поселения </w:t>
      </w:r>
      <w:proofErr w:type="spellStart"/>
      <w:r w:rsidR="00AC1CF8">
        <w:rPr>
          <w:rFonts w:eastAsia="Times New Roman"/>
          <w:sz w:val="24"/>
          <w:szCs w:val="24"/>
          <w:u w:val="single"/>
        </w:rPr>
        <w:t>Новокальчировский</w:t>
      </w:r>
      <w:proofErr w:type="spellEnd"/>
      <w:r w:rsidR="00AC1CF8">
        <w:rPr>
          <w:rFonts w:eastAsia="Times New Roman"/>
          <w:sz w:val="24"/>
          <w:szCs w:val="24"/>
          <w:u w:val="single"/>
        </w:rPr>
        <w:t xml:space="preserve">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D446B7" w:rsidP="00D34574">
      <w:pPr>
        <w:ind w:right="-259"/>
        <w:jc w:val="center"/>
        <w:rPr>
          <w:sz w:val="20"/>
          <w:szCs w:val="20"/>
        </w:rPr>
      </w:pPr>
    </w:p>
    <w:p w:rsidR="00D446B7" w:rsidRDefault="00E5273B">
      <w:pPr>
        <w:spacing w:line="223"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640"/>
        <w:gridCol w:w="3700"/>
        <w:gridCol w:w="20"/>
      </w:tblGrid>
      <w:tr w:rsidR="00D446B7">
        <w:trPr>
          <w:trHeight w:val="276"/>
        </w:trPr>
        <w:tc>
          <w:tcPr>
            <w:tcW w:w="5640" w:type="dxa"/>
            <w:vAlign w:val="bottom"/>
          </w:tcPr>
          <w:p w:rsidR="00D446B7" w:rsidRDefault="00E5273B">
            <w:pPr>
              <w:ind w:right="864"/>
              <w:jc w:val="right"/>
              <w:rPr>
                <w:sz w:val="20"/>
                <w:szCs w:val="20"/>
              </w:rPr>
            </w:pPr>
            <w:r>
              <w:rPr>
                <w:rFonts w:eastAsia="Times New Roman"/>
                <w:w w:val="99"/>
                <w:sz w:val="24"/>
                <w:szCs w:val="24"/>
              </w:rPr>
              <w:t>_______________________________________</w:t>
            </w:r>
          </w:p>
        </w:tc>
        <w:tc>
          <w:tcPr>
            <w:tcW w:w="3700" w:type="dxa"/>
            <w:vAlign w:val="bottom"/>
          </w:tcPr>
          <w:p w:rsidR="00D446B7" w:rsidRDefault="00E5273B">
            <w:pPr>
              <w:ind w:left="960"/>
              <w:rPr>
                <w:sz w:val="20"/>
                <w:szCs w:val="20"/>
              </w:rPr>
            </w:pPr>
            <w:r>
              <w:rPr>
                <w:rFonts w:eastAsia="Times New Roman"/>
                <w:w w:val="99"/>
                <w:sz w:val="24"/>
                <w:szCs w:val="24"/>
              </w:rPr>
              <w:t>«___» __________ 20___ г.</w:t>
            </w:r>
          </w:p>
        </w:tc>
        <w:tc>
          <w:tcPr>
            <w:tcW w:w="0" w:type="dxa"/>
            <w:vAlign w:val="bottom"/>
          </w:tcPr>
          <w:p w:rsidR="00D446B7" w:rsidRDefault="00D446B7">
            <w:pPr>
              <w:rPr>
                <w:sz w:val="1"/>
                <w:szCs w:val="1"/>
              </w:rPr>
            </w:pPr>
          </w:p>
        </w:tc>
      </w:tr>
      <w:tr w:rsidR="00D446B7">
        <w:trPr>
          <w:trHeight w:val="177"/>
        </w:trPr>
        <w:tc>
          <w:tcPr>
            <w:tcW w:w="5640" w:type="dxa"/>
            <w:vMerge w:val="restart"/>
            <w:vAlign w:val="bottom"/>
          </w:tcPr>
          <w:p w:rsidR="00D446B7" w:rsidRDefault="00E5273B">
            <w:pPr>
              <w:ind w:right="864"/>
              <w:jc w:val="right"/>
              <w:rPr>
                <w:sz w:val="20"/>
                <w:szCs w:val="20"/>
              </w:rPr>
            </w:pPr>
            <w:r>
              <w:rPr>
                <w:rFonts w:eastAsia="Times New Roman"/>
                <w:w w:val="99"/>
                <w:sz w:val="24"/>
                <w:szCs w:val="24"/>
              </w:rPr>
              <w:t>_______________________________________</w:t>
            </w:r>
          </w:p>
        </w:tc>
        <w:tc>
          <w:tcPr>
            <w:tcW w:w="3700" w:type="dxa"/>
            <w:vAlign w:val="bottom"/>
          </w:tcPr>
          <w:p w:rsidR="00D446B7" w:rsidRDefault="00E5273B">
            <w:pPr>
              <w:spacing w:line="177" w:lineRule="exact"/>
              <w:ind w:left="1800"/>
              <w:rPr>
                <w:sz w:val="20"/>
                <w:szCs w:val="20"/>
              </w:rPr>
            </w:pPr>
            <w:r>
              <w:rPr>
                <w:rFonts w:eastAsia="Times New Roman"/>
                <w:sz w:val="16"/>
                <w:szCs w:val="16"/>
              </w:rPr>
              <w:t>(дата составления)</w:t>
            </w:r>
          </w:p>
        </w:tc>
        <w:tc>
          <w:tcPr>
            <w:tcW w:w="0" w:type="dxa"/>
            <w:vAlign w:val="bottom"/>
          </w:tcPr>
          <w:p w:rsidR="00D446B7" w:rsidRDefault="00D446B7">
            <w:pPr>
              <w:rPr>
                <w:sz w:val="1"/>
                <w:szCs w:val="1"/>
              </w:rPr>
            </w:pPr>
          </w:p>
        </w:tc>
      </w:tr>
      <w:tr w:rsidR="00D446B7">
        <w:trPr>
          <w:trHeight w:val="99"/>
        </w:trPr>
        <w:tc>
          <w:tcPr>
            <w:tcW w:w="5640" w:type="dxa"/>
            <w:vMerge/>
            <w:vAlign w:val="bottom"/>
          </w:tcPr>
          <w:p w:rsidR="00D446B7" w:rsidRDefault="00D446B7">
            <w:pPr>
              <w:rPr>
                <w:sz w:val="8"/>
                <w:szCs w:val="8"/>
              </w:rPr>
            </w:pPr>
          </w:p>
        </w:tc>
        <w:tc>
          <w:tcPr>
            <w:tcW w:w="3700" w:type="dxa"/>
            <w:vAlign w:val="bottom"/>
          </w:tcPr>
          <w:p w:rsidR="00D446B7" w:rsidRDefault="00D446B7">
            <w:pPr>
              <w:rPr>
                <w:sz w:val="8"/>
                <w:szCs w:val="8"/>
              </w:rPr>
            </w:pPr>
          </w:p>
        </w:tc>
        <w:tc>
          <w:tcPr>
            <w:tcW w:w="0" w:type="dxa"/>
            <w:vAlign w:val="bottom"/>
          </w:tcPr>
          <w:p w:rsidR="00D446B7" w:rsidRDefault="00D446B7">
            <w:pPr>
              <w:rPr>
                <w:sz w:val="1"/>
                <w:szCs w:val="1"/>
              </w:rPr>
            </w:pPr>
          </w:p>
        </w:tc>
      </w:tr>
      <w:tr w:rsidR="00D446B7">
        <w:trPr>
          <w:trHeight w:val="177"/>
        </w:trPr>
        <w:tc>
          <w:tcPr>
            <w:tcW w:w="5640" w:type="dxa"/>
            <w:vAlign w:val="bottom"/>
          </w:tcPr>
          <w:p w:rsidR="00D446B7" w:rsidRDefault="00E5273B">
            <w:pPr>
              <w:spacing w:line="177" w:lineRule="exact"/>
              <w:ind w:right="2944"/>
              <w:jc w:val="right"/>
              <w:rPr>
                <w:sz w:val="20"/>
                <w:szCs w:val="20"/>
              </w:rPr>
            </w:pPr>
            <w:r>
              <w:rPr>
                <w:rFonts w:eastAsia="Times New Roman"/>
                <w:sz w:val="16"/>
                <w:szCs w:val="16"/>
              </w:rPr>
              <w:t>(адрес, номер контактного телефона,</w:t>
            </w:r>
          </w:p>
        </w:tc>
        <w:tc>
          <w:tcPr>
            <w:tcW w:w="3700" w:type="dxa"/>
            <w:vAlign w:val="bottom"/>
          </w:tcPr>
          <w:p w:rsidR="00D446B7" w:rsidRDefault="00D446B7">
            <w:pPr>
              <w:rPr>
                <w:sz w:val="15"/>
                <w:szCs w:val="15"/>
              </w:rPr>
            </w:pPr>
          </w:p>
        </w:tc>
        <w:tc>
          <w:tcPr>
            <w:tcW w:w="0" w:type="dxa"/>
            <w:vAlign w:val="bottom"/>
          </w:tcPr>
          <w:p w:rsidR="00D446B7" w:rsidRDefault="00D446B7">
            <w:pPr>
              <w:rPr>
                <w:sz w:val="1"/>
                <w:szCs w:val="1"/>
              </w:rPr>
            </w:pPr>
          </w:p>
        </w:tc>
      </w:tr>
      <w:tr w:rsidR="00D446B7">
        <w:trPr>
          <w:trHeight w:val="276"/>
        </w:trPr>
        <w:tc>
          <w:tcPr>
            <w:tcW w:w="5640" w:type="dxa"/>
            <w:vAlign w:val="bottom"/>
          </w:tcPr>
          <w:p w:rsidR="00D446B7" w:rsidRDefault="00E5273B">
            <w:pPr>
              <w:ind w:right="2784"/>
              <w:jc w:val="right"/>
              <w:rPr>
                <w:sz w:val="20"/>
                <w:szCs w:val="20"/>
              </w:rPr>
            </w:pPr>
            <w:r>
              <w:rPr>
                <w:rFonts w:eastAsia="Times New Roman"/>
                <w:sz w:val="16"/>
                <w:szCs w:val="16"/>
              </w:rPr>
              <w:t>факса, адрес электронной почты органа</w:t>
            </w:r>
          </w:p>
        </w:tc>
        <w:tc>
          <w:tcPr>
            <w:tcW w:w="3700" w:type="dxa"/>
            <w:vAlign w:val="bottom"/>
          </w:tcPr>
          <w:p w:rsidR="00D446B7" w:rsidRDefault="00D446B7">
            <w:pPr>
              <w:rPr>
                <w:sz w:val="24"/>
                <w:szCs w:val="24"/>
              </w:rPr>
            </w:pPr>
          </w:p>
        </w:tc>
        <w:tc>
          <w:tcPr>
            <w:tcW w:w="0" w:type="dxa"/>
            <w:vAlign w:val="bottom"/>
          </w:tcPr>
          <w:p w:rsidR="00D446B7" w:rsidRDefault="00D446B7">
            <w:pPr>
              <w:rPr>
                <w:sz w:val="1"/>
                <w:szCs w:val="1"/>
              </w:rPr>
            </w:pPr>
          </w:p>
        </w:tc>
      </w:tr>
      <w:tr w:rsidR="00D446B7">
        <w:trPr>
          <w:trHeight w:val="277"/>
        </w:trPr>
        <w:tc>
          <w:tcPr>
            <w:tcW w:w="5640" w:type="dxa"/>
            <w:vAlign w:val="bottom"/>
          </w:tcPr>
          <w:p w:rsidR="00D446B7" w:rsidRDefault="00E5273B">
            <w:pPr>
              <w:ind w:right="2784"/>
              <w:jc w:val="right"/>
              <w:rPr>
                <w:sz w:val="20"/>
                <w:szCs w:val="20"/>
              </w:rPr>
            </w:pPr>
            <w:r>
              <w:rPr>
                <w:rFonts w:eastAsia="Times New Roman"/>
                <w:sz w:val="16"/>
                <w:szCs w:val="16"/>
              </w:rPr>
              <w:t>муниципального земельного контроля)</w:t>
            </w:r>
          </w:p>
        </w:tc>
        <w:tc>
          <w:tcPr>
            <w:tcW w:w="3700" w:type="dxa"/>
            <w:vAlign w:val="bottom"/>
          </w:tcPr>
          <w:p w:rsidR="00D446B7" w:rsidRDefault="00D446B7">
            <w:pPr>
              <w:rPr>
                <w:sz w:val="24"/>
                <w:szCs w:val="24"/>
              </w:rPr>
            </w:pPr>
          </w:p>
        </w:tc>
        <w:tc>
          <w:tcPr>
            <w:tcW w:w="0" w:type="dxa"/>
            <w:vAlign w:val="bottom"/>
          </w:tcPr>
          <w:p w:rsidR="00D446B7" w:rsidRDefault="00D446B7">
            <w:pPr>
              <w:rPr>
                <w:sz w:val="1"/>
                <w:szCs w:val="1"/>
              </w:rPr>
            </w:pPr>
          </w:p>
        </w:tc>
      </w:tr>
    </w:tbl>
    <w:p w:rsidR="00D446B7" w:rsidRDefault="00D446B7">
      <w:pPr>
        <w:spacing w:line="200" w:lineRule="exact"/>
        <w:rPr>
          <w:sz w:val="20"/>
          <w:szCs w:val="20"/>
        </w:rPr>
      </w:pPr>
    </w:p>
    <w:p w:rsidR="00D446B7" w:rsidRDefault="00D446B7">
      <w:pPr>
        <w:spacing w:line="202" w:lineRule="exact"/>
        <w:rPr>
          <w:sz w:val="20"/>
          <w:szCs w:val="20"/>
        </w:rPr>
      </w:pPr>
    </w:p>
    <w:p w:rsidR="00D446B7" w:rsidRDefault="00E5273B">
      <w:pPr>
        <w:ind w:right="-259"/>
        <w:jc w:val="center"/>
        <w:rPr>
          <w:sz w:val="20"/>
          <w:szCs w:val="20"/>
        </w:rPr>
      </w:pPr>
      <w:r>
        <w:rPr>
          <w:rFonts w:eastAsia="Times New Roman"/>
          <w:sz w:val="24"/>
          <w:szCs w:val="24"/>
        </w:rPr>
        <w:t>ПРЕДОСТЕРЕЖЕНИЕ</w:t>
      </w:r>
    </w:p>
    <w:p w:rsidR="00D446B7" w:rsidRDefault="00D446B7">
      <w:pPr>
        <w:spacing w:line="12" w:lineRule="exact"/>
        <w:rPr>
          <w:sz w:val="20"/>
          <w:szCs w:val="20"/>
        </w:rPr>
      </w:pPr>
    </w:p>
    <w:p w:rsidR="00D446B7" w:rsidRDefault="00E5273B" w:rsidP="001A0A8D">
      <w:pPr>
        <w:numPr>
          <w:ilvl w:val="0"/>
          <w:numId w:val="57"/>
        </w:numPr>
        <w:tabs>
          <w:tab w:val="left" w:pos="1824"/>
        </w:tabs>
        <w:spacing w:line="236" w:lineRule="auto"/>
        <w:ind w:left="1560" w:right="1300" w:firstLine="89"/>
        <w:rPr>
          <w:rFonts w:eastAsia="Times New Roman"/>
          <w:sz w:val="24"/>
          <w:szCs w:val="24"/>
        </w:rPr>
      </w:pPr>
      <w:r>
        <w:rPr>
          <w:rFonts w:eastAsia="Times New Roman"/>
          <w:sz w:val="24"/>
          <w:szCs w:val="24"/>
        </w:rPr>
        <w:t>недопустимости нарушения в отношении объектов земельных отношений требований законодательства Российской Федерации, законодательства</w:t>
      </w:r>
      <w:r w:rsidR="00451C38" w:rsidRPr="00451C38">
        <w:rPr>
          <w:rFonts w:eastAsia="Times New Roman"/>
          <w:sz w:val="24"/>
          <w:szCs w:val="24"/>
        </w:rPr>
        <w:t xml:space="preserve"> </w:t>
      </w:r>
      <w:r w:rsidR="00451C38">
        <w:rPr>
          <w:rFonts w:eastAsia="Times New Roman"/>
          <w:sz w:val="24"/>
          <w:szCs w:val="24"/>
        </w:rPr>
        <w:t>Республики Башкортостан</w:t>
      </w:r>
      <w:r>
        <w:rPr>
          <w:rFonts w:eastAsia="Times New Roman"/>
          <w:sz w:val="24"/>
          <w:szCs w:val="24"/>
        </w:rPr>
        <w:t xml:space="preserve"> № ______</w:t>
      </w:r>
    </w:p>
    <w:p w:rsidR="00D446B7" w:rsidRDefault="00E5273B">
      <w:pPr>
        <w:spacing w:line="223" w:lineRule="auto"/>
        <w:ind w:left="1880"/>
        <w:rPr>
          <w:sz w:val="20"/>
          <w:szCs w:val="20"/>
        </w:rPr>
      </w:pPr>
      <w:r>
        <w:rPr>
          <w:rFonts w:eastAsia="Times New Roman"/>
          <w:sz w:val="24"/>
          <w:szCs w:val="24"/>
        </w:rPr>
        <w:t>___________________________________________________</w:t>
      </w:r>
    </w:p>
    <w:p w:rsidR="00D446B7" w:rsidRDefault="00E5273B">
      <w:pPr>
        <w:spacing w:line="222" w:lineRule="auto"/>
        <w:ind w:right="-259"/>
        <w:jc w:val="center"/>
        <w:rPr>
          <w:sz w:val="20"/>
          <w:szCs w:val="20"/>
        </w:rPr>
      </w:pPr>
      <w:r>
        <w:rPr>
          <w:rFonts w:eastAsia="Times New Roman"/>
          <w:sz w:val="16"/>
          <w:szCs w:val="16"/>
        </w:rPr>
        <w:t>(фамилия, имя, отчество (при наличии) гражданина,</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не являющегося индивидуальным предпринимателем)</w:t>
      </w:r>
    </w:p>
    <w:p w:rsidR="00D446B7" w:rsidRDefault="00D446B7">
      <w:pPr>
        <w:spacing w:line="200" w:lineRule="exact"/>
        <w:rPr>
          <w:sz w:val="20"/>
          <w:szCs w:val="20"/>
        </w:rPr>
      </w:pPr>
    </w:p>
    <w:p w:rsidR="00D446B7" w:rsidRDefault="00D446B7">
      <w:pPr>
        <w:spacing w:line="20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0"/>
        <w:gridCol w:w="1220"/>
        <w:gridCol w:w="2220"/>
        <w:gridCol w:w="2680"/>
        <w:gridCol w:w="560"/>
        <w:gridCol w:w="1740"/>
        <w:gridCol w:w="460"/>
        <w:gridCol w:w="20"/>
      </w:tblGrid>
      <w:tr w:rsidR="00D446B7">
        <w:trPr>
          <w:trHeight w:val="276"/>
        </w:trPr>
        <w:tc>
          <w:tcPr>
            <w:tcW w:w="3920" w:type="dxa"/>
            <w:gridSpan w:val="3"/>
            <w:vAlign w:val="bottom"/>
          </w:tcPr>
          <w:p w:rsidR="00D446B7" w:rsidRDefault="00E5273B">
            <w:pPr>
              <w:rPr>
                <w:sz w:val="20"/>
                <w:szCs w:val="20"/>
              </w:rPr>
            </w:pPr>
            <w:r>
              <w:rPr>
                <w:rFonts w:eastAsia="Times New Roman"/>
                <w:sz w:val="24"/>
                <w:szCs w:val="24"/>
              </w:rPr>
              <w:t>В рамках (отметить нужное):</w:t>
            </w:r>
          </w:p>
        </w:tc>
        <w:tc>
          <w:tcPr>
            <w:tcW w:w="2680" w:type="dxa"/>
            <w:vAlign w:val="bottom"/>
          </w:tcPr>
          <w:p w:rsidR="00D446B7" w:rsidRDefault="00D446B7">
            <w:pPr>
              <w:rPr>
                <w:sz w:val="23"/>
                <w:szCs w:val="23"/>
              </w:rPr>
            </w:pPr>
          </w:p>
        </w:tc>
        <w:tc>
          <w:tcPr>
            <w:tcW w:w="560" w:type="dxa"/>
            <w:vAlign w:val="bottom"/>
          </w:tcPr>
          <w:p w:rsidR="00D446B7" w:rsidRDefault="00D446B7">
            <w:pPr>
              <w:rPr>
                <w:sz w:val="23"/>
                <w:szCs w:val="23"/>
              </w:rPr>
            </w:pPr>
          </w:p>
        </w:tc>
        <w:tc>
          <w:tcPr>
            <w:tcW w:w="1740" w:type="dxa"/>
            <w:vAlign w:val="bottom"/>
          </w:tcPr>
          <w:p w:rsidR="00D446B7" w:rsidRDefault="00D446B7">
            <w:pPr>
              <w:rPr>
                <w:sz w:val="23"/>
                <w:szCs w:val="23"/>
              </w:rPr>
            </w:pPr>
          </w:p>
        </w:tc>
        <w:tc>
          <w:tcPr>
            <w:tcW w:w="460" w:type="dxa"/>
            <w:vAlign w:val="bottom"/>
          </w:tcPr>
          <w:p w:rsidR="00D446B7" w:rsidRDefault="00D446B7">
            <w:pPr>
              <w:rPr>
                <w:sz w:val="23"/>
                <w:szCs w:val="23"/>
              </w:rPr>
            </w:pPr>
          </w:p>
        </w:tc>
        <w:tc>
          <w:tcPr>
            <w:tcW w:w="0" w:type="dxa"/>
            <w:vAlign w:val="bottom"/>
          </w:tcPr>
          <w:p w:rsidR="00D446B7" w:rsidRDefault="00D446B7">
            <w:pPr>
              <w:rPr>
                <w:sz w:val="1"/>
                <w:szCs w:val="1"/>
              </w:rPr>
            </w:pPr>
          </w:p>
        </w:tc>
      </w:tr>
      <w:tr w:rsidR="00D446B7">
        <w:trPr>
          <w:trHeight w:val="785"/>
        </w:trPr>
        <w:tc>
          <w:tcPr>
            <w:tcW w:w="480" w:type="dxa"/>
            <w:vAlign w:val="bottom"/>
          </w:tcPr>
          <w:p w:rsidR="00D446B7" w:rsidRDefault="00D446B7">
            <w:pPr>
              <w:rPr>
                <w:sz w:val="24"/>
                <w:szCs w:val="24"/>
              </w:rPr>
            </w:pPr>
          </w:p>
        </w:tc>
        <w:tc>
          <w:tcPr>
            <w:tcW w:w="1220" w:type="dxa"/>
            <w:vAlign w:val="bottom"/>
          </w:tcPr>
          <w:p w:rsidR="00D446B7" w:rsidRDefault="00D446B7">
            <w:pPr>
              <w:rPr>
                <w:sz w:val="24"/>
                <w:szCs w:val="24"/>
              </w:rPr>
            </w:pPr>
          </w:p>
        </w:tc>
        <w:tc>
          <w:tcPr>
            <w:tcW w:w="2220" w:type="dxa"/>
            <w:vAlign w:val="bottom"/>
          </w:tcPr>
          <w:p w:rsidR="00D446B7" w:rsidRDefault="00E5273B">
            <w:pPr>
              <w:ind w:left="680"/>
              <w:rPr>
                <w:sz w:val="20"/>
                <w:szCs w:val="20"/>
              </w:rPr>
            </w:pPr>
            <w:r>
              <w:rPr>
                <w:rFonts w:eastAsia="Times New Roman"/>
                <w:sz w:val="24"/>
                <w:szCs w:val="24"/>
              </w:rPr>
              <w:t>организации</w:t>
            </w:r>
          </w:p>
        </w:tc>
        <w:tc>
          <w:tcPr>
            <w:tcW w:w="5440" w:type="dxa"/>
            <w:gridSpan w:val="4"/>
            <w:vAlign w:val="bottom"/>
          </w:tcPr>
          <w:p w:rsidR="00D446B7" w:rsidRDefault="00E5273B">
            <w:pPr>
              <w:jc w:val="right"/>
              <w:rPr>
                <w:sz w:val="20"/>
                <w:szCs w:val="20"/>
              </w:rPr>
            </w:pPr>
            <w:r>
              <w:rPr>
                <w:rFonts w:eastAsia="Times New Roman"/>
                <w:sz w:val="24"/>
                <w:szCs w:val="24"/>
              </w:rPr>
              <w:t>и   проведения   мероприятий   по   контролю,</w:t>
            </w:r>
          </w:p>
        </w:tc>
        <w:tc>
          <w:tcPr>
            <w:tcW w:w="0" w:type="dxa"/>
            <w:vAlign w:val="bottom"/>
          </w:tcPr>
          <w:p w:rsidR="00D446B7" w:rsidRDefault="00D446B7">
            <w:pPr>
              <w:rPr>
                <w:sz w:val="1"/>
                <w:szCs w:val="1"/>
              </w:rPr>
            </w:pPr>
          </w:p>
        </w:tc>
      </w:tr>
      <w:tr w:rsidR="00D446B7">
        <w:trPr>
          <w:trHeight w:val="48"/>
        </w:trPr>
        <w:tc>
          <w:tcPr>
            <w:tcW w:w="480" w:type="dxa"/>
            <w:vAlign w:val="bottom"/>
          </w:tcPr>
          <w:p w:rsidR="00D446B7" w:rsidRDefault="00D446B7">
            <w:pPr>
              <w:rPr>
                <w:sz w:val="4"/>
                <w:szCs w:val="4"/>
              </w:rPr>
            </w:pPr>
          </w:p>
        </w:tc>
        <w:tc>
          <w:tcPr>
            <w:tcW w:w="1220" w:type="dxa"/>
            <w:tcBorders>
              <w:bottom w:val="single" w:sz="8" w:space="0" w:color="auto"/>
            </w:tcBorders>
            <w:vAlign w:val="bottom"/>
          </w:tcPr>
          <w:p w:rsidR="00D446B7" w:rsidRDefault="00D446B7">
            <w:pPr>
              <w:rPr>
                <w:sz w:val="4"/>
                <w:szCs w:val="4"/>
              </w:rPr>
            </w:pPr>
          </w:p>
        </w:tc>
        <w:tc>
          <w:tcPr>
            <w:tcW w:w="4900" w:type="dxa"/>
            <w:gridSpan w:val="2"/>
            <w:vMerge w:val="restart"/>
            <w:vAlign w:val="bottom"/>
          </w:tcPr>
          <w:p w:rsidR="00D446B7" w:rsidRDefault="00E5273B">
            <w:pPr>
              <w:ind w:left="680"/>
              <w:rPr>
                <w:sz w:val="20"/>
                <w:szCs w:val="20"/>
              </w:rPr>
            </w:pPr>
            <w:r>
              <w:rPr>
                <w:rFonts w:eastAsia="Times New Roman"/>
                <w:sz w:val="24"/>
                <w:szCs w:val="24"/>
              </w:rPr>
              <w:t>осуществляемых  без  взаимодействия</w:t>
            </w:r>
          </w:p>
        </w:tc>
        <w:tc>
          <w:tcPr>
            <w:tcW w:w="560" w:type="dxa"/>
            <w:vMerge w:val="restart"/>
            <w:vAlign w:val="bottom"/>
          </w:tcPr>
          <w:p w:rsidR="00D446B7" w:rsidRDefault="00E5273B">
            <w:pPr>
              <w:ind w:left="220"/>
              <w:rPr>
                <w:sz w:val="20"/>
                <w:szCs w:val="20"/>
              </w:rPr>
            </w:pPr>
            <w:r>
              <w:rPr>
                <w:rFonts w:eastAsia="Times New Roman"/>
                <w:sz w:val="24"/>
                <w:szCs w:val="24"/>
              </w:rPr>
              <w:t>с</w:t>
            </w:r>
          </w:p>
        </w:tc>
        <w:tc>
          <w:tcPr>
            <w:tcW w:w="1740" w:type="dxa"/>
            <w:vMerge w:val="restart"/>
            <w:vAlign w:val="bottom"/>
          </w:tcPr>
          <w:p w:rsidR="00D446B7" w:rsidRDefault="00E5273B">
            <w:pPr>
              <w:ind w:left="220"/>
              <w:rPr>
                <w:sz w:val="20"/>
                <w:szCs w:val="20"/>
              </w:rPr>
            </w:pPr>
            <w:r>
              <w:rPr>
                <w:rFonts w:eastAsia="Times New Roman"/>
                <w:sz w:val="24"/>
                <w:szCs w:val="24"/>
              </w:rPr>
              <w:t>гражданами,</w:t>
            </w:r>
          </w:p>
        </w:tc>
        <w:tc>
          <w:tcPr>
            <w:tcW w:w="460" w:type="dxa"/>
            <w:vMerge w:val="restart"/>
            <w:vAlign w:val="bottom"/>
          </w:tcPr>
          <w:p w:rsidR="00D446B7" w:rsidRDefault="00E5273B">
            <w:pPr>
              <w:jc w:val="right"/>
              <w:rPr>
                <w:sz w:val="20"/>
                <w:szCs w:val="20"/>
              </w:rPr>
            </w:pPr>
            <w:r>
              <w:rPr>
                <w:rFonts w:eastAsia="Times New Roman"/>
                <w:sz w:val="24"/>
                <w:szCs w:val="24"/>
              </w:rPr>
              <w:t>не</w:t>
            </w:r>
          </w:p>
        </w:tc>
        <w:tc>
          <w:tcPr>
            <w:tcW w:w="0" w:type="dxa"/>
            <w:vAlign w:val="bottom"/>
          </w:tcPr>
          <w:p w:rsidR="00D446B7" w:rsidRDefault="00D446B7">
            <w:pPr>
              <w:rPr>
                <w:sz w:val="1"/>
                <w:szCs w:val="1"/>
              </w:rPr>
            </w:pPr>
          </w:p>
        </w:tc>
      </w:tr>
      <w:tr w:rsidR="00D446B7">
        <w:trPr>
          <w:trHeight w:val="208"/>
        </w:trPr>
        <w:tc>
          <w:tcPr>
            <w:tcW w:w="480" w:type="dxa"/>
            <w:tcBorders>
              <w:right w:val="single" w:sz="8" w:space="0" w:color="auto"/>
            </w:tcBorders>
            <w:vAlign w:val="bottom"/>
          </w:tcPr>
          <w:p w:rsidR="00D446B7" w:rsidRDefault="00D446B7">
            <w:pPr>
              <w:rPr>
                <w:sz w:val="18"/>
                <w:szCs w:val="18"/>
              </w:rPr>
            </w:pPr>
          </w:p>
        </w:tc>
        <w:tc>
          <w:tcPr>
            <w:tcW w:w="1220" w:type="dxa"/>
            <w:tcBorders>
              <w:right w:val="single" w:sz="8" w:space="0" w:color="auto"/>
            </w:tcBorders>
            <w:vAlign w:val="bottom"/>
          </w:tcPr>
          <w:p w:rsidR="00D446B7" w:rsidRDefault="00D446B7">
            <w:pPr>
              <w:rPr>
                <w:sz w:val="18"/>
                <w:szCs w:val="18"/>
              </w:rPr>
            </w:pPr>
          </w:p>
        </w:tc>
        <w:tc>
          <w:tcPr>
            <w:tcW w:w="4900" w:type="dxa"/>
            <w:gridSpan w:val="2"/>
            <w:vMerge/>
            <w:vAlign w:val="bottom"/>
          </w:tcPr>
          <w:p w:rsidR="00D446B7" w:rsidRDefault="00D446B7">
            <w:pPr>
              <w:rPr>
                <w:sz w:val="18"/>
                <w:szCs w:val="18"/>
              </w:rPr>
            </w:pPr>
          </w:p>
        </w:tc>
        <w:tc>
          <w:tcPr>
            <w:tcW w:w="560" w:type="dxa"/>
            <w:vMerge/>
            <w:vAlign w:val="bottom"/>
          </w:tcPr>
          <w:p w:rsidR="00D446B7" w:rsidRDefault="00D446B7">
            <w:pPr>
              <w:rPr>
                <w:sz w:val="18"/>
                <w:szCs w:val="18"/>
              </w:rPr>
            </w:pPr>
          </w:p>
        </w:tc>
        <w:tc>
          <w:tcPr>
            <w:tcW w:w="1740" w:type="dxa"/>
            <w:vMerge/>
            <w:vAlign w:val="bottom"/>
          </w:tcPr>
          <w:p w:rsidR="00D446B7" w:rsidRDefault="00D446B7">
            <w:pPr>
              <w:rPr>
                <w:sz w:val="18"/>
                <w:szCs w:val="18"/>
              </w:rPr>
            </w:pPr>
          </w:p>
        </w:tc>
        <w:tc>
          <w:tcPr>
            <w:tcW w:w="460" w:type="dxa"/>
            <w:vMerge/>
            <w:vAlign w:val="bottom"/>
          </w:tcPr>
          <w:p w:rsidR="00D446B7" w:rsidRDefault="00D446B7">
            <w:pPr>
              <w:rPr>
                <w:sz w:val="18"/>
                <w:szCs w:val="18"/>
              </w:rPr>
            </w:pPr>
          </w:p>
        </w:tc>
        <w:tc>
          <w:tcPr>
            <w:tcW w:w="0" w:type="dxa"/>
            <w:vAlign w:val="bottom"/>
          </w:tcPr>
          <w:p w:rsidR="00D446B7" w:rsidRDefault="00D446B7">
            <w:pPr>
              <w:rPr>
                <w:sz w:val="1"/>
                <w:szCs w:val="1"/>
              </w:rPr>
            </w:pPr>
          </w:p>
        </w:tc>
      </w:tr>
      <w:tr w:rsidR="00D446B7">
        <w:trPr>
          <w:trHeight w:val="276"/>
        </w:trPr>
        <w:tc>
          <w:tcPr>
            <w:tcW w:w="480" w:type="dxa"/>
            <w:tcBorders>
              <w:right w:val="single" w:sz="8" w:space="0" w:color="auto"/>
            </w:tcBorders>
            <w:vAlign w:val="bottom"/>
          </w:tcPr>
          <w:p w:rsidR="00D446B7" w:rsidRDefault="00D446B7">
            <w:pPr>
              <w:rPr>
                <w:sz w:val="24"/>
                <w:szCs w:val="24"/>
              </w:rPr>
            </w:pPr>
          </w:p>
        </w:tc>
        <w:tc>
          <w:tcPr>
            <w:tcW w:w="1220" w:type="dxa"/>
            <w:tcBorders>
              <w:right w:val="single" w:sz="8" w:space="0" w:color="auto"/>
            </w:tcBorders>
            <w:vAlign w:val="bottom"/>
          </w:tcPr>
          <w:p w:rsidR="00D446B7" w:rsidRDefault="00D446B7">
            <w:pPr>
              <w:rPr>
                <w:sz w:val="24"/>
                <w:szCs w:val="24"/>
              </w:rPr>
            </w:pPr>
          </w:p>
        </w:tc>
        <w:tc>
          <w:tcPr>
            <w:tcW w:w="2220" w:type="dxa"/>
            <w:vAlign w:val="bottom"/>
          </w:tcPr>
          <w:p w:rsidR="00D446B7" w:rsidRDefault="00E5273B">
            <w:pPr>
              <w:ind w:left="680"/>
              <w:rPr>
                <w:sz w:val="20"/>
                <w:szCs w:val="20"/>
              </w:rPr>
            </w:pPr>
            <w:r>
              <w:rPr>
                <w:rFonts w:eastAsia="Times New Roman"/>
                <w:sz w:val="24"/>
                <w:szCs w:val="24"/>
              </w:rPr>
              <w:t>являющимися</w:t>
            </w:r>
          </w:p>
        </w:tc>
        <w:tc>
          <w:tcPr>
            <w:tcW w:w="4980" w:type="dxa"/>
            <w:gridSpan w:val="3"/>
            <w:vAlign w:val="bottom"/>
          </w:tcPr>
          <w:p w:rsidR="00D446B7" w:rsidRDefault="00E5273B">
            <w:pPr>
              <w:ind w:left="80"/>
              <w:rPr>
                <w:sz w:val="20"/>
                <w:szCs w:val="20"/>
              </w:rPr>
            </w:pPr>
            <w:r>
              <w:rPr>
                <w:rFonts w:eastAsia="Times New Roman"/>
                <w:sz w:val="24"/>
                <w:szCs w:val="24"/>
              </w:rPr>
              <w:t>индивидуальными предпринимателями,</w:t>
            </w:r>
          </w:p>
        </w:tc>
        <w:tc>
          <w:tcPr>
            <w:tcW w:w="460" w:type="dxa"/>
            <w:vAlign w:val="bottom"/>
          </w:tcPr>
          <w:p w:rsidR="00D446B7" w:rsidRDefault="00D446B7">
            <w:pPr>
              <w:rPr>
                <w:sz w:val="24"/>
                <w:szCs w:val="24"/>
              </w:rPr>
            </w:pPr>
          </w:p>
        </w:tc>
        <w:tc>
          <w:tcPr>
            <w:tcW w:w="0" w:type="dxa"/>
            <w:vAlign w:val="bottom"/>
          </w:tcPr>
          <w:p w:rsidR="00D446B7" w:rsidRDefault="00D446B7">
            <w:pPr>
              <w:rPr>
                <w:sz w:val="1"/>
                <w:szCs w:val="1"/>
              </w:rPr>
            </w:pPr>
          </w:p>
        </w:tc>
      </w:tr>
      <w:tr w:rsidR="00D446B7">
        <w:trPr>
          <w:trHeight w:val="201"/>
        </w:trPr>
        <w:tc>
          <w:tcPr>
            <w:tcW w:w="480" w:type="dxa"/>
            <w:tcBorders>
              <w:right w:val="single" w:sz="8" w:space="0" w:color="auto"/>
            </w:tcBorders>
            <w:vAlign w:val="bottom"/>
          </w:tcPr>
          <w:p w:rsidR="00D446B7" w:rsidRDefault="00D446B7">
            <w:pPr>
              <w:rPr>
                <w:sz w:val="17"/>
                <w:szCs w:val="17"/>
              </w:rPr>
            </w:pPr>
          </w:p>
        </w:tc>
        <w:tc>
          <w:tcPr>
            <w:tcW w:w="1220" w:type="dxa"/>
            <w:tcBorders>
              <w:bottom w:val="single" w:sz="8" w:space="0" w:color="auto"/>
              <w:right w:val="single" w:sz="8" w:space="0" w:color="auto"/>
            </w:tcBorders>
            <w:vAlign w:val="bottom"/>
          </w:tcPr>
          <w:p w:rsidR="00D446B7" w:rsidRDefault="00D446B7">
            <w:pPr>
              <w:rPr>
                <w:sz w:val="17"/>
                <w:szCs w:val="17"/>
              </w:rPr>
            </w:pPr>
          </w:p>
        </w:tc>
        <w:tc>
          <w:tcPr>
            <w:tcW w:w="2220" w:type="dxa"/>
            <w:vAlign w:val="bottom"/>
          </w:tcPr>
          <w:p w:rsidR="00D446B7" w:rsidRDefault="00D446B7">
            <w:pPr>
              <w:rPr>
                <w:sz w:val="17"/>
                <w:szCs w:val="17"/>
              </w:rPr>
            </w:pPr>
          </w:p>
        </w:tc>
        <w:tc>
          <w:tcPr>
            <w:tcW w:w="2680" w:type="dxa"/>
            <w:vAlign w:val="bottom"/>
          </w:tcPr>
          <w:p w:rsidR="00D446B7" w:rsidRDefault="00D446B7">
            <w:pPr>
              <w:rPr>
                <w:sz w:val="17"/>
                <w:szCs w:val="17"/>
              </w:rPr>
            </w:pPr>
          </w:p>
        </w:tc>
        <w:tc>
          <w:tcPr>
            <w:tcW w:w="560" w:type="dxa"/>
            <w:vAlign w:val="bottom"/>
          </w:tcPr>
          <w:p w:rsidR="00D446B7" w:rsidRDefault="00D446B7">
            <w:pPr>
              <w:rPr>
                <w:sz w:val="17"/>
                <w:szCs w:val="17"/>
              </w:rPr>
            </w:pPr>
          </w:p>
        </w:tc>
        <w:tc>
          <w:tcPr>
            <w:tcW w:w="1740" w:type="dxa"/>
            <w:vAlign w:val="bottom"/>
          </w:tcPr>
          <w:p w:rsidR="00D446B7" w:rsidRDefault="00D446B7">
            <w:pPr>
              <w:rPr>
                <w:sz w:val="17"/>
                <w:szCs w:val="17"/>
              </w:rPr>
            </w:pPr>
          </w:p>
        </w:tc>
        <w:tc>
          <w:tcPr>
            <w:tcW w:w="460" w:type="dxa"/>
            <w:vAlign w:val="bottom"/>
          </w:tcPr>
          <w:p w:rsidR="00D446B7" w:rsidRDefault="00D446B7">
            <w:pPr>
              <w:rPr>
                <w:sz w:val="17"/>
                <w:szCs w:val="17"/>
              </w:rPr>
            </w:pPr>
          </w:p>
        </w:tc>
        <w:tc>
          <w:tcPr>
            <w:tcW w:w="0" w:type="dxa"/>
            <w:vAlign w:val="bottom"/>
          </w:tcPr>
          <w:p w:rsidR="00D446B7" w:rsidRDefault="00D446B7">
            <w:pPr>
              <w:rPr>
                <w:sz w:val="1"/>
                <w:szCs w:val="1"/>
              </w:rPr>
            </w:pPr>
          </w:p>
        </w:tc>
      </w:tr>
    </w:tbl>
    <w:p w:rsidR="00D446B7" w:rsidRDefault="00D446B7">
      <w:pPr>
        <w:spacing w:line="65" w:lineRule="exact"/>
        <w:rPr>
          <w:sz w:val="20"/>
          <w:szCs w:val="20"/>
        </w:rPr>
      </w:pPr>
    </w:p>
    <w:p w:rsidR="00D446B7" w:rsidRDefault="00E5273B">
      <w:pPr>
        <w:spacing w:line="234" w:lineRule="auto"/>
        <w:ind w:left="2640"/>
        <w:jc w:val="both"/>
        <w:rPr>
          <w:sz w:val="20"/>
          <w:szCs w:val="20"/>
        </w:rPr>
      </w:pPr>
      <w:r>
        <w:rPr>
          <w:rFonts w:eastAsia="Times New Roman"/>
          <w:sz w:val="24"/>
          <w:szCs w:val="24"/>
        </w:rPr>
        <w:t>поступивших сведений, содержащихся в обращении(</w:t>
      </w:r>
      <w:proofErr w:type="spellStart"/>
      <w:r>
        <w:rPr>
          <w:rFonts w:eastAsia="Times New Roman"/>
          <w:sz w:val="24"/>
          <w:szCs w:val="24"/>
        </w:rPr>
        <w:t>ях</w:t>
      </w:r>
      <w:proofErr w:type="spellEnd"/>
      <w:r>
        <w:rPr>
          <w:rFonts w:eastAsia="Times New Roman"/>
          <w:sz w:val="24"/>
          <w:szCs w:val="24"/>
        </w:rPr>
        <w:t>) и заявлении(</w:t>
      </w:r>
      <w:proofErr w:type="spellStart"/>
      <w:r>
        <w:rPr>
          <w:rFonts w:eastAsia="Times New Roman"/>
          <w:sz w:val="24"/>
          <w:szCs w:val="24"/>
        </w:rPr>
        <w:t>ях</w:t>
      </w:r>
      <w:proofErr w:type="spellEnd"/>
      <w:r>
        <w:rPr>
          <w:rFonts w:eastAsia="Times New Roman"/>
          <w:sz w:val="24"/>
          <w:szCs w:val="24"/>
        </w:rPr>
        <w:t>), информации от органов государственной власти,</w:t>
      </w:r>
    </w:p>
    <w:p w:rsidR="00D446B7" w:rsidRDefault="00241CFA">
      <w:pPr>
        <w:spacing w:line="20" w:lineRule="exact"/>
        <w:rPr>
          <w:sz w:val="20"/>
          <w:szCs w:val="20"/>
        </w:rPr>
      </w:pPr>
      <w:r>
        <w:rPr>
          <w:sz w:val="20"/>
          <w:szCs w:val="20"/>
        </w:rPr>
        <w:pict>
          <v:line id="Shape 6" o:spid="_x0000_s1031" style="position:absolute;z-index:251645440;visibility:visible;mso-wrap-distance-left:0;mso-wrap-distance-right:0" from="35.6pt,25.65pt" to="97.85pt,25.65pt" o:allowincell="f"/>
        </w:pict>
      </w:r>
      <w:r>
        <w:rPr>
          <w:sz w:val="20"/>
          <w:szCs w:val="20"/>
        </w:rPr>
        <w:pict>
          <v:line id="Shape 7" o:spid="_x0000_s1032" style="position:absolute;z-index:251646464;visibility:visible;mso-wrap-distance-left:0;mso-wrap-distance-right:0" from="97.5pt,-10.7pt" to="97.5pt,26pt" o:allowincell="f"/>
        </w:pict>
      </w:r>
      <w:r>
        <w:rPr>
          <w:sz w:val="20"/>
          <w:szCs w:val="20"/>
        </w:rPr>
        <w:pict>
          <v:line id="Shape 8" o:spid="_x0000_s1033" style="position:absolute;z-index:251647488;visibility:visible;mso-wrap-distance-left:0;mso-wrap-distance-right:0" from="35.6pt,-10.3pt" to="97.85pt,-10.3pt" o:allowincell="f"/>
        </w:pict>
      </w:r>
      <w:r>
        <w:rPr>
          <w:sz w:val="20"/>
          <w:szCs w:val="20"/>
        </w:rPr>
        <w:pict>
          <v:line id="Shape 9" o:spid="_x0000_s1034" style="position:absolute;z-index:251648512;visibility:visible;mso-wrap-distance-left:0;mso-wrap-distance-right:0" from="36pt,-10.7pt" to="36pt,26pt" o:allowincell="f"/>
        </w:pict>
      </w:r>
    </w:p>
    <w:p w:rsidR="00D446B7" w:rsidRDefault="00E5273B">
      <w:pPr>
        <w:spacing w:line="234" w:lineRule="auto"/>
        <w:ind w:left="2640"/>
        <w:rPr>
          <w:sz w:val="20"/>
          <w:szCs w:val="20"/>
        </w:rPr>
      </w:pPr>
      <w:r>
        <w:rPr>
          <w:rFonts w:eastAsia="Times New Roman"/>
          <w:sz w:val="24"/>
          <w:szCs w:val="24"/>
        </w:rPr>
        <w:t>органов местного самоуправления, из средств массовой информации</w:t>
      </w:r>
    </w:p>
    <w:p w:rsidR="00D446B7" w:rsidRDefault="00D446B7">
      <w:pPr>
        <w:spacing w:line="268" w:lineRule="exact"/>
        <w:rPr>
          <w:sz w:val="20"/>
          <w:szCs w:val="20"/>
        </w:rPr>
      </w:pPr>
    </w:p>
    <w:p w:rsidR="00D446B7" w:rsidRDefault="00E5273B">
      <w:pPr>
        <w:ind w:left="260"/>
        <w:rPr>
          <w:sz w:val="20"/>
          <w:szCs w:val="20"/>
        </w:rPr>
      </w:pPr>
      <w:r>
        <w:rPr>
          <w:rFonts w:eastAsia="Times New Roman"/>
          <w:sz w:val="24"/>
          <w:szCs w:val="24"/>
        </w:rPr>
        <w:t>установлено: 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260" w:firstLine="302"/>
        <w:jc w:val="both"/>
        <w:rPr>
          <w:sz w:val="20"/>
          <w:szCs w:val="20"/>
        </w:rPr>
      </w:pPr>
      <w:r>
        <w:rPr>
          <w:rFonts w:eastAsia="Times New Roman"/>
          <w:sz w:val="16"/>
          <w:szCs w:val="16"/>
        </w:rPr>
        <w:t>(указание на требования законодательства Российской Федерации, законодательства</w:t>
      </w:r>
      <w:r w:rsidR="00451C38">
        <w:rPr>
          <w:rFonts w:eastAsia="Times New Roman"/>
          <w:sz w:val="16"/>
          <w:szCs w:val="16"/>
        </w:rPr>
        <w:t xml:space="preserve"> </w:t>
      </w:r>
      <w:r w:rsidR="00451C38" w:rsidRPr="00451C38">
        <w:rPr>
          <w:rFonts w:eastAsia="Times New Roman"/>
          <w:sz w:val="16"/>
          <w:szCs w:val="16"/>
        </w:rPr>
        <w:t>Республики Башкортостан</w:t>
      </w:r>
      <w:r>
        <w:rPr>
          <w:rFonts w:eastAsia="Times New Roman"/>
          <w:sz w:val="16"/>
          <w:szCs w:val="16"/>
        </w:rPr>
        <w:t>, информация о том, какие действия (бездействие) гражданина, не являющегося индивидуальным предпринимателем, приводят или могут привести к нарушению требований указанных правил)</w:t>
      </w:r>
    </w:p>
    <w:p w:rsidR="00D446B7" w:rsidRDefault="00D446B7">
      <w:pPr>
        <w:spacing w:line="42" w:lineRule="exact"/>
        <w:rPr>
          <w:sz w:val="20"/>
          <w:szCs w:val="20"/>
        </w:rPr>
      </w:pPr>
    </w:p>
    <w:p w:rsidR="00D446B7" w:rsidRDefault="00E5273B">
      <w:pPr>
        <w:tabs>
          <w:tab w:val="left" w:pos="960"/>
          <w:tab w:val="left" w:pos="2500"/>
          <w:tab w:val="left" w:pos="3500"/>
          <w:tab w:val="left" w:pos="4280"/>
          <w:tab w:val="left" w:pos="6580"/>
          <w:tab w:val="left" w:pos="8040"/>
        </w:tabs>
        <w:ind w:left="260"/>
        <w:rPr>
          <w:sz w:val="20"/>
          <w:szCs w:val="20"/>
        </w:rPr>
      </w:pPr>
      <w:r>
        <w:rPr>
          <w:rFonts w:eastAsia="Times New Roman"/>
          <w:sz w:val="24"/>
          <w:szCs w:val="24"/>
        </w:rPr>
        <w:t>На</w:t>
      </w:r>
      <w:r>
        <w:rPr>
          <w:sz w:val="20"/>
          <w:szCs w:val="20"/>
        </w:rPr>
        <w:tab/>
      </w:r>
      <w:r>
        <w:rPr>
          <w:rFonts w:eastAsia="Times New Roman"/>
          <w:sz w:val="24"/>
          <w:szCs w:val="24"/>
        </w:rPr>
        <w:t>основании</w:t>
      </w:r>
      <w:r>
        <w:rPr>
          <w:sz w:val="20"/>
          <w:szCs w:val="20"/>
        </w:rPr>
        <w:tab/>
      </w:r>
      <w:r>
        <w:rPr>
          <w:rFonts w:eastAsia="Times New Roman"/>
          <w:sz w:val="24"/>
          <w:szCs w:val="24"/>
        </w:rPr>
        <w:t>пункта</w:t>
      </w:r>
      <w:r>
        <w:rPr>
          <w:sz w:val="20"/>
          <w:szCs w:val="20"/>
        </w:rPr>
        <w:tab/>
      </w:r>
      <w:r>
        <w:rPr>
          <w:rFonts w:eastAsia="Times New Roman"/>
          <w:sz w:val="24"/>
          <w:szCs w:val="24"/>
        </w:rPr>
        <w:t>____</w:t>
      </w:r>
      <w:r>
        <w:rPr>
          <w:sz w:val="20"/>
          <w:szCs w:val="20"/>
        </w:rPr>
        <w:tab/>
      </w:r>
      <w:r>
        <w:rPr>
          <w:rFonts w:eastAsia="Times New Roman"/>
          <w:sz w:val="24"/>
          <w:szCs w:val="24"/>
        </w:rPr>
        <w:t>административного</w:t>
      </w:r>
      <w:r>
        <w:rPr>
          <w:rFonts w:eastAsia="Times New Roman"/>
          <w:sz w:val="24"/>
          <w:szCs w:val="24"/>
        </w:rPr>
        <w:tab/>
        <w:t>регламента</w:t>
      </w:r>
      <w:r>
        <w:rPr>
          <w:sz w:val="20"/>
          <w:szCs w:val="20"/>
        </w:rPr>
        <w:tab/>
      </w:r>
      <w:r>
        <w:rPr>
          <w:rFonts w:eastAsia="Times New Roman"/>
          <w:sz w:val="23"/>
          <w:szCs w:val="23"/>
        </w:rPr>
        <w:t>осуществления</w:t>
      </w:r>
    </w:p>
    <w:p w:rsidR="00D446B7" w:rsidRDefault="00D446B7">
      <w:pPr>
        <w:spacing w:line="12" w:lineRule="exact"/>
        <w:rPr>
          <w:sz w:val="20"/>
          <w:szCs w:val="20"/>
        </w:rPr>
      </w:pPr>
    </w:p>
    <w:p w:rsidR="00D446B7" w:rsidRDefault="00E5273B">
      <w:pPr>
        <w:spacing w:line="234" w:lineRule="auto"/>
        <w:ind w:left="260"/>
        <w:jc w:val="both"/>
        <w:rPr>
          <w:sz w:val="20"/>
          <w:szCs w:val="20"/>
        </w:rPr>
      </w:pPr>
      <w:r>
        <w:rPr>
          <w:rFonts w:eastAsia="Times New Roman"/>
          <w:sz w:val="24"/>
          <w:szCs w:val="24"/>
        </w:rPr>
        <w:t xml:space="preserve">муниципального земельного контроля на территории </w:t>
      </w:r>
      <w:r w:rsidR="000A1EA8" w:rsidRPr="000A1EA8">
        <w:rPr>
          <w:rFonts w:eastAsia="Times New Roman"/>
          <w:sz w:val="24"/>
          <w:szCs w:val="24"/>
        </w:rPr>
        <w:t xml:space="preserve">сельского поселения </w:t>
      </w:r>
      <w:proofErr w:type="spellStart"/>
      <w:r w:rsidR="00AC1CF8">
        <w:rPr>
          <w:rFonts w:eastAsia="Times New Roman"/>
          <w:sz w:val="24"/>
          <w:szCs w:val="24"/>
        </w:rPr>
        <w:t>Новокальчировский</w:t>
      </w:r>
      <w:proofErr w:type="spellEnd"/>
      <w:r w:rsidR="00AC1CF8">
        <w:rPr>
          <w:rFonts w:eastAsia="Times New Roman"/>
          <w:sz w:val="24"/>
          <w:szCs w:val="24"/>
        </w:rPr>
        <w:t xml:space="preserve"> </w:t>
      </w:r>
      <w:r w:rsidR="000A1EA8" w:rsidRPr="000A1EA8">
        <w:rPr>
          <w:rFonts w:eastAsia="Times New Roman"/>
          <w:sz w:val="24"/>
          <w:szCs w:val="24"/>
        </w:rPr>
        <w:t xml:space="preserve"> сельсовет муниципального района Аургазинский район Республики Башкортостан</w:t>
      </w:r>
      <w:r w:rsidR="000A1EA8">
        <w:rPr>
          <w:rFonts w:eastAsia="Times New Roman"/>
          <w:sz w:val="24"/>
          <w:szCs w:val="24"/>
        </w:rPr>
        <w:t>.</w:t>
      </w:r>
    </w:p>
    <w:p w:rsidR="00D446B7" w:rsidRDefault="00D446B7">
      <w:pPr>
        <w:spacing w:line="2" w:lineRule="exact"/>
        <w:rPr>
          <w:sz w:val="20"/>
          <w:szCs w:val="20"/>
        </w:rPr>
      </w:pPr>
    </w:p>
    <w:p w:rsidR="00D446B7" w:rsidRDefault="00E5273B">
      <w:pPr>
        <w:ind w:right="-259"/>
        <w:jc w:val="center"/>
        <w:rPr>
          <w:sz w:val="20"/>
          <w:szCs w:val="20"/>
        </w:rPr>
      </w:pPr>
      <w:r>
        <w:rPr>
          <w:rFonts w:eastAsia="Times New Roman"/>
          <w:sz w:val="24"/>
          <w:szCs w:val="24"/>
        </w:rPr>
        <w:t>ОБЪЯВЛЯЮ ПРЕДОСТЕРЕЖЕНИЕ:</w:t>
      </w:r>
    </w:p>
    <w:p w:rsidR="00D446B7" w:rsidRDefault="00D446B7">
      <w:pPr>
        <w:spacing w:line="27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(фамилия, имя, отчество (при наличии) гражданина, не являющегося</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индивидуальным предпринимателем)</w:t>
      </w:r>
    </w:p>
    <w:p w:rsidR="00D446B7" w:rsidRDefault="00D446B7">
      <w:pPr>
        <w:spacing w:line="126" w:lineRule="exact"/>
        <w:rPr>
          <w:sz w:val="20"/>
          <w:szCs w:val="20"/>
        </w:rPr>
      </w:pPr>
    </w:p>
    <w:p w:rsidR="00D446B7" w:rsidRDefault="00E5273B" w:rsidP="001A0A8D">
      <w:pPr>
        <w:numPr>
          <w:ilvl w:val="0"/>
          <w:numId w:val="58"/>
        </w:numPr>
        <w:tabs>
          <w:tab w:val="left" w:pos="780"/>
        </w:tabs>
        <w:ind w:left="780" w:hanging="518"/>
        <w:rPr>
          <w:rFonts w:eastAsia="Times New Roman"/>
          <w:sz w:val="24"/>
          <w:szCs w:val="24"/>
        </w:rPr>
      </w:pPr>
      <w:r>
        <w:rPr>
          <w:rFonts w:eastAsia="Times New Roman"/>
          <w:sz w:val="24"/>
          <w:szCs w:val="24"/>
        </w:rPr>
        <w:t>недопустимости   указанных   нарушений   в   отношении   объектов   земельных</w:t>
      </w:r>
    </w:p>
    <w:p w:rsidR="00D446B7" w:rsidRDefault="00D446B7">
      <w:pPr>
        <w:spacing w:line="12" w:lineRule="exact"/>
        <w:rPr>
          <w:rFonts w:eastAsia="Times New Roman"/>
          <w:sz w:val="24"/>
          <w:szCs w:val="24"/>
        </w:rPr>
      </w:pPr>
    </w:p>
    <w:p w:rsidR="00D446B7" w:rsidRDefault="00E5273B">
      <w:pPr>
        <w:spacing w:line="234" w:lineRule="auto"/>
        <w:ind w:left="260"/>
        <w:rPr>
          <w:rFonts w:eastAsia="Times New Roman"/>
          <w:sz w:val="24"/>
          <w:szCs w:val="24"/>
        </w:rPr>
      </w:pPr>
      <w:r>
        <w:rPr>
          <w:rFonts w:eastAsia="Times New Roman"/>
          <w:sz w:val="24"/>
          <w:szCs w:val="24"/>
        </w:rPr>
        <w:t>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w:t>
      </w:r>
    </w:p>
    <w:p w:rsidR="00D446B7" w:rsidRDefault="00D446B7">
      <w:pPr>
        <w:sectPr w:rsidR="00D446B7">
          <w:pgSz w:w="11900" w:h="16838"/>
          <w:pgMar w:top="1122" w:right="846" w:bottom="506" w:left="1440" w:header="0" w:footer="0" w:gutter="0"/>
          <w:cols w:space="720" w:equalWidth="0">
            <w:col w:w="9620"/>
          </w:cols>
        </w:sectPr>
      </w:pPr>
    </w:p>
    <w:p w:rsidR="00D446B7" w:rsidRDefault="00E5273B">
      <w:pPr>
        <w:ind w:right="-259"/>
        <w:jc w:val="center"/>
        <w:rPr>
          <w:sz w:val="20"/>
          <w:szCs w:val="20"/>
        </w:rPr>
      </w:pPr>
      <w:r>
        <w:rPr>
          <w:rFonts w:eastAsia="Times New Roman"/>
          <w:sz w:val="24"/>
          <w:szCs w:val="24"/>
        </w:rPr>
        <w:lastRenderedPageBreak/>
        <w:t>ПРЕДЛАГАЮ:</w:t>
      </w:r>
    </w:p>
    <w:p w:rsidR="00D446B7" w:rsidRDefault="00D446B7">
      <w:pPr>
        <w:spacing w:line="276" w:lineRule="exact"/>
        <w:rPr>
          <w:sz w:val="20"/>
          <w:szCs w:val="20"/>
        </w:rPr>
      </w:pPr>
    </w:p>
    <w:p w:rsidR="00D446B7" w:rsidRDefault="00E5273B" w:rsidP="001A0A8D">
      <w:pPr>
        <w:numPr>
          <w:ilvl w:val="0"/>
          <w:numId w:val="59"/>
        </w:numPr>
        <w:tabs>
          <w:tab w:val="left" w:pos="1580"/>
        </w:tabs>
        <w:ind w:left="1580" w:hanging="512"/>
        <w:rPr>
          <w:rFonts w:eastAsia="Times New Roman"/>
          <w:sz w:val="24"/>
          <w:szCs w:val="24"/>
        </w:rPr>
      </w:pPr>
      <w:r>
        <w:rPr>
          <w:rFonts w:eastAsia="Times New Roman"/>
          <w:sz w:val="24"/>
          <w:szCs w:val="24"/>
        </w:rPr>
        <w:t>Принять   меры   по   обеспечению   соблюдения   в   отношении   объектов</w:t>
      </w:r>
    </w:p>
    <w:p w:rsidR="00D446B7" w:rsidRDefault="00D446B7">
      <w:pPr>
        <w:spacing w:line="12" w:lineRule="exact"/>
        <w:rPr>
          <w:rFonts w:eastAsia="Times New Roman"/>
          <w:sz w:val="24"/>
          <w:szCs w:val="24"/>
        </w:rPr>
      </w:pPr>
    </w:p>
    <w:p w:rsidR="00D446B7" w:rsidRDefault="00E5273B">
      <w:pPr>
        <w:spacing w:line="234" w:lineRule="auto"/>
        <w:ind w:left="260"/>
        <w:rPr>
          <w:rFonts w:eastAsia="Times New Roman"/>
          <w:sz w:val="24"/>
          <w:szCs w:val="24"/>
        </w:rPr>
      </w:pPr>
      <w:r>
        <w:rPr>
          <w:rFonts w:eastAsia="Times New Roman"/>
          <w:sz w:val="24"/>
          <w:szCs w:val="24"/>
        </w:rPr>
        <w:t>земельных 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 </w:t>
      </w:r>
      <w:r>
        <w:rPr>
          <w:rFonts w:eastAsia="Times New Roman"/>
          <w:sz w:val="24"/>
          <w:szCs w:val="24"/>
        </w:rPr>
        <w:t>.</w:t>
      </w:r>
    </w:p>
    <w:p w:rsidR="00D446B7" w:rsidRDefault="00D446B7">
      <w:pPr>
        <w:spacing w:line="13" w:lineRule="exact"/>
        <w:rPr>
          <w:rFonts w:eastAsia="Times New Roman"/>
          <w:sz w:val="24"/>
          <w:szCs w:val="24"/>
        </w:rPr>
      </w:pPr>
    </w:p>
    <w:p w:rsidR="00D446B7" w:rsidRDefault="00E5273B" w:rsidP="001A0A8D">
      <w:pPr>
        <w:numPr>
          <w:ilvl w:val="0"/>
          <w:numId w:val="59"/>
        </w:numPr>
        <w:tabs>
          <w:tab w:val="left" w:pos="1438"/>
        </w:tabs>
        <w:spacing w:line="234" w:lineRule="auto"/>
        <w:ind w:left="260" w:firstLine="808"/>
        <w:jc w:val="both"/>
        <w:rPr>
          <w:rFonts w:eastAsia="Times New Roman"/>
          <w:sz w:val="24"/>
          <w:szCs w:val="24"/>
        </w:rPr>
      </w:pPr>
      <w:r>
        <w:rPr>
          <w:rFonts w:eastAsia="Times New Roman"/>
          <w:sz w:val="24"/>
          <w:szCs w:val="24"/>
        </w:rPr>
        <w:t>Направить уведомление об исполнении настоящего предостережения: в бумажном виде почтовым отправлением по адресу: _________________________________</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(адрес органа муниципального земельного контроля)</w:t>
      </w:r>
    </w:p>
    <w:p w:rsidR="00D446B7" w:rsidRDefault="00D446B7">
      <w:pPr>
        <w:spacing w:line="139" w:lineRule="exact"/>
        <w:rPr>
          <w:sz w:val="20"/>
          <w:szCs w:val="20"/>
        </w:rPr>
      </w:pPr>
    </w:p>
    <w:p w:rsidR="00D446B7" w:rsidRDefault="00E5273B" w:rsidP="001A0A8D">
      <w:pPr>
        <w:numPr>
          <w:ilvl w:val="0"/>
          <w:numId w:val="60"/>
        </w:numPr>
        <w:tabs>
          <w:tab w:val="left" w:pos="493"/>
        </w:tabs>
        <w:spacing w:line="234" w:lineRule="auto"/>
        <w:ind w:left="260" w:right="1040" w:firstLine="2"/>
        <w:rPr>
          <w:rFonts w:eastAsia="Times New Roman"/>
          <w:sz w:val="24"/>
          <w:szCs w:val="24"/>
        </w:rPr>
      </w:pPr>
      <w:r>
        <w:rPr>
          <w:rFonts w:eastAsia="Times New Roman"/>
          <w:sz w:val="24"/>
          <w:szCs w:val="24"/>
        </w:rPr>
        <w:t>виде электронного документа, подписанного усиленной квалифицированной электронной подписью, на адрес электронной почты, e-</w:t>
      </w:r>
      <w:proofErr w:type="spellStart"/>
      <w:r>
        <w:rPr>
          <w:rFonts w:eastAsia="Times New Roman"/>
          <w:sz w:val="24"/>
          <w:szCs w:val="24"/>
        </w:rPr>
        <w:t>mail</w:t>
      </w:r>
      <w:proofErr w:type="spellEnd"/>
      <w:r>
        <w:rPr>
          <w:rFonts w:eastAsia="Times New Roman"/>
          <w:sz w:val="24"/>
          <w:szCs w:val="24"/>
        </w:rPr>
        <w:t>:</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(адрес электронной почты органа муниципального земельного контроля)</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факсом по номеру: ____________________________________________________________</w:t>
      </w:r>
    </w:p>
    <w:p w:rsidR="00D446B7" w:rsidRDefault="00E5273B">
      <w:pPr>
        <w:spacing w:line="222" w:lineRule="auto"/>
        <w:ind w:left="2960"/>
        <w:rPr>
          <w:sz w:val="20"/>
          <w:szCs w:val="20"/>
        </w:rPr>
      </w:pPr>
      <w:r>
        <w:rPr>
          <w:rFonts w:eastAsia="Times New Roman"/>
          <w:sz w:val="16"/>
          <w:szCs w:val="16"/>
        </w:rPr>
        <w:t>(номер факса органа муниципального земельного контроля)</w:t>
      </w:r>
    </w:p>
    <w:p w:rsidR="00D446B7" w:rsidRDefault="00D446B7">
      <w:pPr>
        <w:spacing w:line="127" w:lineRule="exact"/>
        <w:rPr>
          <w:sz w:val="20"/>
          <w:szCs w:val="20"/>
        </w:rPr>
      </w:pPr>
    </w:p>
    <w:p w:rsidR="00D446B7" w:rsidRDefault="00E5273B" w:rsidP="001A0A8D">
      <w:pPr>
        <w:numPr>
          <w:ilvl w:val="0"/>
          <w:numId w:val="61"/>
        </w:numPr>
        <w:tabs>
          <w:tab w:val="left" w:pos="440"/>
        </w:tabs>
        <w:ind w:left="440" w:hanging="178"/>
        <w:rPr>
          <w:rFonts w:eastAsia="Times New Roman"/>
          <w:sz w:val="24"/>
          <w:szCs w:val="24"/>
        </w:rPr>
      </w:pPr>
      <w:r>
        <w:rPr>
          <w:rFonts w:eastAsia="Times New Roman"/>
          <w:sz w:val="24"/>
          <w:szCs w:val="24"/>
        </w:rPr>
        <w:t>срок до «___» __________ 20___ года.</w:t>
      </w:r>
    </w:p>
    <w:p w:rsidR="00D446B7" w:rsidRDefault="00D446B7">
      <w:pPr>
        <w:sectPr w:rsidR="00D446B7">
          <w:pgSz w:w="11900" w:h="16838"/>
          <w:pgMar w:top="1122" w:right="846" w:bottom="1440" w:left="1440" w:header="0" w:footer="0" w:gutter="0"/>
          <w:cols w:space="720" w:equalWidth="0">
            <w:col w:w="9620"/>
          </w:cols>
        </w:sectPr>
      </w:pPr>
    </w:p>
    <w:p w:rsidR="00D446B7" w:rsidRDefault="00E5273B">
      <w:pPr>
        <w:ind w:left="260"/>
        <w:rPr>
          <w:sz w:val="20"/>
          <w:szCs w:val="20"/>
        </w:rPr>
      </w:pPr>
      <w:r>
        <w:rPr>
          <w:rFonts w:eastAsia="Times New Roman"/>
          <w:sz w:val="24"/>
          <w:szCs w:val="24"/>
        </w:rPr>
        <w:lastRenderedPageBreak/>
        <w:t>_____________________________________</w:t>
      </w:r>
    </w:p>
    <w:p w:rsidR="00D446B7" w:rsidRDefault="00E5273B">
      <w:pPr>
        <w:spacing w:line="20" w:lineRule="exact"/>
        <w:rPr>
          <w:sz w:val="20"/>
          <w:szCs w:val="20"/>
        </w:rPr>
      </w:pPr>
      <w:r>
        <w:rPr>
          <w:sz w:val="20"/>
          <w:szCs w:val="20"/>
        </w:rPr>
        <w:br w:type="column"/>
      </w:r>
    </w:p>
    <w:p w:rsidR="00D446B7" w:rsidRDefault="00E5273B">
      <w:pPr>
        <w:rPr>
          <w:sz w:val="20"/>
          <w:szCs w:val="20"/>
        </w:rPr>
      </w:pPr>
      <w:r>
        <w:rPr>
          <w:rFonts w:eastAsia="Times New Roman"/>
          <w:sz w:val="24"/>
          <w:szCs w:val="24"/>
        </w:rPr>
        <w:t>_____________________</w:t>
      </w:r>
    </w:p>
    <w:p w:rsidR="00D446B7" w:rsidRDefault="00D446B7">
      <w:pPr>
        <w:spacing w:line="1" w:lineRule="exact"/>
        <w:rPr>
          <w:sz w:val="20"/>
          <w:szCs w:val="20"/>
        </w:rPr>
      </w:pPr>
    </w:p>
    <w:p w:rsidR="00D446B7" w:rsidRDefault="00D446B7">
      <w:pPr>
        <w:sectPr w:rsidR="00D446B7">
          <w:type w:val="continuous"/>
          <w:pgSz w:w="11900" w:h="16838"/>
          <w:pgMar w:top="1122" w:right="846" w:bottom="1440" w:left="1440" w:header="0" w:footer="0" w:gutter="0"/>
          <w:cols w:num="2" w:space="720" w:equalWidth="0">
            <w:col w:w="5000" w:space="720"/>
            <w:col w:w="3900"/>
          </w:cols>
        </w:sectPr>
      </w:pPr>
    </w:p>
    <w:p w:rsidR="00D446B7" w:rsidRDefault="00E5273B">
      <w:pPr>
        <w:spacing w:line="195" w:lineRule="auto"/>
        <w:ind w:left="300"/>
        <w:rPr>
          <w:sz w:val="20"/>
          <w:szCs w:val="20"/>
        </w:rPr>
      </w:pPr>
      <w:r>
        <w:rPr>
          <w:rFonts w:eastAsia="Times New Roman"/>
          <w:sz w:val="16"/>
          <w:szCs w:val="16"/>
        </w:rPr>
        <w:lastRenderedPageBreak/>
        <w:t>(должность, фамилия, инициалы лица,</w:t>
      </w:r>
    </w:p>
    <w:p w:rsidR="00D446B7" w:rsidRDefault="00E5273B">
      <w:pPr>
        <w:spacing w:line="20" w:lineRule="exact"/>
        <w:rPr>
          <w:sz w:val="20"/>
          <w:szCs w:val="20"/>
        </w:rPr>
      </w:pPr>
      <w:r>
        <w:rPr>
          <w:sz w:val="20"/>
          <w:szCs w:val="20"/>
        </w:rPr>
        <w:br w:type="column"/>
      </w:r>
    </w:p>
    <w:p w:rsidR="00D446B7" w:rsidRDefault="00E5273B">
      <w:pPr>
        <w:spacing w:line="195" w:lineRule="auto"/>
        <w:ind w:right="2880"/>
        <w:jc w:val="center"/>
        <w:rPr>
          <w:sz w:val="20"/>
          <w:szCs w:val="20"/>
        </w:rPr>
      </w:pPr>
      <w:r>
        <w:rPr>
          <w:rFonts w:eastAsia="Times New Roman"/>
          <w:sz w:val="16"/>
          <w:szCs w:val="16"/>
        </w:rPr>
        <w:t>(подпись)</w:t>
      </w:r>
    </w:p>
    <w:p w:rsidR="00D446B7" w:rsidRDefault="00D446B7">
      <w:pPr>
        <w:spacing w:line="92" w:lineRule="exact"/>
        <w:rPr>
          <w:sz w:val="20"/>
          <w:szCs w:val="20"/>
        </w:rPr>
      </w:pPr>
    </w:p>
    <w:p w:rsidR="00D446B7" w:rsidRDefault="00D446B7">
      <w:pPr>
        <w:sectPr w:rsidR="00D446B7">
          <w:type w:val="continuous"/>
          <w:pgSz w:w="11900" w:h="16838"/>
          <w:pgMar w:top="1122" w:right="846" w:bottom="1440" w:left="1440" w:header="0" w:footer="0" w:gutter="0"/>
          <w:cols w:num="2" w:space="720" w:equalWidth="0">
            <w:col w:w="5340" w:space="720"/>
            <w:col w:w="3560"/>
          </w:cols>
        </w:sectPr>
      </w:pPr>
    </w:p>
    <w:tbl>
      <w:tblPr>
        <w:tblW w:w="0" w:type="auto"/>
        <w:tblInd w:w="340" w:type="dxa"/>
        <w:tblLayout w:type="fixed"/>
        <w:tblCellMar>
          <w:left w:w="0" w:type="dxa"/>
          <w:right w:w="0" w:type="dxa"/>
        </w:tblCellMar>
        <w:tblLook w:val="04A0" w:firstRow="1" w:lastRow="0" w:firstColumn="1" w:lastColumn="0" w:noHBand="0" w:noVBand="1"/>
      </w:tblPr>
      <w:tblGrid>
        <w:gridCol w:w="3400"/>
        <w:gridCol w:w="1280"/>
        <w:gridCol w:w="20"/>
      </w:tblGrid>
      <w:tr w:rsidR="00D446B7">
        <w:trPr>
          <w:trHeight w:val="184"/>
        </w:trPr>
        <w:tc>
          <w:tcPr>
            <w:tcW w:w="3400" w:type="dxa"/>
            <w:vAlign w:val="bottom"/>
          </w:tcPr>
          <w:p w:rsidR="00D446B7" w:rsidRDefault="00E5273B">
            <w:pPr>
              <w:rPr>
                <w:sz w:val="20"/>
                <w:szCs w:val="20"/>
              </w:rPr>
            </w:pPr>
            <w:r>
              <w:rPr>
                <w:rFonts w:eastAsia="Times New Roman"/>
                <w:sz w:val="16"/>
                <w:szCs w:val="16"/>
              </w:rPr>
              <w:lastRenderedPageBreak/>
              <w:t>принявшего решение о направлении</w:t>
            </w:r>
          </w:p>
        </w:tc>
        <w:tc>
          <w:tcPr>
            <w:tcW w:w="1280" w:type="dxa"/>
            <w:vAlign w:val="bottom"/>
          </w:tcPr>
          <w:p w:rsidR="00D446B7" w:rsidRDefault="00D446B7">
            <w:pPr>
              <w:rPr>
                <w:sz w:val="16"/>
                <w:szCs w:val="16"/>
              </w:rPr>
            </w:pPr>
          </w:p>
        </w:tc>
        <w:tc>
          <w:tcPr>
            <w:tcW w:w="0" w:type="dxa"/>
            <w:vAlign w:val="bottom"/>
          </w:tcPr>
          <w:p w:rsidR="00D446B7" w:rsidRDefault="00D446B7">
            <w:pPr>
              <w:rPr>
                <w:sz w:val="1"/>
                <w:szCs w:val="1"/>
              </w:rPr>
            </w:pPr>
          </w:p>
        </w:tc>
      </w:tr>
      <w:tr w:rsidR="00D446B7">
        <w:trPr>
          <w:trHeight w:val="276"/>
        </w:trPr>
        <w:tc>
          <w:tcPr>
            <w:tcW w:w="3400" w:type="dxa"/>
            <w:vAlign w:val="bottom"/>
          </w:tcPr>
          <w:p w:rsidR="00D446B7" w:rsidRDefault="00E5273B">
            <w:pPr>
              <w:rPr>
                <w:sz w:val="20"/>
                <w:szCs w:val="20"/>
              </w:rPr>
            </w:pPr>
            <w:r>
              <w:rPr>
                <w:rFonts w:eastAsia="Times New Roman"/>
                <w:sz w:val="16"/>
                <w:szCs w:val="16"/>
              </w:rPr>
              <w:t>предостережения)</w:t>
            </w:r>
          </w:p>
        </w:tc>
        <w:tc>
          <w:tcPr>
            <w:tcW w:w="1280" w:type="dxa"/>
            <w:vMerge w:val="restart"/>
            <w:vAlign w:val="bottom"/>
          </w:tcPr>
          <w:p w:rsidR="00D446B7" w:rsidRDefault="00E5273B">
            <w:pPr>
              <w:ind w:left="900"/>
              <w:rPr>
                <w:sz w:val="20"/>
                <w:szCs w:val="20"/>
              </w:rPr>
            </w:pPr>
            <w:r>
              <w:rPr>
                <w:rFonts w:eastAsia="Times New Roman"/>
                <w:w w:val="92"/>
                <w:sz w:val="24"/>
                <w:szCs w:val="24"/>
              </w:rPr>
              <w:t>МП</w:t>
            </w:r>
          </w:p>
        </w:tc>
        <w:tc>
          <w:tcPr>
            <w:tcW w:w="0" w:type="dxa"/>
            <w:vAlign w:val="bottom"/>
          </w:tcPr>
          <w:p w:rsidR="00D446B7" w:rsidRDefault="00D446B7">
            <w:pPr>
              <w:rPr>
                <w:sz w:val="1"/>
                <w:szCs w:val="1"/>
              </w:rPr>
            </w:pPr>
          </w:p>
        </w:tc>
      </w:tr>
      <w:tr w:rsidR="00D446B7">
        <w:trPr>
          <w:trHeight w:val="126"/>
        </w:trPr>
        <w:tc>
          <w:tcPr>
            <w:tcW w:w="3400" w:type="dxa"/>
            <w:vAlign w:val="bottom"/>
          </w:tcPr>
          <w:p w:rsidR="00D446B7" w:rsidRDefault="00D446B7">
            <w:pPr>
              <w:rPr>
                <w:sz w:val="10"/>
                <w:szCs w:val="10"/>
              </w:rPr>
            </w:pPr>
          </w:p>
        </w:tc>
        <w:tc>
          <w:tcPr>
            <w:tcW w:w="1280" w:type="dxa"/>
            <w:vMerge/>
            <w:vAlign w:val="bottom"/>
          </w:tcPr>
          <w:p w:rsidR="00D446B7" w:rsidRDefault="00D446B7">
            <w:pPr>
              <w:rPr>
                <w:sz w:val="10"/>
                <w:szCs w:val="10"/>
              </w:rPr>
            </w:pPr>
          </w:p>
        </w:tc>
        <w:tc>
          <w:tcPr>
            <w:tcW w:w="0" w:type="dxa"/>
            <w:vAlign w:val="bottom"/>
          </w:tcPr>
          <w:p w:rsidR="00D446B7" w:rsidRDefault="00D446B7">
            <w:pPr>
              <w:rPr>
                <w:sz w:val="1"/>
                <w:szCs w:val="1"/>
              </w:rPr>
            </w:pPr>
          </w:p>
        </w:tc>
      </w:tr>
    </w:tbl>
    <w:p w:rsidR="00D446B7" w:rsidRDefault="00E5273B">
      <w:pPr>
        <w:ind w:left="260"/>
        <w:rPr>
          <w:sz w:val="20"/>
          <w:szCs w:val="20"/>
        </w:rPr>
      </w:pPr>
      <w:r>
        <w:rPr>
          <w:rFonts w:eastAsia="Times New Roman"/>
          <w:sz w:val="24"/>
          <w:szCs w:val="24"/>
        </w:rPr>
        <w:t>Предостережение направлено 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1760" w:right="1840"/>
        <w:jc w:val="center"/>
        <w:rPr>
          <w:sz w:val="20"/>
          <w:szCs w:val="20"/>
        </w:rPr>
      </w:pPr>
      <w:r>
        <w:rPr>
          <w:rFonts w:eastAsia="Times New Roman"/>
          <w:sz w:val="16"/>
          <w:szCs w:val="1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D446B7" w:rsidRDefault="00D446B7">
      <w:pPr>
        <w:sectPr w:rsidR="00D446B7">
          <w:type w:val="continuous"/>
          <w:pgSz w:w="11900" w:h="16838"/>
          <w:pgMar w:top="1122" w:right="846" w:bottom="1440" w:left="1440" w:header="0" w:footer="0" w:gutter="0"/>
          <w:cols w:space="720" w:equalWidth="0">
            <w:col w:w="9620"/>
          </w:cols>
        </w:sectPr>
      </w:pPr>
    </w:p>
    <w:p w:rsidR="00D446B7" w:rsidRDefault="00E5273B">
      <w:pPr>
        <w:ind w:left="4960"/>
        <w:rPr>
          <w:sz w:val="20"/>
          <w:szCs w:val="20"/>
        </w:rPr>
      </w:pPr>
      <w:r>
        <w:rPr>
          <w:rFonts w:eastAsia="Times New Roman"/>
          <w:sz w:val="24"/>
          <w:szCs w:val="24"/>
        </w:rPr>
        <w:lastRenderedPageBreak/>
        <w:t>Приложение № 9</w:t>
      </w:r>
    </w:p>
    <w:p w:rsidR="00D446B7" w:rsidRDefault="00E5273B">
      <w:pPr>
        <w:ind w:left="496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33" w:lineRule="exact"/>
        <w:rPr>
          <w:sz w:val="20"/>
          <w:szCs w:val="20"/>
        </w:rPr>
      </w:pPr>
    </w:p>
    <w:p w:rsidR="00D34574" w:rsidRDefault="00E5273B" w:rsidP="00D34574">
      <w:pPr>
        <w:ind w:right="-239"/>
        <w:jc w:val="center"/>
        <w:rPr>
          <w:rFonts w:eastAsia="Times New Roman"/>
          <w:sz w:val="24"/>
          <w:szCs w:val="24"/>
          <w:u w:val="single"/>
        </w:rPr>
      </w:pPr>
      <w:r>
        <w:rPr>
          <w:rFonts w:eastAsia="Times New Roman"/>
          <w:sz w:val="24"/>
          <w:szCs w:val="24"/>
          <w:u w:val="single"/>
        </w:rPr>
        <w:t>Администрация _</w:t>
      </w:r>
      <w:r w:rsidR="00D34574" w:rsidRPr="00D34574">
        <w:rPr>
          <w:rFonts w:eastAsia="Times New Roman"/>
          <w:sz w:val="24"/>
          <w:szCs w:val="24"/>
          <w:u w:val="single"/>
        </w:rPr>
        <w:t xml:space="preserve"> </w:t>
      </w:r>
      <w:r w:rsidR="00D34574">
        <w:rPr>
          <w:rFonts w:eastAsia="Times New Roman"/>
          <w:sz w:val="24"/>
          <w:szCs w:val="24"/>
          <w:u w:val="single"/>
        </w:rPr>
        <w:t xml:space="preserve">сельского поселения </w:t>
      </w:r>
      <w:proofErr w:type="spellStart"/>
      <w:r w:rsidR="00AC1CF8">
        <w:rPr>
          <w:rFonts w:eastAsia="Times New Roman"/>
          <w:sz w:val="24"/>
          <w:szCs w:val="24"/>
          <w:u w:val="single"/>
        </w:rPr>
        <w:t>Новокальчировский</w:t>
      </w:r>
      <w:proofErr w:type="spellEnd"/>
      <w:r w:rsidR="00AC1CF8">
        <w:rPr>
          <w:rFonts w:eastAsia="Times New Roman"/>
          <w:sz w:val="24"/>
          <w:szCs w:val="24"/>
          <w:u w:val="single"/>
        </w:rPr>
        <w:t xml:space="preserve">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pPr>
        <w:spacing w:line="225" w:lineRule="auto"/>
        <w:ind w:left="2000" w:right="1740" w:firstLine="920"/>
        <w:rPr>
          <w:sz w:val="20"/>
          <w:szCs w:val="20"/>
        </w:rPr>
      </w:pPr>
      <w:r>
        <w:rPr>
          <w:rFonts w:eastAsia="Times New Roman"/>
          <w:sz w:val="24"/>
          <w:szCs w:val="24"/>
          <w:u w:val="single"/>
        </w:rPr>
        <w:t>_</w:t>
      </w:r>
    </w:p>
    <w:p w:rsidR="00D446B7" w:rsidRDefault="00E5273B">
      <w:pPr>
        <w:spacing w:line="224"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ectPr w:rsidR="00D446B7">
          <w:pgSz w:w="11900" w:h="16838"/>
          <w:pgMar w:top="1329" w:right="846" w:bottom="182" w:left="1440" w:header="0" w:footer="0" w:gutter="0"/>
          <w:cols w:space="720" w:equalWidth="0">
            <w:col w:w="9620"/>
          </w:cols>
        </w:sect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79" w:lineRule="exact"/>
        <w:rPr>
          <w:sz w:val="20"/>
          <w:szCs w:val="20"/>
        </w:rPr>
      </w:pPr>
    </w:p>
    <w:p w:rsidR="00D446B7" w:rsidRDefault="00E5273B">
      <w:pPr>
        <w:ind w:left="260"/>
        <w:rPr>
          <w:sz w:val="20"/>
          <w:szCs w:val="20"/>
        </w:rPr>
      </w:pPr>
      <w:r>
        <w:rPr>
          <w:rFonts w:eastAsia="Times New Roman"/>
          <w:sz w:val="24"/>
          <w:szCs w:val="24"/>
        </w:rPr>
        <w:t>________________________</w:t>
      </w:r>
    </w:p>
    <w:p w:rsidR="00D446B7" w:rsidRDefault="00E5273B">
      <w:pPr>
        <w:spacing w:line="20" w:lineRule="exact"/>
        <w:rPr>
          <w:sz w:val="20"/>
          <w:szCs w:val="20"/>
        </w:rPr>
      </w:pPr>
      <w:r>
        <w:rPr>
          <w:sz w:val="20"/>
          <w:szCs w:val="20"/>
        </w:rPr>
        <w:br w:type="column"/>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59" w:lineRule="exact"/>
        <w:rPr>
          <w:sz w:val="20"/>
          <w:szCs w:val="20"/>
        </w:rPr>
      </w:pPr>
    </w:p>
    <w:p w:rsidR="00D446B7" w:rsidRDefault="00E5273B">
      <w:pPr>
        <w:rPr>
          <w:sz w:val="20"/>
          <w:szCs w:val="20"/>
        </w:rPr>
      </w:pPr>
      <w:r>
        <w:rPr>
          <w:rFonts w:eastAsia="Times New Roman"/>
          <w:sz w:val="24"/>
          <w:szCs w:val="24"/>
        </w:rPr>
        <w:t>«___» ___________ 20___ г.</w:t>
      </w:r>
    </w:p>
    <w:p w:rsidR="00D446B7" w:rsidRDefault="00D446B7">
      <w:pPr>
        <w:spacing w:line="1" w:lineRule="exact"/>
        <w:rPr>
          <w:sz w:val="20"/>
          <w:szCs w:val="20"/>
        </w:rPr>
      </w:pPr>
    </w:p>
    <w:p w:rsidR="00D446B7" w:rsidRDefault="00D446B7">
      <w:pPr>
        <w:sectPr w:rsidR="00D446B7">
          <w:type w:val="continuous"/>
          <w:pgSz w:w="11900" w:h="16838"/>
          <w:pgMar w:top="1329" w:right="846" w:bottom="182" w:left="1440" w:header="0" w:footer="0" w:gutter="0"/>
          <w:cols w:num="2" w:space="720" w:equalWidth="0">
            <w:col w:w="5960" w:space="720"/>
            <w:col w:w="2940"/>
          </w:cols>
        </w:sectPr>
      </w:pPr>
    </w:p>
    <w:p w:rsidR="00D446B7" w:rsidRDefault="00E5273B">
      <w:pPr>
        <w:spacing w:line="195" w:lineRule="auto"/>
        <w:ind w:left="740"/>
        <w:rPr>
          <w:sz w:val="20"/>
          <w:szCs w:val="20"/>
        </w:rPr>
      </w:pPr>
      <w:r>
        <w:rPr>
          <w:rFonts w:eastAsia="Times New Roman"/>
          <w:sz w:val="16"/>
          <w:szCs w:val="16"/>
        </w:rPr>
        <w:lastRenderedPageBreak/>
        <w:t>(место составления)</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(дата составления)</w:t>
      </w:r>
    </w:p>
    <w:p w:rsidR="00D446B7" w:rsidRDefault="00D446B7">
      <w:pPr>
        <w:spacing w:line="138" w:lineRule="exact"/>
        <w:rPr>
          <w:sz w:val="20"/>
          <w:szCs w:val="20"/>
        </w:rPr>
      </w:pPr>
    </w:p>
    <w:p w:rsidR="00D446B7" w:rsidRDefault="00D446B7">
      <w:pPr>
        <w:sectPr w:rsidR="00D446B7">
          <w:type w:val="continuous"/>
          <w:pgSz w:w="11900" w:h="16838"/>
          <w:pgMar w:top="1329" w:right="846" w:bottom="182" w:left="1440" w:header="0" w:footer="0" w:gutter="0"/>
          <w:cols w:num="2" w:space="720" w:equalWidth="0">
            <w:col w:w="6160" w:space="720"/>
            <w:col w:w="2740"/>
          </w:cols>
        </w:sectPr>
      </w:pPr>
    </w:p>
    <w:p w:rsidR="00D446B7" w:rsidRDefault="00E5273B">
      <w:pPr>
        <w:ind w:right="-259"/>
        <w:jc w:val="center"/>
        <w:rPr>
          <w:sz w:val="20"/>
          <w:szCs w:val="20"/>
        </w:rPr>
      </w:pPr>
      <w:r>
        <w:rPr>
          <w:rFonts w:eastAsia="Times New Roman"/>
          <w:sz w:val="23"/>
          <w:szCs w:val="23"/>
        </w:rPr>
        <w:lastRenderedPageBreak/>
        <w:t>Уведомление</w:t>
      </w:r>
    </w:p>
    <w:p w:rsidR="00D446B7" w:rsidRDefault="00D446B7">
      <w:pPr>
        <w:sectPr w:rsidR="00D446B7">
          <w:type w:val="continuous"/>
          <w:pgSz w:w="11900" w:h="16838"/>
          <w:pgMar w:top="1329" w:right="846" w:bottom="182" w:left="1440" w:header="0" w:footer="0" w:gutter="0"/>
          <w:cols w:space="720" w:equalWidth="0">
            <w:col w:w="9620"/>
          </w:cols>
        </w:sectPr>
      </w:pPr>
    </w:p>
    <w:p w:rsidR="00D446B7" w:rsidRDefault="00E5273B">
      <w:pPr>
        <w:ind w:right="-259"/>
        <w:jc w:val="center"/>
        <w:rPr>
          <w:sz w:val="20"/>
          <w:szCs w:val="20"/>
        </w:rPr>
      </w:pPr>
      <w:r>
        <w:rPr>
          <w:rFonts w:eastAsia="Times New Roman"/>
          <w:sz w:val="24"/>
          <w:szCs w:val="24"/>
        </w:rPr>
        <w:lastRenderedPageBreak/>
        <w:t>о выявлении самовольной постройки</w:t>
      </w:r>
    </w:p>
    <w:p w:rsidR="00D446B7" w:rsidRDefault="00D446B7">
      <w:pPr>
        <w:spacing w:line="277"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260"/>
        <w:jc w:val="center"/>
        <w:rPr>
          <w:sz w:val="20"/>
          <w:szCs w:val="20"/>
        </w:rPr>
      </w:pPr>
      <w:r>
        <w:rPr>
          <w:rFonts w:eastAsia="Times New Roman"/>
          <w:sz w:val="16"/>
          <w:szCs w:val="16"/>
        </w:rPr>
        <w:t>(наименование органа местного самоуправления, должность должностного лица, фамилия, имя, отчество, указанного в части 2 статьи 55.32 Градостроительного кодекса Российской Федерации)</w:t>
      </w:r>
    </w:p>
    <w:p w:rsidR="00D446B7" w:rsidRDefault="00D446B7">
      <w:pPr>
        <w:spacing w:line="7" w:lineRule="exact"/>
        <w:rPr>
          <w:sz w:val="20"/>
          <w:szCs w:val="20"/>
        </w:rPr>
      </w:pPr>
    </w:p>
    <w:p w:rsidR="00D446B7" w:rsidRDefault="00E5273B">
      <w:pPr>
        <w:ind w:left="540"/>
        <w:rPr>
          <w:sz w:val="20"/>
          <w:szCs w:val="20"/>
        </w:rPr>
      </w:pPr>
      <w:r>
        <w:rPr>
          <w:rFonts w:eastAsia="Times New Roman"/>
          <w:sz w:val="16"/>
          <w:szCs w:val="16"/>
        </w:rPr>
        <w:t>______________________________________________________________________________________________________________</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(почтовый адрес и (или) адрес электронной почты для связи)</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ind w:left="260"/>
        <w:rPr>
          <w:sz w:val="20"/>
          <w:szCs w:val="20"/>
        </w:rPr>
      </w:pPr>
      <w:r>
        <w:rPr>
          <w:rFonts w:eastAsia="Times New Roman"/>
          <w:sz w:val="24"/>
          <w:szCs w:val="24"/>
        </w:rPr>
        <w:t>в соответствии с 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(нормативный правовой акт и документ, подтверждающие полномочия</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осуществлять муниципальный земельный контроль)</w:t>
      </w:r>
    </w:p>
    <w:p w:rsidR="00D446B7" w:rsidRDefault="00D446B7">
      <w:pPr>
        <w:spacing w:line="139" w:lineRule="exact"/>
        <w:rPr>
          <w:sz w:val="20"/>
          <w:szCs w:val="20"/>
        </w:rPr>
      </w:pPr>
    </w:p>
    <w:p w:rsidR="00D446B7" w:rsidRDefault="00E5273B">
      <w:pPr>
        <w:spacing w:line="234" w:lineRule="auto"/>
        <w:ind w:left="260"/>
        <w:rPr>
          <w:sz w:val="20"/>
          <w:szCs w:val="20"/>
        </w:rPr>
      </w:pPr>
      <w:r>
        <w:rPr>
          <w:rFonts w:eastAsia="Times New Roman"/>
          <w:sz w:val="24"/>
          <w:szCs w:val="24"/>
        </w:rPr>
        <w:t>по основаниям, установленным статьей 222 Гражданского кодекса Российской Федерации, а именно: __________________________________________________________</w:t>
      </w:r>
    </w:p>
    <w:p w:rsidR="00D446B7" w:rsidRDefault="00D446B7">
      <w:pPr>
        <w:spacing w:line="2"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288" w:lineRule="exact"/>
        <w:rPr>
          <w:sz w:val="20"/>
          <w:szCs w:val="20"/>
        </w:rPr>
      </w:pPr>
    </w:p>
    <w:p w:rsidR="00D446B7" w:rsidRDefault="00E5273B">
      <w:pPr>
        <w:spacing w:line="236" w:lineRule="auto"/>
        <w:ind w:left="260"/>
        <w:jc w:val="both"/>
        <w:rPr>
          <w:sz w:val="20"/>
          <w:szCs w:val="20"/>
        </w:rPr>
      </w:pPr>
      <w:r>
        <w:rPr>
          <w:rFonts w:eastAsia="Times New Roman"/>
          <w:sz w:val="24"/>
          <w:szCs w:val="24"/>
        </w:rPr>
        <w:t>уведомляет о выявлении самовольной постройки, возведенной или созданной на земельном участке _____________________________________________________________ Сведения о земельном участке:</w:t>
      </w:r>
    </w:p>
    <w:p w:rsidR="00D446B7" w:rsidRDefault="00241CFA">
      <w:pPr>
        <w:spacing w:line="20" w:lineRule="exact"/>
        <w:rPr>
          <w:sz w:val="20"/>
          <w:szCs w:val="20"/>
        </w:rPr>
      </w:pPr>
      <w:r>
        <w:rPr>
          <w:sz w:val="20"/>
          <w:szCs w:val="20"/>
        </w:rPr>
        <w:pict>
          <v:line id="Shape 10" o:spid="_x0000_s1035" style="position:absolute;z-index:251649536;visibility:visible;mso-wrap-distance-left:0;mso-wrap-distance-right:0" from="12.85pt,14.6pt" to="466.75pt,14.6pt" o:allowincell="f" strokeweight=".16931mm"/>
        </w:pict>
      </w:r>
      <w:r>
        <w:rPr>
          <w:sz w:val="20"/>
          <w:szCs w:val="20"/>
        </w:rPr>
        <w:pict>
          <v:line id="Shape 11" o:spid="_x0000_s1036" style="position:absolute;z-index:251650560;visibility:visible;mso-wrap-distance-left:0;mso-wrap-distance-right:0" from="12.85pt,52.9pt" to="466.75pt,52.9pt" o:allowincell="f" strokeweight=".48pt"/>
        </w:pict>
      </w:r>
      <w:r>
        <w:rPr>
          <w:sz w:val="20"/>
          <w:szCs w:val="20"/>
        </w:rPr>
        <w:pict>
          <v:line id="Shape 12" o:spid="_x0000_s1037" style="position:absolute;z-index:251651584;visibility:visible;mso-wrap-distance-left:0;mso-wrap-distance-right:0" from="12.85pt,91.2pt" to="466.75pt,91.2pt" o:allowincell="f" strokeweight=".16931mm"/>
        </w:pict>
      </w:r>
      <w:r>
        <w:rPr>
          <w:sz w:val="20"/>
          <w:szCs w:val="20"/>
        </w:rPr>
        <w:pict>
          <v:line id="Shape 13" o:spid="_x0000_s1038" style="position:absolute;z-index:251652608;visibility:visible;mso-wrap-distance-left:0;mso-wrap-distance-right:0" from="12.85pt,143.25pt" to="466.75pt,143.25pt" o:allowincell="f" strokeweight=".16931mm"/>
        </w:pict>
      </w:r>
      <w:r>
        <w:rPr>
          <w:sz w:val="20"/>
          <w:szCs w:val="20"/>
        </w:rPr>
        <w:pict>
          <v:line id="Shape 14" o:spid="_x0000_s1039" style="position:absolute;z-index:251653632;visibility:visible;mso-wrap-distance-left:0;mso-wrap-distance-right:0" from="12.85pt,195.35pt" to="466.75pt,195.35pt" o:allowincell="f" strokeweight=".48pt"/>
        </w:pict>
      </w:r>
      <w:r>
        <w:rPr>
          <w:sz w:val="20"/>
          <w:szCs w:val="20"/>
        </w:rPr>
        <w:pict>
          <v:line id="Shape 15" o:spid="_x0000_s1040" style="position:absolute;z-index:251654656;visibility:visible;mso-wrap-distance-left:0;mso-wrap-distance-right:0" from="13.1pt,14.35pt" to="13.1pt,234pt" o:allowincell="f" strokeweight=".48pt"/>
        </w:pict>
      </w:r>
      <w:r>
        <w:rPr>
          <w:sz w:val="20"/>
          <w:szCs w:val="20"/>
        </w:rPr>
        <w:pict>
          <v:line id="Shape 16" o:spid="_x0000_s1041" style="position:absolute;z-index:251655680;visibility:visible;mso-wrap-distance-left:0;mso-wrap-distance-right:0" from="41.4pt,14.35pt" to="41.4pt,234pt" o:allowincell="f" strokeweight=".48pt"/>
        </w:pict>
      </w:r>
      <w:r>
        <w:rPr>
          <w:sz w:val="20"/>
          <w:szCs w:val="20"/>
        </w:rPr>
        <w:pict>
          <v:line id="Shape 17" o:spid="_x0000_s1042" style="position:absolute;z-index:251656704;visibility:visible;mso-wrap-distance-left:0;mso-wrap-distance-right:0" from="253.95pt,14.35pt" to="253.95pt,234pt" o:allowincell="f" strokeweight=".16931mm"/>
        </w:pict>
      </w:r>
      <w:r>
        <w:rPr>
          <w:sz w:val="20"/>
          <w:szCs w:val="20"/>
        </w:rPr>
        <w:pict>
          <v:line id="Shape 18" o:spid="_x0000_s1043" style="position:absolute;z-index:251657728;visibility:visible;mso-wrap-distance-left:0;mso-wrap-distance-right:0" from="12.85pt,233.75pt" to="466.75pt,233.75pt" o:allowincell="f" strokeweight=".48pt"/>
        </w:pict>
      </w:r>
      <w:r>
        <w:rPr>
          <w:sz w:val="20"/>
          <w:szCs w:val="20"/>
        </w:rPr>
        <w:pict>
          <v:line id="Shape 19" o:spid="_x0000_s1044" style="position:absolute;z-index:251658752;visibility:visible;mso-wrap-distance-left:0;mso-wrap-distance-right:0" from="466.5pt,14.35pt" to="466.5pt,234pt" o:allowincell="f" strokeweight=".16931mm"/>
        </w:pict>
      </w:r>
    </w:p>
    <w:p w:rsidR="00D446B7" w:rsidRDefault="00D446B7">
      <w:pPr>
        <w:spacing w:line="369" w:lineRule="exact"/>
        <w:rPr>
          <w:sz w:val="20"/>
          <w:szCs w:val="20"/>
        </w:rPr>
      </w:pPr>
    </w:p>
    <w:p w:rsidR="00D446B7" w:rsidRDefault="00E5273B">
      <w:pPr>
        <w:tabs>
          <w:tab w:val="left" w:pos="860"/>
        </w:tabs>
        <w:ind w:left="320"/>
        <w:rPr>
          <w:sz w:val="20"/>
          <w:szCs w:val="20"/>
        </w:rPr>
      </w:pPr>
      <w:r>
        <w:rPr>
          <w:rFonts w:eastAsia="Times New Roman"/>
          <w:sz w:val="24"/>
          <w:szCs w:val="24"/>
        </w:rPr>
        <w:t>1.1.</w:t>
      </w:r>
      <w:r>
        <w:rPr>
          <w:sz w:val="20"/>
          <w:szCs w:val="20"/>
        </w:rPr>
        <w:tab/>
      </w:r>
      <w:r>
        <w:rPr>
          <w:rFonts w:eastAsia="Times New Roman"/>
          <w:sz w:val="24"/>
          <w:szCs w:val="24"/>
        </w:rPr>
        <w:t>Кадастровый номер земельного участка</w:t>
      </w:r>
    </w:p>
    <w:p w:rsidR="00D446B7" w:rsidRDefault="00E5273B">
      <w:pPr>
        <w:ind w:left="880"/>
        <w:rPr>
          <w:sz w:val="20"/>
          <w:szCs w:val="20"/>
        </w:rPr>
      </w:pPr>
      <w:r>
        <w:rPr>
          <w:rFonts w:eastAsia="Times New Roman"/>
          <w:sz w:val="24"/>
          <w:szCs w:val="24"/>
        </w:rPr>
        <w:t>(при наличии)</w:t>
      </w:r>
    </w:p>
    <w:p w:rsidR="00D446B7" w:rsidRDefault="00D446B7">
      <w:pPr>
        <w:spacing w:line="214" w:lineRule="exact"/>
        <w:rPr>
          <w:sz w:val="20"/>
          <w:szCs w:val="20"/>
        </w:rPr>
      </w:pPr>
    </w:p>
    <w:p w:rsidR="00D446B7" w:rsidRDefault="00E5273B">
      <w:pPr>
        <w:tabs>
          <w:tab w:val="left" w:pos="860"/>
          <w:tab w:val="left" w:pos="1640"/>
          <w:tab w:val="left" w:pos="2180"/>
          <w:tab w:val="left" w:pos="3280"/>
        </w:tabs>
        <w:ind w:left="320"/>
        <w:rPr>
          <w:sz w:val="20"/>
          <w:szCs w:val="20"/>
        </w:rPr>
      </w:pPr>
      <w:r>
        <w:rPr>
          <w:rFonts w:eastAsia="Times New Roman"/>
          <w:sz w:val="24"/>
          <w:szCs w:val="24"/>
        </w:rPr>
        <w:t>1.2.</w:t>
      </w:r>
      <w:r>
        <w:rPr>
          <w:sz w:val="20"/>
          <w:szCs w:val="20"/>
        </w:rPr>
        <w:tab/>
      </w:r>
      <w:r>
        <w:rPr>
          <w:rFonts w:eastAsia="Times New Roman"/>
          <w:sz w:val="24"/>
          <w:szCs w:val="24"/>
        </w:rPr>
        <w:t>Адрес</w:t>
      </w:r>
      <w:r>
        <w:rPr>
          <w:rFonts w:eastAsia="Times New Roman"/>
          <w:sz w:val="24"/>
          <w:szCs w:val="24"/>
        </w:rPr>
        <w:tab/>
        <w:t>или</w:t>
      </w:r>
      <w:r>
        <w:rPr>
          <w:rFonts w:eastAsia="Times New Roman"/>
          <w:sz w:val="24"/>
          <w:szCs w:val="24"/>
        </w:rPr>
        <w:tab/>
        <w:t>описание</w:t>
      </w:r>
      <w:r>
        <w:rPr>
          <w:rFonts w:eastAsia="Times New Roman"/>
          <w:sz w:val="24"/>
          <w:szCs w:val="24"/>
        </w:rPr>
        <w:tab/>
        <w:t>местоположения</w:t>
      </w:r>
    </w:p>
    <w:p w:rsidR="00D446B7" w:rsidRDefault="00E5273B">
      <w:pPr>
        <w:ind w:left="880"/>
        <w:rPr>
          <w:sz w:val="20"/>
          <w:szCs w:val="20"/>
        </w:rPr>
      </w:pPr>
      <w:r>
        <w:rPr>
          <w:rFonts w:eastAsia="Times New Roman"/>
          <w:sz w:val="24"/>
          <w:szCs w:val="24"/>
        </w:rPr>
        <w:t>земельного участка</w:t>
      </w:r>
    </w:p>
    <w:p w:rsidR="00D446B7" w:rsidRDefault="00D446B7">
      <w:pPr>
        <w:spacing w:line="216" w:lineRule="exact"/>
        <w:rPr>
          <w:sz w:val="20"/>
          <w:szCs w:val="20"/>
        </w:rPr>
      </w:pPr>
    </w:p>
    <w:p w:rsidR="00D446B7" w:rsidRDefault="00E5273B">
      <w:pPr>
        <w:tabs>
          <w:tab w:val="left" w:pos="860"/>
          <w:tab w:val="left" w:pos="2060"/>
          <w:tab w:val="left" w:pos="2420"/>
          <w:tab w:val="left" w:pos="3220"/>
          <w:tab w:val="left" w:pos="4760"/>
        </w:tabs>
        <w:ind w:left="320"/>
        <w:rPr>
          <w:sz w:val="20"/>
          <w:szCs w:val="20"/>
        </w:rPr>
      </w:pPr>
      <w:r>
        <w:rPr>
          <w:rFonts w:eastAsia="Times New Roman"/>
          <w:sz w:val="24"/>
          <w:szCs w:val="24"/>
        </w:rPr>
        <w:t>1.3.</w:t>
      </w:r>
      <w:r>
        <w:rPr>
          <w:sz w:val="20"/>
          <w:szCs w:val="20"/>
        </w:rPr>
        <w:tab/>
      </w:r>
      <w:r>
        <w:rPr>
          <w:rFonts w:eastAsia="Times New Roman"/>
          <w:sz w:val="24"/>
          <w:szCs w:val="24"/>
        </w:rPr>
        <w:t>Сведения</w:t>
      </w:r>
      <w:r>
        <w:rPr>
          <w:rFonts w:eastAsia="Times New Roman"/>
          <w:sz w:val="24"/>
          <w:szCs w:val="24"/>
        </w:rPr>
        <w:tab/>
        <w:t>о</w:t>
      </w:r>
      <w:r>
        <w:rPr>
          <w:rFonts w:eastAsia="Times New Roman"/>
          <w:sz w:val="24"/>
          <w:szCs w:val="24"/>
        </w:rPr>
        <w:tab/>
        <w:t>праве</w:t>
      </w:r>
      <w:r>
        <w:rPr>
          <w:rFonts w:eastAsia="Times New Roman"/>
          <w:sz w:val="24"/>
          <w:szCs w:val="24"/>
        </w:rPr>
        <w:tab/>
        <w:t>застройщика</w:t>
      </w:r>
      <w:r>
        <w:rPr>
          <w:rFonts w:eastAsia="Times New Roman"/>
          <w:sz w:val="24"/>
          <w:szCs w:val="24"/>
        </w:rPr>
        <w:tab/>
        <w:t>на</w:t>
      </w:r>
    </w:p>
    <w:p w:rsidR="00D446B7" w:rsidRDefault="00E5273B">
      <w:pPr>
        <w:tabs>
          <w:tab w:val="left" w:pos="4200"/>
        </w:tabs>
        <w:ind w:left="880"/>
        <w:rPr>
          <w:sz w:val="20"/>
          <w:szCs w:val="20"/>
        </w:rPr>
      </w:pPr>
      <w:r>
        <w:rPr>
          <w:rFonts w:eastAsia="Times New Roman"/>
          <w:sz w:val="24"/>
          <w:szCs w:val="24"/>
        </w:rPr>
        <w:t>земельный</w:t>
      </w:r>
      <w:r>
        <w:rPr>
          <w:sz w:val="20"/>
          <w:szCs w:val="20"/>
        </w:rPr>
        <w:tab/>
      </w:r>
      <w:r>
        <w:rPr>
          <w:rFonts w:eastAsia="Times New Roman"/>
          <w:sz w:val="24"/>
          <w:szCs w:val="24"/>
        </w:rPr>
        <w:t>участок</w:t>
      </w:r>
    </w:p>
    <w:p w:rsidR="00D446B7" w:rsidRDefault="00E5273B">
      <w:pPr>
        <w:ind w:left="880"/>
        <w:rPr>
          <w:sz w:val="20"/>
          <w:szCs w:val="20"/>
        </w:rPr>
      </w:pPr>
      <w:r>
        <w:rPr>
          <w:rFonts w:eastAsia="Times New Roman"/>
          <w:sz w:val="24"/>
          <w:szCs w:val="24"/>
        </w:rPr>
        <w:t>(правоустанавливающие документы)</w:t>
      </w:r>
    </w:p>
    <w:p w:rsidR="00D446B7" w:rsidRDefault="00D446B7">
      <w:pPr>
        <w:spacing w:line="214" w:lineRule="exact"/>
        <w:rPr>
          <w:sz w:val="20"/>
          <w:szCs w:val="20"/>
        </w:rPr>
      </w:pPr>
    </w:p>
    <w:p w:rsidR="00D446B7" w:rsidRDefault="00E5273B">
      <w:pPr>
        <w:tabs>
          <w:tab w:val="left" w:pos="860"/>
        </w:tabs>
        <w:ind w:left="320"/>
        <w:rPr>
          <w:sz w:val="20"/>
          <w:szCs w:val="20"/>
        </w:rPr>
      </w:pPr>
      <w:r>
        <w:rPr>
          <w:rFonts w:eastAsia="Times New Roman"/>
          <w:sz w:val="24"/>
          <w:szCs w:val="24"/>
        </w:rPr>
        <w:t>1.4.</w:t>
      </w:r>
      <w:r>
        <w:rPr>
          <w:sz w:val="20"/>
          <w:szCs w:val="20"/>
        </w:rPr>
        <w:tab/>
      </w:r>
      <w:r>
        <w:rPr>
          <w:rFonts w:eastAsia="Times New Roman"/>
          <w:sz w:val="24"/>
          <w:szCs w:val="24"/>
        </w:rPr>
        <w:t>Сведения о наличии прав иных лиц на</w:t>
      </w:r>
    </w:p>
    <w:p w:rsidR="00D446B7" w:rsidRDefault="00E5273B">
      <w:pPr>
        <w:ind w:left="880"/>
        <w:rPr>
          <w:sz w:val="20"/>
          <w:szCs w:val="20"/>
        </w:rPr>
      </w:pPr>
      <w:r>
        <w:rPr>
          <w:rFonts w:eastAsia="Times New Roman"/>
          <w:sz w:val="24"/>
          <w:szCs w:val="24"/>
        </w:rPr>
        <w:t>земельный участок (при наличии)</w:t>
      </w:r>
    </w:p>
    <w:p w:rsidR="00D446B7" w:rsidRDefault="00D446B7">
      <w:pPr>
        <w:spacing w:line="200" w:lineRule="exact"/>
        <w:rPr>
          <w:sz w:val="20"/>
          <w:szCs w:val="20"/>
        </w:rPr>
      </w:pPr>
    </w:p>
    <w:p w:rsidR="00D446B7" w:rsidRDefault="00D446B7">
      <w:pPr>
        <w:spacing w:line="290" w:lineRule="exact"/>
        <w:rPr>
          <w:sz w:val="20"/>
          <w:szCs w:val="20"/>
        </w:rPr>
      </w:pPr>
    </w:p>
    <w:p w:rsidR="00D446B7" w:rsidRDefault="00E5273B">
      <w:pPr>
        <w:tabs>
          <w:tab w:val="left" w:pos="860"/>
          <w:tab w:val="left" w:pos="2220"/>
          <w:tab w:val="left" w:pos="2720"/>
          <w:tab w:val="left" w:pos="3560"/>
        </w:tabs>
        <w:ind w:left="320"/>
        <w:rPr>
          <w:sz w:val="20"/>
          <w:szCs w:val="20"/>
        </w:rPr>
      </w:pPr>
      <w:r>
        <w:rPr>
          <w:rFonts w:eastAsia="Times New Roman"/>
          <w:sz w:val="24"/>
          <w:szCs w:val="24"/>
        </w:rPr>
        <w:t>1.5.</w:t>
      </w:r>
      <w:r>
        <w:rPr>
          <w:sz w:val="20"/>
          <w:szCs w:val="20"/>
        </w:rPr>
        <w:tab/>
      </w:r>
      <w:r>
        <w:rPr>
          <w:rFonts w:eastAsia="Times New Roman"/>
          <w:sz w:val="24"/>
          <w:szCs w:val="24"/>
        </w:rPr>
        <w:t>Сведения</w:t>
      </w:r>
      <w:r>
        <w:rPr>
          <w:sz w:val="20"/>
          <w:szCs w:val="20"/>
        </w:rPr>
        <w:tab/>
      </w:r>
      <w:r>
        <w:rPr>
          <w:rFonts w:eastAsia="Times New Roman"/>
          <w:sz w:val="24"/>
          <w:szCs w:val="24"/>
        </w:rPr>
        <w:t>о</w:t>
      </w:r>
      <w:r>
        <w:rPr>
          <w:sz w:val="20"/>
          <w:szCs w:val="20"/>
        </w:rPr>
        <w:tab/>
      </w:r>
      <w:r>
        <w:rPr>
          <w:rFonts w:eastAsia="Times New Roman"/>
          <w:sz w:val="24"/>
          <w:szCs w:val="24"/>
        </w:rPr>
        <w:t>виде</w:t>
      </w:r>
      <w:r>
        <w:rPr>
          <w:sz w:val="20"/>
          <w:szCs w:val="20"/>
        </w:rPr>
        <w:tab/>
      </w:r>
      <w:r>
        <w:rPr>
          <w:rFonts w:eastAsia="Times New Roman"/>
          <w:sz w:val="24"/>
          <w:szCs w:val="24"/>
        </w:rPr>
        <w:t>разрешенного</w:t>
      </w:r>
    </w:p>
    <w:p w:rsidR="00D446B7" w:rsidRDefault="00E5273B">
      <w:pPr>
        <w:ind w:left="880"/>
        <w:rPr>
          <w:sz w:val="20"/>
          <w:szCs w:val="20"/>
        </w:rPr>
      </w:pPr>
      <w:r>
        <w:rPr>
          <w:rFonts w:eastAsia="Times New Roman"/>
          <w:sz w:val="24"/>
          <w:szCs w:val="24"/>
        </w:rPr>
        <w:t>использования</w:t>
      </w:r>
    </w:p>
    <w:p w:rsidR="00D446B7" w:rsidRDefault="00D446B7">
      <w:pPr>
        <w:sectPr w:rsidR="00D446B7">
          <w:type w:val="continuous"/>
          <w:pgSz w:w="11900" w:h="16838"/>
          <w:pgMar w:top="1329" w:right="846" w:bottom="182" w:left="1440" w:header="0" w:footer="0" w:gutter="0"/>
          <w:cols w:space="720" w:equalWidth="0">
            <w:col w:w="9620"/>
          </w:cols>
        </w:sectPr>
      </w:pPr>
    </w:p>
    <w:p w:rsidR="00D446B7" w:rsidRDefault="00241CFA">
      <w:pPr>
        <w:tabs>
          <w:tab w:val="left" w:pos="860"/>
        </w:tabs>
        <w:ind w:left="320"/>
        <w:rPr>
          <w:sz w:val="20"/>
          <w:szCs w:val="20"/>
        </w:rPr>
      </w:pPr>
      <w:r>
        <w:rPr>
          <w:rFonts w:eastAsia="Times New Roman"/>
          <w:sz w:val="24"/>
          <w:szCs w:val="24"/>
        </w:rPr>
        <w:lastRenderedPageBreak/>
        <w:pict>
          <v:line id="Shape 20" o:spid="_x0000_s1045" style="position:absolute;left:0;text-align:left;z-index:251659776;visibility:visible;mso-wrap-distance-left:0;mso-wrap-distance-right:0;mso-position-horizontal-relative:page;mso-position-vertical-relative:page" from="84.85pt,56.85pt" to="538.75pt,56.85pt" o:allowincell="f" strokeweight=".48pt">
            <w10:wrap anchorx="page" anchory="page"/>
          </v:line>
        </w:pict>
      </w:r>
      <w:r>
        <w:rPr>
          <w:rFonts w:eastAsia="Times New Roman"/>
          <w:sz w:val="24"/>
          <w:szCs w:val="24"/>
        </w:rPr>
        <w:pict>
          <v:line id="Shape 21" o:spid="_x0000_s1046" style="position:absolute;left:0;text-align:left;z-index:251660800;visibility:visible;mso-wrap-distance-left:0;mso-wrap-distance-right:0;mso-position-horizontal-relative:page;mso-position-vertical-relative:page" from="85.1pt,56.6pt" to="85.1pt,109.3pt" o:allowincell="f" strokeweight=".48pt">
            <w10:wrap anchorx="page" anchory="page"/>
          </v:line>
        </w:pict>
      </w:r>
      <w:r>
        <w:rPr>
          <w:rFonts w:eastAsia="Times New Roman"/>
          <w:sz w:val="24"/>
          <w:szCs w:val="24"/>
        </w:rPr>
        <w:pict>
          <v:line id="Shape 22" o:spid="_x0000_s1047" style="position:absolute;left:0;text-align:left;z-index:251661824;visibility:visible;mso-wrap-distance-left:0;mso-wrap-distance-right:0;mso-position-horizontal-relative:page;mso-position-vertical-relative:page" from="113.4pt,56.6pt" to="113.4pt,109.3pt" o:allowincell="f" strokeweight=".48pt">
            <w10:wrap anchorx="page" anchory="page"/>
          </v:line>
        </w:pict>
      </w:r>
      <w:r>
        <w:rPr>
          <w:rFonts w:eastAsia="Times New Roman"/>
          <w:sz w:val="24"/>
          <w:szCs w:val="24"/>
        </w:rPr>
        <w:pict>
          <v:line id="Shape 23" o:spid="_x0000_s1048" style="position:absolute;left:0;text-align:left;z-index:251662848;visibility:visible;mso-wrap-distance-left:0;mso-wrap-distance-right:0;mso-position-horizontal-relative:page;mso-position-vertical-relative:page" from="325.95pt,56.6pt" to="325.95pt,109.3pt" o:allowincell="f" strokeweight=".16931mm">
            <w10:wrap anchorx="page" anchory="page"/>
          </v:line>
        </w:pict>
      </w:r>
      <w:r>
        <w:rPr>
          <w:rFonts w:eastAsia="Times New Roman"/>
          <w:sz w:val="24"/>
          <w:szCs w:val="24"/>
        </w:rPr>
        <w:pict>
          <v:line id="Shape 24" o:spid="_x0000_s1049" style="position:absolute;left:0;text-align:left;z-index:251663872;visibility:visible;mso-wrap-distance-left:0;mso-wrap-distance-right:0;mso-position-horizontal-relative:page;mso-position-vertical-relative:page" from="84.85pt,109.05pt" to="538.75pt,109.05pt" o:allowincell="f" strokeweight=".16931mm">
            <w10:wrap anchorx="page" anchory="page"/>
          </v:line>
        </w:pict>
      </w:r>
      <w:r>
        <w:rPr>
          <w:rFonts w:eastAsia="Times New Roman"/>
          <w:sz w:val="24"/>
          <w:szCs w:val="24"/>
        </w:rPr>
        <w:pict>
          <v:line id="Shape 25" o:spid="_x0000_s1050" style="position:absolute;left:0;text-align:left;z-index:251664896;visibility:visible;mso-wrap-distance-left:0;mso-wrap-distance-right:0;mso-position-horizontal-relative:page;mso-position-vertical-relative:page" from="538.5pt,56.6pt" to="538.5pt,109.3pt" o:allowincell="f" strokeweight=".16931mm">
            <w10:wrap anchorx="page" anchory="page"/>
          </v:line>
        </w:pict>
      </w:r>
      <w:r w:rsidR="00E5273B">
        <w:rPr>
          <w:rFonts w:eastAsia="Times New Roman"/>
          <w:sz w:val="24"/>
          <w:szCs w:val="24"/>
        </w:rPr>
        <w:t>1.6.</w:t>
      </w:r>
      <w:r w:rsidR="00E5273B">
        <w:rPr>
          <w:sz w:val="20"/>
          <w:szCs w:val="20"/>
        </w:rPr>
        <w:tab/>
      </w:r>
      <w:r w:rsidR="00E5273B">
        <w:rPr>
          <w:rFonts w:eastAsia="Times New Roman"/>
          <w:sz w:val="24"/>
          <w:szCs w:val="24"/>
        </w:rPr>
        <w:t>Сведения о нарушении установленных</w:t>
      </w:r>
    </w:p>
    <w:p w:rsidR="00D446B7" w:rsidRDefault="00D446B7">
      <w:pPr>
        <w:spacing w:line="13" w:lineRule="exact"/>
        <w:rPr>
          <w:sz w:val="20"/>
          <w:szCs w:val="20"/>
        </w:rPr>
      </w:pPr>
    </w:p>
    <w:p w:rsidR="00D446B7" w:rsidRDefault="00E5273B" w:rsidP="001A0A8D">
      <w:pPr>
        <w:numPr>
          <w:ilvl w:val="0"/>
          <w:numId w:val="62"/>
        </w:numPr>
        <w:tabs>
          <w:tab w:val="left" w:pos="1091"/>
        </w:tabs>
        <w:spacing w:line="234" w:lineRule="auto"/>
        <w:ind w:left="880" w:right="4600" w:firstLine="8"/>
        <w:rPr>
          <w:rFonts w:eastAsia="Times New Roman"/>
          <w:sz w:val="24"/>
          <w:szCs w:val="24"/>
        </w:rPr>
      </w:pPr>
      <w:r>
        <w:rPr>
          <w:rFonts w:eastAsia="Times New Roman"/>
          <w:sz w:val="24"/>
          <w:szCs w:val="24"/>
        </w:rPr>
        <w:t>соответствии с законом ограничений использования земельного участка</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spacing w:line="234" w:lineRule="auto"/>
        <w:ind w:left="260"/>
        <w:rPr>
          <w:sz w:val="20"/>
          <w:szCs w:val="20"/>
        </w:rPr>
      </w:pPr>
      <w:r>
        <w:rPr>
          <w:rFonts w:eastAsia="Times New Roman"/>
          <w:sz w:val="24"/>
          <w:szCs w:val="24"/>
        </w:rPr>
        <w:t>Сведения об объекте капитального строительства, имеющем наличие признаков самовольной постройки:</w:t>
      </w:r>
    </w:p>
    <w:p w:rsidR="00D446B7" w:rsidRDefault="00241CFA">
      <w:pPr>
        <w:spacing w:line="20" w:lineRule="exact"/>
        <w:rPr>
          <w:sz w:val="20"/>
          <w:szCs w:val="20"/>
        </w:rPr>
      </w:pPr>
      <w:r>
        <w:rPr>
          <w:sz w:val="20"/>
          <w:szCs w:val="20"/>
        </w:rPr>
        <w:pict>
          <v:line id="Shape 26" o:spid="_x0000_s1051" style="position:absolute;z-index:251665920;visibility:visible;mso-wrap-distance-left:0;mso-wrap-distance-right:0" from="12.85pt,14.6pt" to="466.75pt,14.6pt" o:allowincell="f" strokeweight=".16931mm"/>
        </w:pict>
      </w:r>
      <w:r>
        <w:rPr>
          <w:sz w:val="20"/>
          <w:szCs w:val="20"/>
        </w:rPr>
        <w:pict>
          <v:line id="Shape 27" o:spid="_x0000_s1052" style="position:absolute;z-index:251666944;visibility:visible;mso-wrap-distance-left:0;mso-wrap-distance-right:0" from="12.85pt,66.7pt" to="466.75pt,66.7pt" o:allowincell="f" strokeweight=".16931mm"/>
        </w:pict>
      </w:r>
      <w:r>
        <w:rPr>
          <w:sz w:val="20"/>
          <w:szCs w:val="20"/>
        </w:rPr>
        <w:pict>
          <v:line id="Shape 28" o:spid="_x0000_s1053" style="position:absolute;z-index:251667968;visibility:visible;mso-wrap-distance-left:0;mso-wrap-distance-right:0" from="12.85pt,118.8pt" to="466.75pt,118.8pt" o:allowincell="f" strokeweight=".16931mm"/>
        </w:pict>
      </w:r>
      <w:r>
        <w:rPr>
          <w:sz w:val="20"/>
          <w:szCs w:val="20"/>
        </w:rPr>
        <w:pict>
          <v:line id="Shape 29" o:spid="_x0000_s1054" style="position:absolute;z-index:251668992;visibility:visible;mso-wrap-distance-left:0;mso-wrap-distance-right:0" from="12.85pt,157.05pt" to="466.75pt,157.05pt" o:allowincell="f" strokeweight=".48pt"/>
        </w:pict>
      </w:r>
      <w:r>
        <w:rPr>
          <w:sz w:val="20"/>
          <w:szCs w:val="20"/>
        </w:rPr>
        <w:pict>
          <v:line id="Shape 30" o:spid="_x0000_s1055" style="position:absolute;z-index:251670016;visibility:visible;mso-wrap-distance-left:0;mso-wrap-distance-right:0" from="12.85pt,236.75pt" to="466.75pt,236.75pt" o:allowincell="f" strokeweight=".48pt"/>
        </w:pict>
      </w:r>
      <w:r>
        <w:rPr>
          <w:sz w:val="20"/>
          <w:szCs w:val="20"/>
        </w:rPr>
        <w:pict>
          <v:line id="Shape 31" o:spid="_x0000_s1056" style="position:absolute;z-index:251671040;visibility:visible;mso-wrap-distance-left:0;mso-wrap-distance-right:0" from="13.1pt,14.35pt" to="13.1pt,289.2pt" o:allowincell="f" strokeweight=".48pt"/>
        </w:pict>
      </w:r>
      <w:r>
        <w:rPr>
          <w:sz w:val="20"/>
          <w:szCs w:val="20"/>
        </w:rPr>
        <w:pict>
          <v:line id="Shape 32" o:spid="_x0000_s1057" style="position:absolute;z-index:251672064;visibility:visible;mso-wrap-distance-left:0;mso-wrap-distance-right:0" from="41.4pt,14.35pt" to="41.4pt,289.2pt" o:allowincell="f" strokeweight=".48pt"/>
        </w:pict>
      </w:r>
      <w:r>
        <w:rPr>
          <w:sz w:val="20"/>
          <w:szCs w:val="20"/>
        </w:rPr>
        <w:pict>
          <v:line id="Shape 33" o:spid="_x0000_s1058" style="position:absolute;z-index:251673088;visibility:visible;mso-wrap-distance-left:0;mso-wrap-distance-right:0" from="253.95pt,14.35pt" to="253.95pt,289.2pt" o:allowincell="f" strokeweight=".16931mm"/>
        </w:pict>
      </w:r>
      <w:r>
        <w:rPr>
          <w:sz w:val="20"/>
          <w:szCs w:val="20"/>
        </w:rPr>
        <w:pict>
          <v:line id="Shape 34" o:spid="_x0000_s1059" style="position:absolute;z-index:251674112;visibility:visible;mso-wrap-distance-left:0;mso-wrap-distance-right:0" from="466.5pt,14.35pt" to="466.5pt,288.75pt" o:allowincell="f" strokeweight=".16931mm"/>
        </w:pict>
      </w:r>
    </w:p>
    <w:p w:rsidR="00D446B7" w:rsidRDefault="00D446B7">
      <w:pPr>
        <w:spacing w:line="368" w:lineRule="exact"/>
        <w:rPr>
          <w:sz w:val="20"/>
          <w:szCs w:val="20"/>
        </w:rPr>
      </w:pPr>
    </w:p>
    <w:p w:rsidR="00D446B7" w:rsidRDefault="00E5273B">
      <w:pPr>
        <w:tabs>
          <w:tab w:val="left" w:pos="860"/>
          <w:tab w:val="left" w:pos="2220"/>
          <w:tab w:val="left" w:pos="2720"/>
          <w:tab w:val="left" w:pos="3560"/>
        </w:tabs>
        <w:ind w:left="320"/>
        <w:rPr>
          <w:sz w:val="20"/>
          <w:szCs w:val="20"/>
        </w:rPr>
      </w:pPr>
      <w:r>
        <w:rPr>
          <w:rFonts w:eastAsia="Times New Roman"/>
          <w:sz w:val="24"/>
          <w:szCs w:val="24"/>
        </w:rPr>
        <w:t>2.1.</w:t>
      </w:r>
      <w:r>
        <w:rPr>
          <w:sz w:val="20"/>
          <w:szCs w:val="20"/>
        </w:rPr>
        <w:tab/>
      </w:r>
      <w:r>
        <w:rPr>
          <w:rFonts w:eastAsia="Times New Roman"/>
          <w:sz w:val="24"/>
          <w:szCs w:val="24"/>
        </w:rPr>
        <w:t>Сведения</w:t>
      </w:r>
      <w:r>
        <w:rPr>
          <w:sz w:val="20"/>
          <w:szCs w:val="20"/>
        </w:rPr>
        <w:tab/>
      </w:r>
      <w:r>
        <w:rPr>
          <w:rFonts w:eastAsia="Times New Roman"/>
          <w:sz w:val="24"/>
          <w:szCs w:val="24"/>
        </w:rPr>
        <w:t>о</w:t>
      </w:r>
      <w:r>
        <w:rPr>
          <w:sz w:val="20"/>
          <w:szCs w:val="20"/>
        </w:rPr>
        <w:tab/>
      </w:r>
      <w:r>
        <w:rPr>
          <w:rFonts w:eastAsia="Times New Roman"/>
          <w:sz w:val="24"/>
          <w:szCs w:val="24"/>
        </w:rPr>
        <w:t>виде</w:t>
      </w:r>
      <w:r>
        <w:rPr>
          <w:sz w:val="20"/>
          <w:szCs w:val="20"/>
        </w:rPr>
        <w:tab/>
      </w:r>
      <w:r>
        <w:rPr>
          <w:rFonts w:eastAsia="Times New Roman"/>
          <w:sz w:val="24"/>
          <w:szCs w:val="24"/>
        </w:rPr>
        <w:t>разрешенного</w:t>
      </w:r>
    </w:p>
    <w:p w:rsidR="00D446B7" w:rsidRDefault="00E5273B">
      <w:pPr>
        <w:tabs>
          <w:tab w:val="left" w:pos="2600"/>
          <w:tab w:val="left" w:pos="3600"/>
        </w:tabs>
        <w:ind w:left="880"/>
        <w:rPr>
          <w:sz w:val="20"/>
          <w:szCs w:val="20"/>
        </w:rPr>
      </w:pPr>
      <w:r>
        <w:rPr>
          <w:rFonts w:eastAsia="Times New Roman"/>
          <w:sz w:val="24"/>
          <w:szCs w:val="24"/>
        </w:rPr>
        <w:t>использования</w:t>
      </w:r>
      <w:r>
        <w:rPr>
          <w:rFonts w:eastAsia="Times New Roman"/>
          <w:sz w:val="24"/>
          <w:szCs w:val="24"/>
        </w:rPr>
        <w:tab/>
        <w:t>объекта</w:t>
      </w:r>
      <w:r>
        <w:rPr>
          <w:rFonts w:eastAsia="Times New Roman"/>
          <w:sz w:val="24"/>
          <w:szCs w:val="24"/>
        </w:rPr>
        <w:tab/>
        <w:t>капитального</w:t>
      </w:r>
    </w:p>
    <w:p w:rsidR="00D446B7" w:rsidRDefault="00E5273B">
      <w:pPr>
        <w:ind w:left="880"/>
        <w:rPr>
          <w:sz w:val="20"/>
          <w:szCs w:val="20"/>
        </w:rPr>
      </w:pPr>
      <w:r>
        <w:rPr>
          <w:rFonts w:eastAsia="Times New Roman"/>
          <w:sz w:val="24"/>
          <w:szCs w:val="24"/>
        </w:rPr>
        <w:t>строительства</w:t>
      </w:r>
    </w:p>
    <w:p w:rsidR="00D446B7" w:rsidRDefault="00D446B7">
      <w:pPr>
        <w:spacing w:line="216" w:lineRule="exact"/>
        <w:rPr>
          <w:sz w:val="20"/>
          <w:szCs w:val="20"/>
        </w:rPr>
      </w:pPr>
    </w:p>
    <w:p w:rsidR="00D446B7" w:rsidRDefault="00E5273B">
      <w:pPr>
        <w:tabs>
          <w:tab w:val="left" w:pos="860"/>
          <w:tab w:val="left" w:pos="2060"/>
          <w:tab w:val="left" w:pos="2420"/>
          <w:tab w:val="left" w:pos="3220"/>
          <w:tab w:val="left" w:pos="4760"/>
        </w:tabs>
        <w:ind w:left="320"/>
        <w:rPr>
          <w:sz w:val="20"/>
          <w:szCs w:val="20"/>
        </w:rPr>
      </w:pPr>
      <w:r>
        <w:rPr>
          <w:rFonts w:eastAsia="Times New Roman"/>
          <w:sz w:val="24"/>
          <w:szCs w:val="24"/>
        </w:rPr>
        <w:t>2.2.</w:t>
      </w:r>
      <w:r>
        <w:rPr>
          <w:sz w:val="20"/>
          <w:szCs w:val="20"/>
        </w:rPr>
        <w:tab/>
      </w:r>
      <w:r>
        <w:rPr>
          <w:rFonts w:eastAsia="Times New Roman"/>
          <w:sz w:val="24"/>
          <w:szCs w:val="24"/>
        </w:rPr>
        <w:t>Сведения</w:t>
      </w:r>
      <w:r>
        <w:rPr>
          <w:rFonts w:eastAsia="Times New Roman"/>
          <w:sz w:val="24"/>
          <w:szCs w:val="24"/>
        </w:rPr>
        <w:tab/>
        <w:t>о</w:t>
      </w:r>
      <w:r>
        <w:rPr>
          <w:rFonts w:eastAsia="Times New Roman"/>
          <w:sz w:val="24"/>
          <w:szCs w:val="24"/>
        </w:rPr>
        <w:tab/>
        <w:t>праве</w:t>
      </w:r>
      <w:r>
        <w:rPr>
          <w:rFonts w:eastAsia="Times New Roman"/>
          <w:sz w:val="24"/>
          <w:szCs w:val="24"/>
        </w:rPr>
        <w:tab/>
        <w:t>застройщика</w:t>
      </w:r>
      <w:r>
        <w:rPr>
          <w:rFonts w:eastAsia="Times New Roman"/>
          <w:sz w:val="24"/>
          <w:szCs w:val="24"/>
        </w:rPr>
        <w:tab/>
        <w:t>на</w:t>
      </w:r>
    </w:p>
    <w:p w:rsidR="00D446B7" w:rsidRDefault="00E5273B">
      <w:pPr>
        <w:tabs>
          <w:tab w:val="left" w:pos="1860"/>
          <w:tab w:val="left" w:pos="3540"/>
        </w:tabs>
        <w:ind w:left="880"/>
        <w:rPr>
          <w:sz w:val="20"/>
          <w:szCs w:val="20"/>
        </w:rPr>
      </w:pPr>
      <w:r>
        <w:rPr>
          <w:rFonts w:eastAsia="Times New Roman"/>
          <w:sz w:val="24"/>
          <w:szCs w:val="24"/>
        </w:rPr>
        <w:t>объект</w:t>
      </w:r>
      <w:r>
        <w:rPr>
          <w:sz w:val="20"/>
          <w:szCs w:val="20"/>
        </w:rPr>
        <w:tab/>
      </w:r>
      <w:r>
        <w:rPr>
          <w:rFonts w:eastAsia="Times New Roman"/>
          <w:sz w:val="24"/>
          <w:szCs w:val="24"/>
        </w:rPr>
        <w:t>капитального</w:t>
      </w:r>
      <w:r>
        <w:rPr>
          <w:sz w:val="20"/>
          <w:szCs w:val="20"/>
        </w:rPr>
        <w:tab/>
      </w:r>
      <w:r>
        <w:rPr>
          <w:rFonts w:eastAsia="Times New Roman"/>
          <w:sz w:val="24"/>
          <w:szCs w:val="24"/>
        </w:rPr>
        <w:t>строительства</w:t>
      </w:r>
    </w:p>
    <w:p w:rsidR="00D446B7" w:rsidRDefault="00D446B7">
      <w:pPr>
        <w:spacing w:line="1" w:lineRule="exact"/>
        <w:rPr>
          <w:sz w:val="20"/>
          <w:szCs w:val="20"/>
        </w:rPr>
      </w:pPr>
    </w:p>
    <w:p w:rsidR="00D446B7" w:rsidRDefault="00E5273B">
      <w:pPr>
        <w:ind w:left="880"/>
        <w:rPr>
          <w:sz w:val="20"/>
          <w:szCs w:val="20"/>
        </w:rPr>
      </w:pPr>
      <w:r>
        <w:rPr>
          <w:rFonts w:eastAsia="Times New Roman"/>
          <w:sz w:val="24"/>
          <w:szCs w:val="24"/>
        </w:rPr>
        <w:t>(правоустанавливающие документы)</w:t>
      </w:r>
    </w:p>
    <w:p w:rsidR="00D446B7" w:rsidRDefault="00D446B7">
      <w:pPr>
        <w:spacing w:line="214" w:lineRule="exact"/>
        <w:rPr>
          <w:sz w:val="20"/>
          <w:szCs w:val="20"/>
        </w:rPr>
      </w:pPr>
    </w:p>
    <w:p w:rsidR="00D446B7" w:rsidRDefault="00E5273B">
      <w:pPr>
        <w:tabs>
          <w:tab w:val="left" w:pos="860"/>
        </w:tabs>
        <w:ind w:left="320"/>
        <w:rPr>
          <w:sz w:val="20"/>
          <w:szCs w:val="20"/>
        </w:rPr>
      </w:pPr>
      <w:r>
        <w:rPr>
          <w:rFonts w:eastAsia="Times New Roman"/>
          <w:sz w:val="24"/>
          <w:szCs w:val="24"/>
        </w:rPr>
        <w:t>2.3.</w:t>
      </w:r>
      <w:r>
        <w:rPr>
          <w:sz w:val="20"/>
          <w:szCs w:val="20"/>
        </w:rPr>
        <w:tab/>
      </w:r>
      <w:r>
        <w:rPr>
          <w:rFonts w:eastAsia="Times New Roman"/>
          <w:sz w:val="24"/>
          <w:szCs w:val="24"/>
        </w:rPr>
        <w:t>Сведения о наличии прав иных лиц на</w:t>
      </w:r>
    </w:p>
    <w:p w:rsidR="00D446B7" w:rsidRDefault="00E5273B">
      <w:pPr>
        <w:ind w:left="880"/>
        <w:rPr>
          <w:sz w:val="20"/>
          <w:szCs w:val="20"/>
        </w:rPr>
      </w:pPr>
      <w:r>
        <w:rPr>
          <w:rFonts w:eastAsia="Times New Roman"/>
          <w:sz w:val="24"/>
          <w:szCs w:val="24"/>
        </w:rPr>
        <w:t>объект капитального строительства</w:t>
      </w:r>
    </w:p>
    <w:p w:rsidR="00D446B7" w:rsidRDefault="00D446B7">
      <w:pPr>
        <w:spacing w:line="214" w:lineRule="exact"/>
        <w:rPr>
          <w:sz w:val="20"/>
          <w:szCs w:val="20"/>
        </w:rPr>
      </w:pPr>
    </w:p>
    <w:p w:rsidR="00D446B7" w:rsidRDefault="00E5273B">
      <w:pPr>
        <w:tabs>
          <w:tab w:val="left" w:pos="860"/>
          <w:tab w:val="left" w:pos="2140"/>
          <w:tab w:val="left" w:pos="2540"/>
          <w:tab w:val="left" w:pos="3700"/>
        </w:tabs>
        <w:ind w:left="320"/>
        <w:rPr>
          <w:sz w:val="20"/>
          <w:szCs w:val="20"/>
        </w:rPr>
      </w:pPr>
      <w:r>
        <w:rPr>
          <w:rFonts w:eastAsia="Times New Roman"/>
          <w:sz w:val="24"/>
          <w:szCs w:val="24"/>
        </w:rPr>
        <w:t>2.4.</w:t>
      </w:r>
      <w:r>
        <w:rPr>
          <w:sz w:val="20"/>
          <w:szCs w:val="20"/>
        </w:rPr>
        <w:tab/>
      </w:r>
      <w:r>
        <w:rPr>
          <w:rFonts w:eastAsia="Times New Roman"/>
          <w:sz w:val="24"/>
          <w:szCs w:val="24"/>
        </w:rPr>
        <w:t>Сведения</w:t>
      </w:r>
      <w:r>
        <w:rPr>
          <w:sz w:val="20"/>
          <w:szCs w:val="20"/>
        </w:rPr>
        <w:tab/>
      </w:r>
      <w:r>
        <w:rPr>
          <w:rFonts w:eastAsia="Times New Roman"/>
          <w:sz w:val="24"/>
          <w:szCs w:val="24"/>
        </w:rPr>
        <w:t>о</w:t>
      </w:r>
      <w:r>
        <w:rPr>
          <w:rFonts w:eastAsia="Times New Roman"/>
          <w:sz w:val="24"/>
          <w:szCs w:val="24"/>
        </w:rPr>
        <w:tab/>
        <w:t>наличии</w:t>
      </w:r>
      <w:r>
        <w:rPr>
          <w:sz w:val="20"/>
          <w:szCs w:val="20"/>
        </w:rPr>
        <w:tab/>
      </w:r>
      <w:r>
        <w:rPr>
          <w:rFonts w:eastAsia="Times New Roman"/>
          <w:sz w:val="24"/>
          <w:szCs w:val="24"/>
        </w:rPr>
        <w:t>(отсутствии)</w:t>
      </w:r>
    </w:p>
    <w:p w:rsidR="00D446B7" w:rsidRDefault="00E5273B">
      <w:pPr>
        <w:tabs>
          <w:tab w:val="left" w:pos="3700"/>
        </w:tabs>
        <w:ind w:left="880"/>
        <w:rPr>
          <w:sz w:val="20"/>
          <w:szCs w:val="20"/>
        </w:rPr>
      </w:pPr>
      <w:r>
        <w:rPr>
          <w:rFonts w:eastAsia="Times New Roman"/>
          <w:sz w:val="24"/>
          <w:szCs w:val="24"/>
        </w:rPr>
        <w:t>согласований,</w:t>
      </w:r>
      <w:r>
        <w:rPr>
          <w:sz w:val="20"/>
          <w:szCs w:val="20"/>
        </w:rPr>
        <w:tab/>
      </w:r>
      <w:r>
        <w:rPr>
          <w:rFonts w:eastAsia="Times New Roman"/>
          <w:sz w:val="24"/>
          <w:szCs w:val="24"/>
        </w:rPr>
        <w:t>разрешений,</w:t>
      </w:r>
    </w:p>
    <w:p w:rsidR="00D446B7" w:rsidRDefault="00E5273B">
      <w:pPr>
        <w:tabs>
          <w:tab w:val="left" w:pos="2420"/>
          <w:tab w:val="left" w:pos="2700"/>
          <w:tab w:val="left" w:pos="3320"/>
          <w:tab w:val="left" w:pos="4140"/>
          <w:tab w:val="left" w:pos="4400"/>
        </w:tabs>
        <w:ind w:left="880"/>
        <w:rPr>
          <w:sz w:val="20"/>
          <w:szCs w:val="20"/>
        </w:rPr>
      </w:pPr>
      <w:r>
        <w:rPr>
          <w:rFonts w:eastAsia="Times New Roman"/>
          <w:sz w:val="24"/>
          <w:szCs w:val="24"/>
        </w:rPr>
        <w:t>необходимых</w:t>
      </w:r>
      <w:r>
        <w:rPr>
          <w:rFonts w:eastAsia="Times New Roman"/>
          <w:sz w:val="24"/>
          <w:szCs w:val="24"/>
        </w:rPr>
        <w:tab/>
        <w:t>в</w:t>
      </w:r>
      <w:r>
        <w:rPr>
          <w:rFonts w:eastAsia="Times New Roman"/>
          <w:sz w:val="24"/>
          <w:szCs w:val="24"/>
        </w:rPr>
        <w:tab/>
        <w:t>силу</w:t>
      </w:r>
      <w:r>
        <w:rPr>
          <w:rFonts w:eastAsia="Times New Roman"/>
          <w:sz w:val="24"/>
          <w:szCs w:val="24"/>
        </w:rPr>
        <w:tab/>
        <w:t>закона</w:t>
      </w:r>
      <w:r>
        <w:rPr>
          <w:rFonts w:eastAsia="Times New Roman"/>
          <w:sz w:val="24"/>
          <w:szCs w:val="24"/>
        </w:rPr>
        <w:tab/>
        <w:t>в</w:t>
      </w:r>
      <w:r>
        <w:rPr>
          <w:rFonts w:eastAsia="Times New Roman"/>
          <w:sz w:val="24"/>
          <w:szCs w:val="24"/>
        </w:rPr>
        <w:tab/>
        <w:t>целях</w:t>
      </w:r>
    </w:p>
    <w:p w:rsidR="00D446B7" w:rsidRDefault="00E5273B">
      <w:pPr>
        <w:tabs>
          <w:tab w:val="left" w:pos="2320"/>
          <w:tab w:val="left" w:pos="3020"/>
          <w:tab w:val="left" w:pos="4240"/>
        </w:tabs>
        <w:ind w:left="880"/>
        <w:rPr>
          <w:sz w:val="20"/>
          <w:szCs w:val="20"/>
        </w:rPr>
      </w:pPr>
      <w:r>
        <w:rPr>
          <w:rFonts w:eastAsia="Times New Roman"/>
          <w:sz w:val="24"/>
          <w:szCs w:val="24"/>
        </w:rPr>
        <w:t>возведения</w:t>
      </w:r>
      <w:r>
        <w:rPr>
          <w:sz w:val="20"/>
          <w:szCs w:val="20"/>
        </w:rPr>
        <w:tab/>
      </w:r>
      <w:r>
        <w:rPr>
          <w:rFonts w:eastAsia="Times New Roman"/>
          <w:sz w:val="24"/>
          <w:szCs w:val="24"/>
        </w:rPr>
        <w:t>или</w:t>
      </w:r>
      <w:r>
        <w:rPr>
          <w:sz w:val="20"/>
          <w:szCs w:val="20"/>
        </w:rPr>
        <w:tab/>
      </w:r>
      <w:r>
        <w:rPr>
          <w:rFonts w:eastAsia="Times New Roman"/>
          <w:sz w:val="24"/>
          <w:szCs w:val="24"/>
        </w:rPr>
        <w:t>создания</w:t>
      </w:r>
      <w:r>
        <w:rPr>
          <w:sz w:val="20"/>
          <w:szCs w:val="20"/>
        </w:rPr>
        <w:tab/>
      </w:r>
      <w:r>
        <w:rPr>
          <w:rFonts w:eastAsia="Times New Roman"/>
          <w:sz w:val="24"/>
          <w:szCs w:val="24"/>
        </w:rPr>
        <w:t>здания,</w:t>
      </w:r>
    </w:p>
    <w:p w:rsidR="00D446B7" w:rsidRDefault="00E5273B">
      <w:pPr>
        <w:ind w:left="880"/>
        <w:rPr>
          <w:sz w:val="20"/>
          <w:szCs w:val="20"/>
        </w:rPr>
      </w:pPr>
      <w:r>
        <w:rPr>
          <w:rFonts w:eastAsia="Times New Roman"/>
          <w:sz w:val="24"/>
          <w:szCs w:val="24"/>
        </w:rPr>
        <w:t>сооружения, строения</w:t>
      </w:r>
    </w:p>
    <w:p w:rsidR="00D446B7" w:rsidRDefault="00D446B7">
      <w:pPr>
        <w:spacing w:line="21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360"/>
        <w:gridCol w:w="820"/>
        <w:gridCol w:w="2600"/>
        <w:gridCol w:w="3280"/>
        <w:gridCol w:w="180"/>
      </w:tblGrid>
      <w:tr w:rsidR="00D446B7">
        <w:trPr>
          <w:trHeight w:val="276"/>
        </w:trPr>
        <w:tc>
          <w:tcPr>
            <w:tcW w:w="2360" w:type="dxa"/>
            <w:vAlign w:val="bottom"/>
          </w:tcPr>
          <w:p w:rsidR="00D446B7" w:rsidRDefault="00E5273B">
            <w:pPr>
              <w:ind w:left="60"/>
              <w:rPr>
                <w:sz w:val="20"/>
                <w:szCs w:val="20"/>
              </w:rPr>
            </w:pPr>
            <w:r>
              <w:rPr>
                <w:rFonts w:eastAsia="Times New Roman"/>
                <w:sz w:val="24"/>
                <w:szCs w:val="24"/>
              </w:rPr>
              <w:t>2.5.  Сведения</w:t>
            </w:r>
          </w:p>
        </w:tc>
        <w:tc>
          <w:tcPr>
            <w:tcW w:w="820" w:type="dxa"/>
            <w:vAlign w:val="bottom"/>
          </w:tcPr>
          <w:p w:rsidR="00D446B7" w:rsidRDefault="00E5273B">
            <w:pPr>
              <w:ind w:right="220"/>
              <w:jc w:val="center"/>
              <w:rPr>
                <w:sz w:val="20"/>
                <w:szCs w:val="20"/>
              </w:rPr>
            </w:pPr>
            <w:r>
              <w:rPr>
                <w:rFonts w:eastAsia="Times New Roman"/>
                <w:w w:val="99"/>
                <w:sz w:val="24"/>
                <w:szCs w:val="24"/>
              </w:rPr>
              <w:t>о</w:t>
            </w:r>
          </w:p>
        </w:tc>
        <w:tc>
          <w:tcPr>
            <w:tcW w:w="2600" w:type="dxa"/>
            <w:vAlign w:val="bottom"/>
          </w:tcPr>
          <w:p w:rsidR="00D446B7" w:rsidRDefault="00E5273B">
            <w:pPr>
              <w:ind w:right="913"/>
              <w:jc w:val="right"/>
              <w:rPr>
                <w:sz w:val="20"/>
                <w:szCs w:val="20"/>
              </w:rPr>
            </w:pPr>
            <w:r>
              <w:rPr>
                <w:rFonts w:eastAsia="Times New Roman"/>
                <w:sz w:val="24"/>
                <w:szCs w:val="24"/>
              </w:rPr>
              <w:t>нарушении</w:t>
            </w:r>
          </w:p>
        </w:tc>
        <w:tc>
          <w:tcPr>
            <w:tcW w:w="3280" w:type="dxa"/>
            <w:vAlign w:val="bottom"/>
          </w:tcPr>
          <w:p w:rsidR="00D446B7" w:rsidRDefault="00D446B7">
            <w:pPr>
              <w:rPr>
                <w:sz w:val="23"/>
                <w:szCs w:val="23"/>
              </w:rPr>
            </w:pPr>
          </w:p>
        </w:tc>
        <w:tc>
          <w:tcPr>
            <w:tcW w:w="180" w:type="dxa"/>
            <w:vAlign w:val="bottom"/>
          </w:tcPr>
          <w:p w:rsidR="00D446B7" w:rsidRDefault="00D446B7">
            <w:pPr>
              <w:rPr>
                <w:sz w:val="23"/>
                <w:szCs w:val="23"/>
              </w:rPr>
            </w:pPr>
          </w:p>
        </w:tc>
      </w:tr>
      <w:tr w:rsidR="00D446B7">
        <w:trPr>
          <w:trHeight w:val="276"/>
        </w:trPr>
        <w:tc>
          <w:tcPr>
            <w:tcW w:w="3180" w:type="dxa"/>
            <w:gridSpan w:val="2"/>
            <w:vAlign w:val="bottom"/>
          </w:tcPr>
          <w:p w:rsidR="00D446B7" w:rsidRDefault="00E5273B">
            <w:pPr>
              <w:ind w:left="620"/>
              <w:rPr>
                <w:sz w:val="20"/>
                <w:szCs w:val="20"/>
              </w:rPr>
            </w:pPr>
            <w:r>
              <w:rPr>
                <w:rFonts w:eastAsia="Times New Roman"/>
                <w:sz w:val="24"/>
                <w:szCs w:val="24"/>
              </w:rPr>
              <w:t>градостроительных   и</w:t>
            </w:r>
          </w:p>
        </w:tc>
        <w:tc>
          <w:tcPr>
            <w:tcW w:w="2600" w:type="dxa"/>
            <w:vAlign w:val="bottom"/>
          </w:tcPr>
          <w:p w:rsidR="00D446B7" w:rsidRDefault="00E5273B">
            <w:pPr>
              <w:ind w:right="913"/>
              <w:jc w:val="right"/>
              <w:rPr>
                <w:sz w:val="20"/>
                <w:szCs w:val="20"/>
              </w:rPr>
            </w:pPr>
            <w:r>
              <w:rPr>
                <w:rFonts w:eastAsia="Times New Roman"/>
                <w:sz w:val="24"/>
                <w:szCs w:val="24"/>
              </w:rPr>
              <w:t>строительных</w:t>
            </w:r>
          </w:p>
        </w:tc>
        <w:tc>
          <w:tcPr>
            <w:tcW w:w="3280" w:type="dxa"/>
            <w:vAlign w:val="bottom"/>
          </w:tcPr>
          <w:p w:rsidR="00D446B7" w:rsidRDefault="00D446B7">
            <w:pPr>
              <w:rPr>
                <w:sz w:val="24"/>
                <w:szCs w:val="24"/>
              </w:rPr>
            </w:pPr>
          </w:p>
        </w:tc>
        <w:tc>
          <w:tcPr>
            <w:tcW w:w="180" w:type="dxa"/>
            <w:vAlign w:val="bottom"/>
          </w:tcPr>
          <w:p w:rsidR="00D446B7" w:rsidRDefault="00D446B7">
            <w:pPr>
              <w:rPr>
                <w:sz w:val="24"/>
                <w:szCs w:val="24"/>
              </w:rPr>
            </w:pPr>
          </w:p>
        </w:tc>
      </w:tr>
      <w:tr w:rsidR="00D446B7">
        <w:trPr>
          <w:trHeight w:val="276"/>
        </w:trPr>
        <w:tc>
          <w:tcPr>
            <w:tcW w:w="2360" w:type="dxa"/>
            <w:vAlign w:val="bottom"/>
          </w:tcPr>
          <w:p w:rsidR="00D446B7" w:rsidRDefault="00E5273B">
            <w:pPr>
              <w:ind w:left="620"/>
              <w:rPr>
                <w:sz w:val="20"/>
                <w:szCs w:val="20"/>
              </w:rPr>
            </w:pPr>
            <w:r>
              <w:rPr>
                <w:rFonts w:eastAsia="Times New Roman"/>
                <w:sz w:val="24"/>
                <w:szCs w:val="24"/>
              </w:rPr>
              <w:t>норм и правил</w:t>
            </w:r>
          </w:p>
        </w:tc>
        <w:tc>
          <w:tcPr>
            <w:tcW w:w="820" w:type="dxa"/>
            <w:vAlign w:val="bottom"/>
          </w:tcPr>
          <w:p w:rsidR="00D446B7" w:rsidRDefault="00D446B7">
            <w:pPr>
              <w:rPr>
                <w:sz w:val="24"/>
                <w:szCs w:val="24"/>
              </w:rPr>
            </w:pPr>
          </w:p>
        </w:tc>
        <w:tc>
          <w:tcPr>
            <w:tcW w:w="2600" w:type="dxa"/>
            <w:vAlign w:val="bottom"/>
          </w:tcPr>
          <w:p w:rsidR="00D446B7" w:rsidRDefault="00D446B7">
            <w:pPr>
              <w:rPr>
                <w:sz w:val="24"/>
                <w:szCs w:val="24"/>
              </w:rPr>
            </w:pPr>
          </w:p>
        </w:tc>
        <w:tc>
          <w:tcPr>
            <w:tcW w:w="3280" w:type="dxa"/>
            <w:vAlign w:val="bottom"/>
          </w:tcPr>
          <w:p w:rsidR="00D446B7" w:rsidRDefault="00D446B7">
            <w:pPr>
              <w:rPr>
                <w:sz w:val="24"/>
                <w:szCs w:val="24"/>
              </w:rPr>
            </w:pPr>
          </w:p>
        </w:tc>
        <w:tc>
          <w:tcPr>
            <w:tcW w:w="180" w:type="dxa"/>
            <w:vAlign w:val="bottom"/>
          </w:tcPr>
          <w:p w:rsidR="00D446B7" w:rsidRDefault="00D446B7">
            <w:pPr>
              <w:rPr>
                <w:sz w:val="24"/>
                <w:szCs w:val="24"/>
              </w:rPr>
            </w:pPr>
          </w:p>
        </w:tc>
      </w:tr>
      <w:tr w:rsidR="00D446B7">
        <w:trPr>
          <w:trHeight w:val="114"/>
        </w:trPr>
        <w:tc>
          <w:tcPr>
            <w:tcW w:w="5780" w:type="dxa"/>
            <w:gridSpan w:val="3"/>
            <w:tcBorders>
              <w:bottom w:val="single" w:sz="8" w:space="0" w:color="auto"/>
            </w:tcBorders>
            <w:vAlign w:val="bottom"/>
          </w:tcPr>
          <w:p w:rsidR="00D446B7" w:rsidRDefault="00D446B7">
            <w:pPr>
              <w:rPr>
                <w:sz w:val="9"/>
                <w:szCs w:val="9"/>
              </w:rPr>
            </w:pPr>
          </w:p>
        </w:tc>
        <w:tc>
          <w:tcPr>
            <w:tcW w:w="3280" w:type="dxa"/>
            <w:tcBorders>
              <w:bottom w:val="single" w:sz="8" w:space="0" w:color="auto"/>
            </w:tcBorders>
            <w:vAlign w:val="bottom"/>
          </w:tcPr>
          <w:p w:rsidR="00D446B7" w:rsidRDefault="00D446B7">
            <w:pPr>
              <w:rPr>
                <w:sz w:val="9"/>
                <w:szCs w:val="9"/>
              </w:rPr>
            </w:pPr>
          </w:p>
        </w:tc>
        <w:tc>
          <w:tcPr>
            <w:tcW w:w="180" w:type="dxa"/>
            <w:vAlign w:val="bottom"/>
          </w:tcPr>
          <w:p w:rsidR="00D446B7" w:rsidRDefault="00D446B7">
            <w:pPr>
              <w:rPr>
                <w:sz w:val="9"/>
                <w:szCs w:val="9"/>
              </w:rPr>
            </w:pPr>
          </w:p>
        </w:tc>
      </w:tr>
      <w:tr w:rsidR="00D446B7">
        <w:trPr>
          <w:trHeight w:val="505"/>
        </w:trPr>
        <w:tc>
          <w:tcPr>
            <w:tcW w:w="5780" w:type="dxa"/>
            <w:gridSpan w:val="3"/>
            <w:vAlign w:val="bottom"/>
          </w:tcPr>
          <w:p w:rsidR="00D446B7" w:rsidRDefault="00E5273B">
            <w:pPr>
              <w:ind w:right="453"/>
              <w:jc w:val="right"/>
              <w:rPr>
                <w:sz w:val="20"/>
                <w:szCs w:val="20"/>
              </w:rPr>
            </w:pPr>
            <w:r>
              <w:rPr>
                <w:rFonts w:eastAsia="Times New Roman"/>
                <w:sz w:val="24"/>
                <w:szCs w:val="24"/>
              </w:rPr>
              <w:t>_____________________________  _____________</w:t>
            </w:r>
          </w:p>
        </w:tc>
        <w:tc>
          <w:tcPr>
            <w:tcW w:w="3460" w:type="dxa"/>
            <w:gridSpan w:val="2"/>
            <w:vAlign w:val="bottom"/>
          </w:tcPr>
          <w:p w:rsidR="00D446B7" w:rsidRDefault="00E5273B">
            <w:pPr>
              <w:jc w:val="right"/>
              <w:rPr>
                <w:sz w:val="20"/>
                <w:szCs w:val="20"/>
              </w:rPr>
            </w:pPr>
            <w:r>
              <w:rPr>
                <w:rFonts w:eastAsia="Times New Roman"/>
                <w:sz w:val="24"/>
                <w:szCs w:val="24"/>
              </w:rPr>
              <w:t>_______________________</w:t>
            </w:r>
          </w:p>
        </w:tc>
      </w:tr>
      <w:tr w:rsidR="00D446B7">
        <w:trPr>
          <w:trHeight w:val="177"/>
        </w:trPr>
        <w:tc>
          <w:tcPr>
            <w:tcW w:w="2360" w:type="dxa"/>
            <w:vAlign w:val="bottom"/>
          </w:tcPr>
          <w:p w:rsidR="00D446B7" w:rsidRDefault="00E5273B">
            <w:pPr>
              <w:spacing w:line="177" w:lineRule="exact"/>
              <w:ind w:left="560"/>
              <w:rPr>
                <w:sz w:val="20"/>
                <w:szCs w:val="20"/>
              </w:rPr>
            </w:pPr>
            <w:r>
              <w:rPr>
                <w:rFonts w:eastAsia="Times New Roman"/>
                <w:sz w:val="16"/>
                <w:szCs w:val="16"/>
              </w:rPr>
              <w:t>(уполномоченное лицо)</w:t>
            </w:r>
          </w:p>
        </w:tc>
        <w:tc>
          <w:tcPr>
            <w:tcW w:w="820" w:type="dxa"/>
            <w:vAlign w:val="bottom"/>
          </w:tcPr>
          <w:p w:rsidR="00D446B7" w:rsidRDefault="00D446B7">
            <w:pPr>
              <w:rPr>
                <w:sz w:val="15"/>
                <w:szCs w:val="15"/>
              </w:rPr>
            </w:pPr>
          </w:p>
        </w:tc>
        <w:tc>
          <w:tcPr>
            <w:tcW w:w="2600" w:type="dxa"/>
            <w:vAlign w:val="bottom"/>
          </w:tcPr>
          <w:p w:rsidR="00D446B7" w:rsidRDefault="00E5273B">
            <w:pPr>
              <w:spacing w:line="177" w:lineRule="exact"/>
              <w:ind w:right="1253"/>
              <w:jc w:val="right"/>
              <w:rPr>
                <w:sz w:val="20"/>
                <w:szCs w:val="20"/>
              </w:rPr>
            </w:pPr>
            <w:r>
              <w:rPr>
                <w:rFonts w:eastAsia="Times New Roman"/>
                <w:sz w:val="16"/>
                <w:szCs w:val="16"/>
              </w:rPr>
              <w:t>(подпись)</w:t>
            </w:r>
          </w:p>
        </w:tc>
        <w:tc>
          <w:tcPr>
            <w:tcW w:w="3460" w:type="dxa"/>
            <w:gridSpan w:val="2"/>
            <w:vAlign w:val="bottom"/>
          </w:tcPr>
          <w:p w:rsidR="00D446B7" w:rsidRDefault="00E5273B">
            <w:pPr>
              <w:spacing w:line="177" w:lineRule="exact"/>
              <w:ind w:right="1260"/>
              <w:jc w:val="right"/>
              <w:rPr>
                <w:sz w:val="20"/>
                <w:szCs w:val="20"/>
              </w:rPr>
            </w:pPr>
            <w:r>
              <w:rPr>
                <w:rFonts w:eastAsia="Times New Roman"/>
                <w:sz w:val="16"/>
                <w:szCs w:val="16"/>
              </w:rPr>
              <w:t>(расшифровка подписи)</w:t>
            </w:r>
          </w:p>
        </w:tc>
      </w:tr>
    </w:tbl>
    <w:p w:rsidR="00D446B7" w:rsidRDefault="00241CFA">
      <w:pPr>
        <w:spacing w:line="20" w:lineRule="exact"/>
        <w:rPr>
          <w:sz w:val="20"/>
          <w:szCs w:val="20"/>
        </w:rPr>
      </w:pPr>
      <w:r>
        <w:rPr>
          <w:sz w:val="20"/>
          <w:szCs w:val="20"/>
        </w:rPr>
        <w:pict>
          <v:rect id="Shape 35" o:spid="_x0000_s1060" style="position:absolute;margin-left:466.05pt;margin-top:-35.3pt;width:.95pt;height:1pt;z-index:-251641344;visibility:visible;mso-wrap-distance-left:0;mso-wrap-distance-right:0;mso-position-horizontal-relative:text;mso-position-vertical-relative:text" o:allowincell="f" fillcolor="black" stroked="f"/>
        </w:pict>
      </w:r>
    </w:p>
    <w:p w:rsidR="00D446B7" w:rsidRDefault="00D446B7">
      <w:pPr>
        <w:spacing w:line="382" w:lineRule="exact"/>
        <w:rPr>
          <w:sz w:val="20"/>
          <w:szCs w:val="20"/>
        </w:rPr>
      </w:pPr>
    </w:p>
    <w:p w:rsidR="00D446B7" w:rsidRDefault="00E5273B">
      <w:pPr>
        <w:ind w:left="260"/>
        <w:rPr>
          <w:sz w:val="20"/>
          <w:szCs w:val="20"/>
        </w:rPr>
      </w:pPr>
      <w:r>
        <w:rPr>
          <w:rFonts w:eastAsia="Times New Roman"/>
          <w:sz w:val="24"/>
          <w:szCs w:val="24"/>
        </w:rPr>
        <w:t>Приложение: 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left="2600"/>
        <w:rPr>
          <w:sz w:val="20"/>
          <w:szCs w:val="20"/>
        </w:rPr>
      </w:pPr>
      <w:r>
        <w:rPr>
          <w:rFonts w:eastAsia="Times New Roman"/>
          <w:sz w:val="16"/>
          <w:szCs w:val="16"/>
        </w:rPr>
        <w:t>(документы, подтверждающие наличие признаков самовольной постройки)</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79" w:lineRule="exact"/>
        <w:rPr>
          <w:sz w:val="20"/>
          <w:szCs w:val="20"/>
        </w:rPr>
      </w:pPr>
    </w:p>
    <w:p w:rsidR="00D446B7" w:rsidRDefault="00E5273B">
      <w:pPr>
        <w:ind w:left="3500"/>
        <w:rPr>
          <w:sz w:val="20"/>
          <w:szCs w:val="20"/>
        </w:rPr>
      </w:pPr>
      <w:r>
        <w:rPr>
          <w:rFonts w:eastAsia="Times New Roman"/>
          <w:sz w:val="24"/>
          <w:szCs w:val="24"/>
        </w:rPr>
        <w:t>________________________</w:t>
      </w:r>
    </w:p>
    <w:sectPr w:rsidR="00D446B7" w:rsidSect="00D446B7">
      <w:pgSz w:w="11900" w:h="16838"/>
      <w:pgMar w:top="1235" w:right="846" w:bottom="1440"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09" w:rsidRDefault="00645209" w:rsidP="00671B6C">
      <w:r>
        <w:separator/>
      </w:r>
    </w:p>
  </w:endnote>
  <w:endnote w:type="continuationSeparator" w:id="0">
    <w:p w:rsidR="00645209" w:rsidRDefault="00645209" w:rsidP="0067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Bash">
    <w:altName w:val="Times New Roman"/>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09" w:rsidRDefault="00645209" w:rsidP="00671B6C">
      <w:r>
        <w:separator/>
      </w:r>
    </w:p>
  </w:footnote>
  <w:footnote w:type="continuationSeparator" w:id="0">
    <w:p w:rsidR="00645209" w:rsidRDefault="00645209" w:rsidP="0067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4816D772"/>
    <w:lvl w:ilvl="0" w:tplc="C840F2E2">
      <w:start w:val="1"/>
      <w:numFmt w:val="bullet"/>
      <w:lvlText w:val="с"/>
      <w:lvlJc w:val="left"/>
    </w:lvl>
    <w:lvl w:ilvl="1" w:tplc="64D4AFE2">
      <w:start w:val="1"/>
      <w:numFmt w:val="bullet"/>
      <w:lvlText w:val="К"/>
      <w:lvlJc w:val="left"/>
    </w:lvl>
    <w:lvl w:ilvl="2" w:tplc="24C03EB2">
      <w:numFmt w:val="decimal"/>
      <w:lvlText w:val=""/>
      <w:lvlJc w:val="left"/>
    </w:lvl>
    <w:lvl w:ilvl="3" w:tplc="8A767CDE">
      <w:numFmt w:val="decimal"/>
      <w:lvlText w:val=""/>
      <w:lvlJc w:val="left"/>
    </w:lvl>
    <w:lvl w:ilvl="4" w:tplc="DC80ABC6">
      <w:numFmt w:val="decimal"/>
      <w:lvlText w:val=""/>
      <w:lvlJc w:val="left"/>
    </w:lvl>
    <w:lvl w:ilvl="5" w:tplc="5A328C02">
      <w:numFmt w:val="decimal"/>
      <w:lvlText w:val=""/>
      <w:lvlJc w:val="left"/>
    </w:lvl>
    <w:lvl w:ilvl="6" w:tplc="96C4823C">
      <w:numFmt w:val="decimal"/>
      <w:lvlText w:val=""/>
      <w:lvlJc w:val="left"/>
    </w:lvl>
    <w:lvl w:ilvl="7" w:tplc="E0444DA2">
      <w:numFmt w:val="decimal"/>
      <w:lvlText w:val=""/>
      <w:lvlJc w:val="left"/>
    </w:lvl>
    <w:lvl w:ilvl="8" w:tplc="C17679CC">
      <w:numFmt w:val="decimal"/>
      <w:lvlText w:val=""/>
      <w:lvlJc w:val="left"/>
    </w:lvl>
  </w:abstractNum>
  <w:abstractNum w:abstractNumId="1">
    <w:nsid w:val="00000902"/>
    <w:multiLevelType w:val="hybridMultilevel"/>
    <w:tmpl w:val="11C045B8"/>
    <w:lvl w:ilvl="0" w:tplc="17988262">
      <w:start w:val="1"/>
      <w:numFmt w:val="bullet"/>
      <w:lvlText w:val="и"/>
      <w:lvlJc w:val="left"/>
    </w:lvl>
    <w:lvl w:ilvl="1" w:tplc="5FF4990A">
      <w:numFmt w:val="decimal"/>
      <w:lvlText w:val=""/>
      <w:lvlJc w:val="left"/>
    </w:lvl>
    <w:lvl w:ilvl="2" w:tplc="96F26506">
      <w:numFmt w:val="decimal"/>
      <w:lvlText w:val=""/>
      <w:lvlJc w:val="left"/>
    </w:lvl>
    <w:lvl w:ilvl="3" w:tplc="F97CD444">
      <w:numFmt w:val="decimal"/>
      <w:lvlText w:val=""/>
      <w:lvlJc w:val="left"/>
    </w:lvl>
    <w:lvl w:ilvl="4" w:tplc="ABF675BC">
      <w:numFmt w:val="decimal"/>
      <w:lvlText w:val=""/>
      <w:lvlJc w:val="left"/>
    </w:lvl>
    <w:lvl w:ilvl="5" w:tplc="47064194">
      <w:numFmt w:val="decimal"/>
      <w:lvlText w:val=""/>
      <w:lvlJc w:val="left"/>
    </w:lvl>
    <w:lvl w:ilvl="6" w:tplc="22927EA0">
      <w:numFmt w:val="decimal"/>
      <w:lvlText w:val=""/>
      <w:lvlJc w:val="left"/>
    </w:lvl>
    <w:lvl w:ilvl="7" w:tplc="38A22F2C">
      <w:numFmt w:val="decimal"/>
      <w:lvlText w:val=""/>
      <w:lvlJc w:val="left"/>
    </w:lvl>
    <w:lvl w:ilvl="8" w:tplc="24120AFE">
      <w:numFmt w:val="decimal"/>
      <w:lvlText w:val=""/>
      <w:lvlJc w:val="left"/>
    </w:lvl>
  </w:abstractNum>
  <w:abstractNum w:abstractNumId="2">
    <w:nsid w:val="00000DDC"/>
    <w:multiLevelType w:val="hybridMultilevel"/>
    <w:tmpl w:val="69AC71E8"/>
    <w:lvl w:ilvl="0" w:tplc="58F4EA76">
      <w:start w:val="1"/>
      <w:numFmt w:val="bullet"/>
      <w:lvlText w:val="ее"/>
      <w:lvlJc w:val="left"/>
    </w:lvl>
    <w:lvl w:ilvl="1" w:tplc="77BE4522">
      <w:numFmt w:val="decimal"/>
      <w:lvlText w:val=""/>
      <w:lvlJc w:val="left"/>
    </w:lvl>
    <w:lvl w:ilvl="2" w:tplc="7450A5BA">
      <w:numFmt w:val="decimal"/>
      <w:lvlText w:val=""/>
      <w:lvlJc w:val="left"/>
    </w:lvl>
    <w:lvl w:ilvl="3" w:tplc="5838D8FA">
      <w:numFmt w:val="decimal"/>
      <w:lvlText w:val=""/>
      <w:lvlJc w:val="left"/>
    </w:lvl>
    <w:lvl w:ilvl="4" w:tplc="9514BA68">
      <w:numFmt w:val="decimal"/>
      <w:lvlText w:val=""/>
      <w:lvlJc w:val="left"/>
    </w:lvl>
    <w:lvl w:ilvl="5" w:tplc="B2341240">
      <w:numFmt w:val="decimal"/>
      <w:lvlText w:val=""/>
      <w:lvlJc w:val="left"/>
    </w:lvl>
    <w:lvl w:ilvl="6" w:tplc="6A580B04">
      <w:numFmt w:val="decimal"/>
      <w:lvlText w:val=""/>
      <w:lvlJc w:val="left"/>
    </w:lvl>
    <w:lvl w:ilvl="7" w:tplc="E61C52C8">
      <w:numFmt w:val="decimal"/>
      <w:lvlText w:val=""/>
      <w:lvlJc w:val="left"/>
    </w:lvl>
    <w:lvl w:ilvl="8" w:tplc="34AAE0F2">
      <w:numFmt w:val="decimal"/>
      <w:lvlText w:val=""/>
      <w:lvlJc w:val="left"/>
    </w:lvl>
  </w:abstractNum>
  <w:abstractNum w:abstractNumId="3">
    <w:nsid w:val="0000121F"/>
    <w:multiLevelType w:val="hybridMultilevel"/>
    <w:tmpl w:val="F466B34E"/>
    <w:lvl w:ilvl="0" w:tplc="5DDE733E">
      <w:start w:val="1"/>
      <w:numFmt w:val="bullet"/>
      <w:lvlText w:val="В"/>
      <w:lvlJc w:val="left"/>
    </w:lvl>
    <w:lvl w:ilvl="1" w:tplc="80D84486">
      <w:numFmt w:val="decimal"/>
      <w:lvlText w:val=""/>
      <w:lvlJc w:val="left"/>
    </w:lvl>
    <w:lvl w:ilvl="2" w:tplc="52BC7482">
      <w:numFmt w:val="decimal"/>
      <w:lvlText w:val=""/>
      <w:lvlJc w:val="left"/>
    </w:lvl>
    <w:lvl w:ilvl="3" w:tplc="1DD4912A">
      <w:numFmt w:val="decimal"/>
      <w:lvlText w:val=""/>
      <w:lvlJc w:val="left"/>
    </w:lvl>
    <w:lvl w:ilvl="4" w:tplc="949A498C">
      <w:numFmt w:val="decimal"/>
      <w:lvlText w:val=""/>
      <w:lvlJc w:val="left"/>
    </w:lvl>
    <w:lvl w:ilvl="5" w:tplc="0FFE0890">
      <w:numFmt w:val="decimal"/>
      <w:lvlText w:val=""/>
      <w:lvlJc w:val="left"/>
    </w:lvl>
    <w:lvl w:ilvl="6" w:tplc="C2A23EA4">
      <w:numFmt w:val="decimal"/>
      <w:lvlText w:val=""/>
      <w:lvlJc w:val="left"/>
    </w:lvl>
    <w:lvl w:ilvl="7" w:tplc="694CDF94">
      <w:numFmt w:val="decimal"/>
      <w:lvlText w:val=""/>
      <w:lvlJc w:val="left"/>
    </w:lvl>
    <w:lvl w:ilvl="8" w:tplc="E070D126">
      <w:numFmt w:val="decimal"/>
      <w:lvlText w:val=""/>
      <w:lvlJc w:val="left"/>
    </w:lvl>
  </w:abstractNum>
  <w:abstractNum w:abstractNumId="4">
    <w:nsid w:val="000012E1"/>
    <w:multiLevelType w:val="hybridMultilevel"/>
    <w:tmpl w:val="CD70BA56"/>
    <w:lvl w:ilvl="0" w:tplc="0A4ED132">
      <w:start w:val="1"/>
      <w:numFmt w:val="bullet"/>
      <w:lvlText w:val="С"/>
      <w:lvlJc w:val="left"/>
    </w:lvl>
    <w:lvl w:ilvl="1" w:tplc="1E285C86">
      <w:numFmt w:val="decimal"/>
      <w:lvlText w:val=""/>
      <w:lvlJc w:val="left"/>
    </w:lvl>
    <w:lvl w:ilvl="2" w:tplc="1640EB9E">
      <w:numFmt w:val="decimal"/>
      <w:lvlText w:val=""/>
      <w:lvlJc w:val="left"/>
    </w:lvl>
    <w:lvl w:ilvl="3" w:tplc="D05ACDBC">
      <w:numFmt w:val="decimal"/>
      <w:lvlText w:val=""/>
      <w:lvlJc w:val="left"/>
    </w:lvl>
    <w:lvl w:ilvl="4" w:tplc="25767084">
      <w:numFmt w:val="decimal"/>
      <w:lvlText w:val=""/>
      <w:lvlJc w:val="left"/>
    </w:lvl>
    <w:lvl w:ilvl="5" w:tplc="E422A5F4">
      <w:numFmt w:val="decimal"/>
      <w:lvlText w:val=""/>
      <w:lvlJc w:val="left"/>
    </w:lvl>
    <w:lvl w:ilvl="6" w:tplc="130ACB3C">
      <w:numFmt w:val="decimal"/>
      <w:lvlText w:val=""/>
      <w:lvlJc w:val="left"/>
    </w:lvl>
    <w:lvl w:ilvl="7" w:tplc="462C74E2">
      <w:numFmt w:val="decimal"/>
      <w:lvlText w:val=""/>
      <w:lvlJc w:val="left"/>
    </w:lvl>
    <w:lvl w:ilvl="8" w:tplc="94564AFE">
      <w:numFmt w:val="decimal"/>
      <w:lvlText w:val=""/>
      <w:lvlJc w:val="left"/>
    </w:lvl>
  </w:abstractNum>
  <w:abstractNum w:abstractNumId="5">
    <w:nsid w:val="00001366"/>
    <w:multiLevelType w:val="hybridMultilevel"/>
    <w:tmpl w:val="CC08F7A8"/>
    <w:lvl w:ilvl="0" w:tplc="A386B6FA">
      <w:start w:val="1"/>
      <w:numFmt w:val="bullet"/>
      <w:lvlText w:val="в"/>
      <w:lvlJc w:val="left"/>
    </w:lvl>
    <w:lvl w:ilvl="1" w:tplc="4948A92C">
      <w:numFmt w:val="decimal"/>
      <w:lvlText w:val=""/>
      <w:lvlJc w:val="left"/>
    </w:lvl>
    <w:lvl w:ilvl="2" w:tplc="8DBCE236">
      <w:numFmt w:val="decimal"/>
      <w:lvlText w:val=""/>
      <w:lvlJc w:val="left"/>
    </w:lvl>
    <w:lvl w:ilvl="3" w:tplc="E7EABCC4">
      <w:numFmt w:val="decimal"/>
      <w:lvlText w:val=""/>
      <w:lvlJc w:val="left"/>
    </w:lvl>
    <w:lvl w:ilvl="4" w:tplc="1BC6CA92">
      <w:numFmt w:val="decimal"/>
      <w:lvlText w:val=""/>
      <w:lvlJc w:val="left"/>
    </w:lvl>
    <w:lvl w:ilvl="5" w:tplc="D46008E6">
      <w:numFmt w:val="decimal"/>
      <w:lvlText w:val=""/>
      <w:lvlJc w:val="left"/>
    </w:lvl>
    <w:lvl w:ilvl="6" w:tplc="A9BC1E9C">
      <w:numFmt w:val="decimal"/>
      <w:lvlText w:val=""/>
      <w:lvlJc w:val="left"/>
    </w:lvl>
    <w:lvl w:ilvl="7" w:tplc="BD701AAA">
      <w:numFmt w:val="decimal"/>
      <w:lvlText w:val=""/>
      <w:lvlJc w:val="left"/>
    </w:lvl>
    <w:lvl w:ilvl="8" w:tplc="58BEDE34">
      <w:numFmt w:val="decimal"/>
      <w:lvlText w:val=""/>
      <w:lvlJc w:val="left"/>
    </w:lvl>
  </w:abstractNum>
  <w:abstractNum w:abstractNumId="6">
    <w:nsid w:val="0000139D"/>
    <w:multiLevelType w:val="hybridMultilevel"/>
    <w:tmpl w:val="C41AB9F6"/>
    <w:lvl w:ilvl="0" w:tplc="A462DA96">
      <w:start w:val="1"/>
      <w:numFmt w:val="decimal"/>
      <w:lvlText w:val="%1."/>
      <w:lvlJc w:val="left"/>
    </w:lvl>
    <w:lvl w:ilvl="1" w:tplc="40740CAE">
      <w:numFmt w:val="decimal"/>
      <w:lvlText w:val=""/>
      <w:lvlJc w:val="left"/>
    </w:lvl>
    <w:lvl w:ilvl="2" w:tplc="B4B06464">
      <w:numFmt w:val="decimal"/>
      <w:lvlText w:val=""/>
      <w:lvlJc w:val="left"/>
    </w:lvl>
    <w:lvl w:ilvl="3" w:tplc="D9C877DE">
      <w:numFmt w:val="decimal"/>
      <w:lvlText w:val=""/>
      <w:lvlJc w:val="left"/>
    </w:lvl>
    <w:lvl w:ilvl="4" w:tplc="EDE4CEE8">
      <w:numFmt w:val="decimal"/>
      <w:lvlText w:val=""/>
      <w:lvlJc w:val="left"/>
    </w:lvl>
    <w:lvl w:ilvl="5" w:tplc="52B67882">
      <w:numFmt w:val="decimal"/>
      <w:lvlText w:val=""/>
      <w:lvlJc w:val="left"/>
    </w:lvl>
    <w:lvl w:ilvl="6" w:tplc="907EAD4E">
      <w:numFmt w:val="decimal"/>
      <w:lvlText w:val=""/>
      <w:lvlJc w:val="left"/>
    </w:lvl>
    <w:lvl w:ilvl="7" w:tplc="1C3C84B6">
      <w:numFmt w:val="decimal"/>
      <w:lvlText w:val=""/>
      <w:lvlJc w:val="left"/>
    </w:lvl>
    <w:lvl w:ilvl="8" w:tplc="DC90FC44">
      <w:numFmt w:val="decimal"/>
      <w:lvlText w:val=""/>
      <w:lvlJc w:val="left"/>
    </w:lvl>
  </w:abstractNum>
  <w:abstractNum w:abstractNumId="7">
    <w:nsid w:val="000013E9"/>
    <w:multiLevelType w:val="hybridMultilevel"/>
    <w:tmpl w:val="4D202F50"/>
    <w:lvl w:ilvl="0" w:tplc="9D1A831A">
      <w:start w:val="1"/>
      <w:numFmt w:val="bullet"/>
      <w:lvlText w:val="в"/>
      <w:lvlJc w:val="left"/>
    </w:lvl>
    <w:lvl w:ilvl="1" w:tplc="24761234">
      <w:start w:val="1"/>
      <w:numFmt w:val="decimal"/>
      <w:lvlText w:val="%2"/>
      <w:lvlJc w:val="left"/>
    </w:lvl>
    <w:lvl w:ilvl="2" w:tplc="D284D14A">
      <w:start w:val="1"/>
      <w:numFmt w:val="decimal"/>
      <w:lvlText w:val="%3."/>
      <w:lvlJc w:val="left"/>
    </w:lvl>
    <w:lvl w:ilvl="3" w:tplc="A66CF3C0">
      <w:numFmt w:val="decimal"/>
      <w:lvlText w:val=""/>
      <w:lvlJc w:val="left"/>
    </w:lvl>
    <w:lvl w:ilvl="4" w:tplc="B3E8738C">
      <w:numFmt w:val="decimal"/>
      <w:lvlText w:val=""/>
      <w:lvlJc w:val="left"/>
    </w:lvl>
    <w:lvl w:ilvl="5" w:tplc="47DAED32">
      <w:numFmt w:val="decimal"/>
      <w:lvlText w:val=""/>
      <w:lvlJc w:val="left"/>
    </w:lvl>
    <w:lvl w:ilvl="6" w:tplc="5380B1F6">
      <w:numFmt w:val="decimal"/>
      <w:lvlText w:val=""/>
      <w:lvlJc w:val="left"/>
    </w:lvl>
    <w:lvl w:ilvl="7" w:tplc="B2CE3B7E">
      <w:numFmt w:val="decimal"/>
      <w:lvlText w:val=""/>
      <w:lvlJc w:val="left"/>
    </w:lvl>
    <w:lvl w:ilvl="8" w:tplc="BA5E3754">
      <w:numFmt w:val="decimal"/>
      <w:lvlText w:val=""/>
      <w:lvlJc w:val="left"/>
    </w:lvl>
  </w:abstractNum>
  <w:abstractNum w:abstractNumId="8">
    <w:nsid w:val="000015A1"/>
    <w:multiLevelType w:val="hybridMultilevel"/>
    <w:tmpl w:val="2D625EFE"/>
    <w:lvl w:ilvl="0" w:tplc="92AA16E6">
      <w:start w:val="1"/>
      <w:numFmt w:val="bullet"/>
      <w:lvlText w:val="и"/>
      <w:lvlJc w:val="left"/>
    </w:lvl>
    <w:lvl w:ilvl="1" w:tplc="FB92C78C">
      <w:numFmt w:val="decimal"/>
      <w:lvlText w:val=""/>
      <w:lvlJc w:val="left"/>
    </w:lvl>
    <w:lvl w:ilvl="2" w:tplc="BEC05FC4">
      <w:numFmt w:val="decimal"/>
      <w:lvlText w:val=""/>
      <w:lvlJc w:val="left"/>
    </w:lvl>
    <w:lvl w:ilvl="3" w:tplc="626C6944">
      <w:numFmt w:val="decimal"/>
      <w:lvlText w:val=""/>
      <w:lvlJc w:val="left"/>
    </w:lvl>
    <w:lvl w:ilvl="4" w:tplc="AF4466B4">
      <w:numFmt w:val="decimal"/>
      <w:lvlText w:val=""/>
      <w:lvlJc w:val="left"/>
    </w:lvl>
    <w:lvl w:ilvl="5" w:tplc="A69E6910">
      <w:numFmt w:val="decimal"/>
      <w:lvlText w:val=""/>
      <w:lvlJc w:val="left"/>
    </w:lvl>
    <w:lvl w:ilvl="6" w:tplc="F078B918">
      <w:numFmt w:val="decimal"/>
      <w:lvlText w:val=""/>
      <w:lvlJc w:val="left"/>
    </w:lvl>
    <w:lvl w:ilvl="7" w:tplc="77E87BC2">
      <w:numFmt w:val="decimal"/>
      <w:lvlText w:val=""/>
      <w:lvlJc w:val="left"/>
    </w:lvl>
    <w:lvl w:ilvl="8" w:tplc="41A23170">
      <w:numFmt w:val="decimal"/>
      <w:lvlText w:val=""/>
      <w:lvlJc w:val="left"/>
    </w:lvl>
  </w:abstractNum>
  <w:abstractNum w:abstractNumId="9">
    <w:nsid w:val="000016C5"/>
    <w:multiLevelType w:val="hybridMultilevel"/>
    <w:tmpl w:val="EC146234"/>
    <w:lvl w:ilvl="0" w:tplc="C1CEA9F2">
      <w:start w:val="1"/>
      <w:numFmt w:val="bullet"/>
      <w:lvlText w:val="в"/>
      <w:lvlJc w:val="left"/>
    </w:lvl>
    <w:lvl w:ilvl="1" w:tplc="124C4F74">
      <w:numFmt w:val="decimal"/>
      <w:lvlText w:val=""/>
      <w:lvlJc w:val="left"/>
    </w:lvl>
    <w:lvl w:ilvl="2" w:tplc="6D6C412A">
      <w:numFmt w:val="decimal"/>
      <w:lvlText w:val=""/>
      <w:lvlJc w:val="left"/>
    </w:lvl>
    <w:lvl w:ilvl="3" w:tplc="61DEE258">
      <w:numFmt w:val="decimal"/>
      <w:lvlText w:val=""/>
      <w:lvlJc w:val="left"/>
    </w:lvl>
    <w:lvl w:ilvl="4" w:tplc="D2DA77F2">
      <w:numFmt w:val="decimal"/>
      <w:lvlText w:val=""/>
      <w:lvlJc w:val="left"/>
    </w:lvl>
    <w:lvl w:ilvl="5" w:tplc="EDF8F34A">
      <w:numFmt w:val="decimal"/>
      <w:lvlText w:val=""/>
      <w:lvlJc w:val="left"/>
    </w:lvl>
    <w:lvl w:ilvl="6" w:tplc="DF92A4D6">
      <w:numFmt w:val="decimal"/>
      <w:lvlText w:val=""/>
      <w:lvlJc w:val="left"/>
    </w:lvl>
    <w:lvl w:ilvl="7" w:tplc="147E81C4">
      <w:numFmt w:val="decimal"/>
      <w:lvlText w:val=""/>
      <w:lvlJc w:val="left"/>
    </w:lvl>
    <w:lvl w:ilvl="8" w:tplc="B1161BAC">
      <w:numFmt w:val="decimal"/>
      <w:lvlText w:val=""/>
      <w:lvlJc w:val="left"/>
    </w:lvl>
  </w:abstractNum>
  <w:abstractNum w:abstractNumId="10">
    <w:nsid w:val="0000187E"/>
    <w:multiLevelType w:val="hybridMultilevel"/>
    <w:tmpl w:val="1410248C"/>
    <w:lvl w:ilvl="0" w:tplc="54AA81C6">
      <w:start w:val="1"/>
      <w:numFmt w:val="bullet"/>
      <w:lvlText w:val="и"/>
      <w:lvlJc w:val="left"/>
    </w:lvl>
    <w:lvl w:ilvl="1" w:tplc="27540DE4">
      <w:start w:val="1"/>
      <w:numFmt w:val="bullet"/>
      <w:lvlText w:val="с"/>
      <w:lvlJc w:val="left"/>
    </w:lvl>
    <w:lvl w:ilvl="2" w:tplc="45FC5250">
      <w:numFmt w:val="decimal"/>
      <w:lvlText w:val=""/>
      <w:lvlJc w:val="left"/>
    </w:lvl>
    <w:lvl w:ilvl="3" w:tplc="190648C2">
      <w:numFmt w:val="decimal"/>
      <w:lvlText w:val=""/>
      <w:lvlJc w:val="left"/>
    </w:lvl>
    <w:lvl w:ilvl="4" w:tplc="CB82E940">
      <w:numFmt w:val="decimal"/>
      <w:lvlText w:val=""/>
      <w:lvlJc w:val="left"/>
    </w:lvl>
    <w:lvl w:ilvl="5" w:tplc="FB221374">
      <w:numFmt w:val="decimal"/>
      <w:lvlText w:val=""/>
      <w:lvlJc w:val="left"/>
    </w:lvl>
    <w:lvl w:ilvl="6" w:tplc="CCEE833A">
      <w:numFmt w:val="decimal"/>
      <w:lvlText w:val=""/>
      <w:lvlJc w:val="left"/>
    </w:lvl>
    <w:lvl w:ilvl="7" w:tplc="BA782F1C">
      <w:numFmt w:val="decimal"/>
      <w:lvlText w:val=""/>
      <w:lvlJc w:val="left"/>
    </w:lvl>
    <w:lvl w:ilvl="8" w:tplc="8BBC4D68">
      <w:numFmt w:val="decimal"/>
      <w:lvlText w:val=""/>
      <w:lvlJc w:val="left"/>
    </w:lvl>
  </w:abstractNum>
  <w:abstractNum w:abstractNumId="11">
    <w:nsid w:val="00001A49"/>
    <w:multiLevelType w:val="hybridMultilevel"/>
    <w:tmpl w:val="41782B9C"/>
    <w:lvl w:ilvl="0" w:tplc="753A9238">
      <w:start w:val="1"/>
      <w:numFmt w:val="bullet"/>
      <w:lvlText w:val="с"/>
      <w:lvlJc w:val="left"/>
    </w:lvl>
    <w:lvl w:ilvl="1" w:tplc="E82EBB98">
      <w:start w:val="1"/>
      <w:numFmt w:val="bullet"/>
      <w:lvlText w:val="В"/>
      <w:lvlJc w:val="left"/>
    </w:lvl>
    <w:lvl w:ilvl="2" w:tplc="24CE3CA6">
      <w:numFmt w:val="decimal"/>
      <w:lvlText w:val=""/>
      <w:lvlJc w:val="left"/>
    </w:lvl>
    <w:lvl w:ilvl="3" w:tplc="40402F26">
      <w:numFmt w:val="decimal"/>
      <w:lvlText w:val=""/>
      <w:lvlJc w:val="left"/>
    </w:lvl>
    <w:lvl w:ilvl="4" w:tplc="438A70CA">
      <w:numFmt w:val="decimal"/>
      <w:lvlText w:val=""/>
      <w:lvlJc w:val="left"/>
    </w:lvl>
    <w:lvl w:ilvl="5" w:tplc="917CB154">
      <w:numFmt w:val="decimal"/>
      <w:lvlText w:val=""/>
      <w:lvlJc w:val="left"/>
    </w:lvl>
    <w:lvl w:ilvl="6" w:tplc="64EC4682">
      <w:numFmt w:val="decimal"/>
      <w:lvlText w:val=""/>
      <w:lvlJc w:val="left"/>
    </w:lvl>
    <w:lvl w:ilvl="7" w:tplc="4E7419B4">
      <w:numFmt w:val="decimal"/>
      <w:lvlText w:val=""/>
      <w:lvlJc w:val="left"/>
    </w:lvl>
    <w:lvl w:ilvl="8" w:tplc="5268DFBE">
      <w:numFmt w:val="decimal"/>
      <w:lvlText w:val=""/>
      <w:lvlJc w:val="left"/>
    </w:lvl>
  </w:abstractNum>
  <w:abstractNum w:abstractNumId="12">
    <w:nsid w:val="00001CD0"/>
    <w:multiLevelType w:val="hybridMultilevel"/>
    <w:tmpl w:val="2DC2C344"/>
    <w:lvl w:ilvl="0" w:tplc="BF2694A8">
      <w:start w:val="1"/>
      <w:numFmt w:val="bullet"/>
      <w:lvlText w:val="в"/>
      <w:lvlJc w:val="left"/>
    </w:lvl>
    <w:lvl w:ilvl="1" w:tplc="60B2E324">
      <w:numFmt w:val="decimal"/>
      <w:lvlText w:val=""/>
      <w:lvlJc w:val="left"/>
    </w:lvl>
    <w:lvl w:ilvl="2" w:tplc="A218FD44">
      <w:numFmt w:val="decimal"/>
      <w:lvlText w:val=""/>
      <w:lvlJc w:val="left"/>
    </w:lvl>
    <w:lvl w:ilvl="3" w:tplc="9EB2C008">
      <w:numFmt w:val="decimal"/>
      <w:lvlText w:val=""/>
      <w:lvlJc w:val="left"/>
    </w:lvl>
    <w:lvl w:ilvl="4" w:tplc="989AF98E">
      <w:numFmt w:val="decimal"/>
      <w:lvlText w:val=""/>
      <w:lvlJc w:val="left"/>
    </w:lvl>
    <w:lvl w:ilvl="5" w:tplc="86EC8CDA">
      <w:numFmt w:val="decimal"/>
      <w:lvlText w:val=""/>
      <w:lvlJc w:val="left"/>
    </w:lvl>
    <w:lvl w:ilvl="6" w:tplc="F7FE63FC">
      <w:numFmt w:val="decimal"/>
      <w:lvlText w:val=""/>
      <w:lvlJc w:val="left"/>
    </w:lvl>
    <w:lvl w:ilvl="7" w:tplc="1FF692C2">
      <w:numFmt w:val="decimal"/>
      <w:lvlText w:val=""/>
      <w:lvlJc w:val="left"/>
    </w:lvl>
    <w:lvl w:ilvl="8" w:tplc="96002482">
      <w:numFmt w:val="decimal"/>
      <w:lvlText w:val=""/>
      <w:lvlJc w:val="left"/>
    </w:lvl>
  </w:abstractNum>
  <w:abstractNum w:abstractNumId="13">
    <w:nsid w:val="000022EE"/>
    <w:multiLevelType w:val="hybridMultilevel"/>
    <w:tmpl w:val="A586975E"/>
    <w:lvl w:ilvl="0" w:tplc="8138EA30">
      <w:start w:val="1"/>
      <w:numFmt w:val="decimal"/>
      <w:lvlText w:val="%1."/>
      <w:lvlJc w:val="left"/>
    </w:lvl>
    <w:lvl w:ilvl="1" w:tplc="F70ACF96">
      <w:numFmt w:val="decimal"/>
      <w:lvlText w:val=""/>
      <w:lvlJc w:val="left"/>
    </w:lvl>
    <w:lvl w:ilvl="2" w:tplc="4D44A6E8">
      <w:numFmt w:val="decimal"/>
      <w:lvlText w:val=""/>
      <w:lvlJc w:val="left"/>
    </w:lvl>
    <w:lvl w:ilvl="3" w:tplc="7E2273FC">
      <w:numFmt w:val="decimal"/>
      <w:lvlText w:val=""/>
      <w:lvlJc w:val="left"/>
    </w:lvl>
    <w:lvl w:ilvl="4" w:tplc="0316C12E">
      <w:numFmt w:val="decimal"/>
      <w:lvlText w:val=""/>
      <w:lvlJc w:val="left"/>
    </w:lvl>
    <w:lvl w:ilvl="5" w:tplc="78C8FC04">
      <w:numFmt w:val="decimal"/>
      <w:lvlText w:val=""/>
      <w:lvlJc w:val="left"/>
    </w:lvl>
    <w:lvl w:ilvl="6" w:tplc="E820C3BE">
      <w:numFmt w:val="decimal"/>
      <w:lvlText w:val=""/>
      <w:lvlJc w:val="left"/>
    </w:lvl>
    <w:lvl w:ilvl="7" w:tplc="CBE0F5A4">
      <w:numFmt w:val="decimal"/>
      <w:lvlText w:val=""/>
      <w:lvlJc w:val="left"/>
    </w:lvl>
    <w:lvl w:ilvl="8" w:tplc="5E6CE974">
      <w:numFmt w:val="decimal"/>
      <w:lvlText w:val=""/>
      <w:lvlJc w:val="left"/>
    </w:lvl>
  </w:abstractNum>
  <w:abstractNum w:abstractNumId="14">
    <w:nsid w:val="00002350"/>
    <w:multiLevelType w:val="hybridMultilevel"/>
    <w:tmpl w:val="1348F9BC"/>
    <w:lvl w:ilvl="0" w:tplc="4B8E1E30">
      <w:start w:val="3"/>
      <w:numFmt w:val="decimal"/>
      <w:lvlText w:val="%1."/>
      <w:lvlJc w:val="left"/>
    </w:lvl>
    <w:lvl w:ilvl="1" w:tplc="5C965E04">
      <w:numFmt w:val="decimal"/>
      <w:lvlText w:val=""/>
      <w:lvlJc w:val="left"/>
    </w:lvl>
    <w:lvl w:ilvl="2" w:tplc="1BD8B190">
      <w:numFmt w:val="decimal"/>
      <w:lvlText w:val=""/>
      <w:lvlJc w:val="left"/>
    </w:lvl>
    <w:lvl w:ilvl="3" w:tplc="6E2021FE">
      <w:numFmt w:val="decimal"/>
      <w:lvlText w:val=""/>
      <w:lvlJc w:val="left"/>
    </w:lvl>
    <w:lvl w:ilvl="4" w:tplc="8D68300E">
      <w:numFmt w:val="decimal"/>
      <w:lvlText w:val=""/>
      <w:lvlJc w:val="left"/>
    </w:lvl>
    <w:lvl w:ilvl="5" w:tplc="0AC2EF62">
      <w:numFmt w:val="decimal"/>
      <w:lvlText w:val=""/>
      <w:lvlJc w:val="left"/>
    </w:lvl>
    <w:lvl w:ilvl="6" w:tplc="31AE6EDC">
      <w:numFmt w:val="decimal"/>
      <w:lvlText w:val=""/>
      <w:lvlJc w:val="left"/>
    </w:lvl>
    <w:lvl w:ilvl="7" w:tplc="6D8C18D2">
      <w:numFmt w:val="decimal"/>
      <w:lvlText w:val=""/>
      <w:lvlJc w:val="left"/>
    </w:lvl>
    <w:lvl w:ilvl="8" w:tplc="961AC706">
      <w:numFmt w:val="decimal"/>
      <w:lvlText w:val=""/>
      <w:lvlJc w:val="left"/>
    </w:lvl>
  </w:abstractNum>
  <w:abstractNum w:abstractNumId="15">
    <w:nsid w:val="000023C9"/>
    <w:multiLevelType w:val="hybridMultilevel"/>
    <w:tmpl w:val="DE9E16C2"/>
    <w:lvl w:ilvl="0" w:tplc="50100FEE">
      <w:start w:val="1"/>
      <w:numFmt w:val="bullet"/>
      <w:lvlText w:val="о"/>
      <w:lvlJc w:val="left"/>
    </w:lvl>
    <w:lvl w:ilvl="1" w:tplc="7A463950">
      <w:numFmt w:val="decimal"/>
      <w:lvlText w:val=""/>
      <w:lvlJc w:val="left"/>
    </w:lvl>
    <w:lvl w:ilvl="2" w:tplc="062C4258">
      <w:numFmt w:val="decimal"/>
      <w:lvlText w:val=""/>
      <w:lvlJc w:val="left"/>
    </w:lvl>
    <w:lvl w:ilvl="3" w:tplc="853A6088">
      <w:numFmt w:val="decimal"/>
      <w:lvlText w:val=""/>
      <w:lvlJc w:val="left"/>
    </w:lvl>
    <w:lvl w:ilvl="4" w:tplc="AE0EC9C4">
      <w:numFmt w:val="decimal"/>
      <w:lvlText w:val=""/>
      <w:lvlJc w:val="left"/>
    </w:lvl>
    <w:lvl w:ilvl="5" w:tplc="D75A2A0E">
      <w:numFmt w:val="decimal"/>
      <w:lvlText w:val=""/>
      <w:lvlJc w:val="left"/>
    </w:lvl>
    <w:lvl w:ilvl="6" w:tplc="DCC03EE4">
      <w:numFmt w:val="decimal"/>
      <w:lvlText w:val=""/>
      <w:lvlJc w:val="left"/>
    </w:lvl>
    <w:lvl w:ilvl="7" w:tplc="2676D8F8">
      <w:numFmt w:val="decimal"/>
      <w:lvlText w:val=""/>
      <w:lvlJc w:val="left"/>
    </w:lvl>
    <w:lvl w:ilvl="8" w:tplc="488223C0">
      <w:numFmt w:val="decimal"/>
      <w:lvlText w:val=""/>
      <w:lvlJc w:val="left"/>
    </w:lvl>
  </w:abstractNum>
  <w:abstractNum w:abstractNumId="16">
    <w:nsid w:val="000026CA"/>
    <w:multiLevelType w:val="hybridMultilevel"/>
    <w:tmpl w:val="8B7EDA24"/>
    <w:lvl w:ilvl="0" w:tplc="0F3CE4D2">
      <w:start w:val="1"/>
      <w:numFmt w:val="decimal"/>
      <w:lvlText w:val="%1."/>
      <w:lvlJc w:val="left"/>
    </w:lvl>
    <w:lvl w:ilvl="1" w:tplc="D3529E0E">
      <w:numFmt w:val="decimal"/>
      <w:lvlText w:val=""/>
      <w:lvlJc w:val="left"/>
    </w:lvl>
    <w:lvl w:ilvl="2" w:tplc="FFC4C494">
      <w:numFmt w:val="decimal"/>
      <w:lvlText w:val=""/>
      <w:lvlJc w:val="left"/>
    </w:lvl>
    <w:lvl w:ilvl="3" w:tplc="F64C6A3E">
      <w:numFmt w:val="decimal"/>
      <w:lvlText w:val=""/>
      <w:lvlJc w:val="left"/>
    </w:lvl>
    <w:lvl w:ilvl="4" w:tplc="36DE5014">
      <w:numFmt w:val="decimal"/>
      <w:lvlText w:val=""/>
      <w:lvlJc w:val="left"/>
    </w:lvl>
    <w:lvl w:ilvl="5" w:tplc="9CA03E1E">
      <w:numFmt w:val="decimal"/>
      <w:lvlText w:val=""/>
      <w:lvlJc w:val="left"/>
    </w:lvl>
    <w:lvl w:ilvl="6" w:tplc="892CE068">
      <w:numFmt w:val="decimal"/>
      <w:lvlText w:val=""/>
      <w:lvlJc w:val="left"/>
    </w:lvl>
    <w:lvl w:ilvl="7" w:tplc="A3E2B3BE">
      <w:numFmt w:val="decimal"/>
      <w:lvlText w:val=""/>
      <w:lvlJc w:val="left"/>
    </w:lvl>
    <w:lvl w:ilvl="8" w:tplc="ED9E4EAC">
      <w:numFmt w:val="decimal"/>
      <w:lvlText w:val=""/>
      <w:lvlJc w:val="left"/>
    </w:lvl>
  </w:abstractNum>
  <w:abstractNum w:abstractNumId="17">
    <w:nsid w:val="00002C3B"/>
    <w:multiLevelType w:val="hybridMultilevel"/>
    <w:tmpl w:val="B5ACFD32"/>
    <w:lvl w:ilvl="0" w:tplc="15049FBE">
      <w:start w:val="1"/>
      <w:numFmt w:val="bullet"/>
      <w:lvlText w:val="№"/>
      <w:lvlJc w:val="left"/>
    </w:lvl>
    <w:lvl w:ilvl="1" w:tplc="B4DE5978">
      <w:start w:val="4"/>
      <w:numFmt w:val="decimal"/>
      <w:lvlText w:val="%2."/>
      <w:lvlJc w:val="left"/>
    </w:lvl>
    <w:lvl w:ilvl="2" w:tplc="C400E0F4">
      <w:numFmt w:val="decimal"/>
      <w:lvlText w:val=""/>
      <w:lvlJc w:val="left"/>
    </w:lvl>
    <w:lvl w:ilvl="3" w:tplc="6E029ACE">
      <w:numFmt w:val="decimal"/>
      <w:lvlText w:val=""/>
      <w:lvlJc w:val="left"/>
    </w:lvl>
    <w:lvl w:ilvl="4" w:tplc="4F6A2234">
      <w:numFmt w:val="decimal"/>
      <w:lvlText w:val=""/>
      <w:lvlJc w:val="left"/>
    </w:lvl>
    <w:lvl w:ilvl="5" w:tplc="9318691E">
      <w:numFmt w:val="decimal"/>
      <w:lvlText w:val=""/>
      <w:lvlJc w:val="left"/>
    </w:lvl>
    <w:lvl w:ilvl="6" w:tplc="23C25188">
      <w:numFmt w:val="decimal"/>
      <w:lvlText w:val=""/>
      <w:lvlJc w:val="left"/>
    </w:lvl>
    <w:lvl w:ilvl="7" w:tplc="6620343E">
      <w:numFmt w:val="decimal"/>
      <w:lvlText w:val=""/>
      <w:lvlJc w:val="left"/>
    </w:lvl>
    <w:lvl w:ilvl="8" w:tplc="A634B570">
      <w:numFmt w:val="decimal"/>
      <w:lvlText w:val=""/>
      <w:lvlJc w:val="left"/>
    </w:lvl>
  </w:abstractNum>
  <w:abstractNum w:abstractNumId="18">
    <w:nsid w:val="0000314F"/>
    <w:multiLevelType w:val="hybridMultilevel"/>
    <w:tmpl w:val="A7ECA6AA"/>
    <w:lvl w:ilvl="0" w:tplc="35AA0466">
      <w:start w:val="1"/>
      <w:numFmt w:val="bullet"/>
      <w:lvlText w:val="В"/>
      <w:lvlJc w:val="left"/>
    </w:lvl>
    <w:lvl w:ilvl="1" w:tplc="375639EC">
      <w:start w:val="1"/>
      <w:numFmt w:val="bullet"/>
      <w:lvlText w:val="В"/>
      <w:lvlJc w:val="left"/>
    </w:lvl>
    <w:lvl w:ilvl="2" w:tplc="5C8024D2">
      <w:numFmt w:val="decimal"/>
      <w:lvlText w:val=""/>
      <w:lvlJc w:val="left"/>
    </w:lvl>
    <w:lvl w:ilvl="3" w:tplc="101C55CE">
      <w:numFmt w:val="decimal"/>
      <w:lvlText w:val=""/>
      <w:lvlJc w:val="left"/>
    </w:lvl>
    <w:lvl w:ilvl="4" w:tplc="4C04B1AE">
      <w:numFmt w:val="decimal"/>
      <w:lvlText w:val=""/>
      <w:lvlJc w:val="left"/>
    </w:lvl>
    <w:lvl w:ilvl="5" w:tplc="EE1079DA">
      <w:numFmt w:val="decimal"/>
      <w:lvlText w:val=""/>
      <w:lvlJc w:val="left"/>
    </w:lvl>
    <w:lvl w:ilvl="6" w:tplc="116490B0">
      <w:numFmt w:val="decimal"/>
      <w:lvlText w:val=""/>
      <w:lvlJc w:val="left"/>
    </w:lvl>
    <w:lvl w:ilvl="7" w:tplc="123E24F0">
      <w:numFmt w:val="decimal"/>
      <w:lvlText w:val=""/>
      <w:lvlJc w:val="left"/>
    </w:lvl>
    <w:lvl w:ilvl="8" w:tplc="6E80BFC0">
      <w:numFmt w:val="decimal"/>
      <w:lvlText w:val=""/>
      <w:lvlJc w:val="left"/>
    </w:lvl>
  </w:abstractNum>
  <w:abstractNum w:abstractNumId="19">
    <w:nsid w:val="000033EA"/>
    <w:multiLevelType w:val="hybridMultilevel"/>
    <w:tmpl w:val="A1745950"/>
    <w:lvl w:ilvl="0" w:tplc="EE26CEC8">
      <w:start w:val="1"/>
      <w:numFmt w:val="bullet"/>
      <w:lvlText w:val="в"/>
      <w:lvlJc w:val="left"/>
    </w:lvl>
    <w:lvl w:ilvl="1" w:tplc="68EEDCAC">
      <w:numFmt w:val="decimal"/>
      <w:lvlText w:val=""/>
      <w:lvlJc w:val="left"/>
    </w:lvl>
    <w:lvl w:ilvl="2" w:tplc="6D328FB2">
      <w:numFmt w:val="decimal"/>
      <w:lvlText w:val=""/>
      <w:lvlJc w:val="left"/>
    </w:lvl>
    <w:lvl w:ilvl="3" w:tplc="1500EE46">
      <w:numFmt w:val="decimal"/>
      <w:lvlText w:val=""/>
      <w:lvlJc w:val="left"/>
    </w:lvl>
    <w:lvl w:ilvl="4" w:tplc="B094B580">
      <w:numFmt w:val="decimal"/>
      <w:lvlText w:val=""/>
      <w:lvlJc w:val="left"/>
    </w:lvl>
    <w:lvl w:ilvl="5" w:tplc="97AE6064">
      <w:numFmt w:val="decimal"/>
      <w:lvlText w:val=""/>
      <w:lvlJc w:val="left"/>
    </w:lvl>
    <w:lvl w:ilvl="6" w:tplc="3154ADDA">
      <w:numFmt w:val="decimal"/>
      <w:lvlText w:val=""/>
      <w:lvlJc w:val="left"/>
    </w:lvl>
    <w:lvl w:ilvl="7" w:tplc="F19EC050">
      <w:numFmt w:val="decimal"/>
      <w:lvlText w:val=""/>
      <w:lvlJc w:val="left"/>
    </w:lvl>
    <w:lvl w:ilvl="8" w:tplc="733E7E62">
      <w:numFmt w:val="decimal"/>
      <w:lvlText w:val=""/>
      <w:lvlJc w:val="left"/>
    </w:lvl>
  </w:abstractNum>
  <w:abstractNum w:abstractNumId="20">
    <w:nsid w:val="0000366B"/>
    <w:multiLevelType w:val="hybridMultilevel"/>
    <w:tmpl w:val="FE72F7B8"/>
    <w:lvl w:ilvl="0" w:tplc="E89658BA">
      <w:start w:val="1"/>
      <w:numFmt w:val="bullet"/>
      <w:lvlText w:val="В"/>
      <w:lvlJc w:val="left"/>
    </w:lvl>
    <w:lvl w:ilvl="1" w:tplc="41C0EADE">
      <w:numFmt w:val="decimal"/>
      <w:lvlText w:val=""/>
      <w:lvlJc w:val="left"/>
    </w:lvl>
    <w:lvl w:ilvl="2" w:tplc="058AC1A6">
      <w:numFmt w:val="decimal"/>
      <w:lvlText w:val=""/>
      <w:lvlJc w:val="left"/>
    </w:lvl>
    <w:lvl w:ilvl="3" w:tplc="8A3C9380">
      <w:numFmt w:val="decimal"/>
      <w:lvlText w:val=""/>
      <w:lvlJc w:val="left"/>
    </w:lvl>
    <w:lvl w:ilvl="4" w:tplc="16C858C2">
      <w:numFmt w:val="decimal"/>
      <w:lvlText w:val=""/>
      <w:lvlJc w:val="left"/>
    </w:lvl>
    <w:lvl w:ilvl="5" w:tplc="7026C6DC">
      <w:numFmt w:val="decimal"/>
      <w:lvlText w:val=""/>
      <w:lvlJc w:val="left"/>
    </w:lvl>
    <w:lvl w:ilvl="6" w:tplc="6684721A">
      <w:numFmt w:val="decimal"/>
      <w:lvlText w:val=""/>
      <w:lvlJc w:val="left"/>
    </w:lvl>
    <w:lvl w:ilvl="7" w:tplc="BB6460C6">
      <w:numFmt w:val="decimal"/>
      <w:lvlText w:val=""/>
      <w:lvlJc w:val="left"/>
    </w:lvl>
    <w:lvl w:ilvl="8" w:tplc="18943C28">
      <w:numFmt w:val="decimal"/>
      <w:lvlText w:val=""/>
      <w:lvlJc w:val="left"/>
    </w:lvl>
  </w:abstractNum>
  <w:abstractNum w:abstractNumId="21">
    <w:nsid w:val="00003699"/>
    <w:multiLevelType w:val="hybridMultilevel"/>
    <w:tmpl w:val="97367950"/>
    <w:lvl w:ilvl="0" w:tplc="80EA307C">
      <w:start w:val="1"/>
      <w:numFmt w:val="bullet"/>
      <w:lvlText w:val="№"/>
      <w:lvlJc w:val="left"/>
    </w:lvl>
    <w:lvl w:ilvl="1" w:tplc="9618AA30">
      <w:numFmt w:val="decimal"/>
      <w:lvlText w:val=""/>
      <w:lvlJc w:val="left"/>
    </w:lvl>
    <w:lvl w:ilvl="2" w:tplc="85AC8A96">
      <w:numFmt w:val="decimal"/>
      <w:lvlText w:val=""/>
      <w:lvlJc w:val="left"/>
    </w:lvl>
    <w:lvl w:ilvl="3" w:tplc="3874468C">
      <w:numFmt w:val="decimal"/>
      <w:lvlText w:val=""/>
      <w:lvlJc w:val="left"/>
    </w:lvl>
    <w:lvl w:ilvl="4" w:tplc="D06439C4">
      <w:numFmt w:val="decimal"/>
      <w:lvlText w:val=""/>
      <w:lvlJc w:val="left"/>
    </w:lvl>
    <w:lvl w:ilvl="5" w:tplc="8820DE3A">
      <w:numFmt w:val="decimal"/>
      <w:lvlText w:val=""/>
      <w:lvlJc w:val="left"/>
    </w:lvl>
    <w:lvl w:ilvl="6" w:tplc="E88CD06C">
      <w:numFmt w:val="decimal"/>
      <w:lvlText w:val=""/>
      <w:lvlJc w:val="left"/>
    </w:lvl>
    <w:lvl w:ilvl="7" w:tplc="4DE6C1C2">
      <w:numFmt w:val="decimal"/>
      <w:lvlText w:val=""/>
      <w:lvlJc w:val="left"/>
    </w:lvl>
    <w:lvl w:ilvl="8" w:tplc="A8566EB2">
      <w:numFmt w:val="decimal"/>
      <w:lvlText w:val=""/>
      <w:lvlJc w:val="left"/>
    </w:lvl>
  </w:abstractNum>
  <w:abstractNum w:abstractNumId="22">
    <w:nsid w:val="00003A9E"/>
    <w:multiLevelType w:val="hybridMultilevel"/>
    <w:tmpl w:val="6E0643B0"/>
    <w:lvl w:ilvl="0" w:tplc="2454EE04">
      <w:start w:val="1"/>
      <w:numFmt w:val="bullet"/>
      <w:lvlText w:val="В"/>
      <w:lvlJc w:val="left"/>
    </w:lvl>
    <w:lvl w:ilvl="1" w:tplc="977294E2">
      <w:start w:val="3"/>
      <w:numFmt w:val="decimal"/>
      <w:lvlText w:val="%2."/>
      <w:lvlJc w:val="left"/>
    </w:lvl>
    <w:lvl w:ilvl="2" w:tplc="07EEB0DC">
      <w:numFmt w:val="decimal"/>
      <w:lvlText w:val=""/>
      <w:lvlJc w:val="left"/>
    </w:lvl>
    <w:lvl w:ilvl="3" w:tplc="7060B6D0">
      <w:numFmt w:val="decimal"/>
      <w:lvlText w:val=""/>
      <w:lvlJc w:val="left"/>
    </w:lvl>
    <w:lvl w:ilvl="4" w:tplc="E36A0A68">
      <w:numFmt w:val="decimal"/>
      <w:lvlText w:val=""/>
      <w:lvlJc w:val="left"/>
    </w:lvl>
    <w:lvl w:ilvl="5" w:tplc="B8148068">
      <w:numFmt w:val="decimal"/>
      <w:lvlText w:val=""/>
      <w:lvlJc w:val="left"/>
    </w:lvl>
    <w:lvl w:ilvl="6" w:tplc="BEC07E58">
      <w:numFmt w:val="decimal"/>
      <w:lvlText w:val=""/>
      <w:lvlJc w:val="left"/>
    </w:lvl>
    <w:lvl w:ilvl="7" w:tplc="52ACF73A">
      <w:numFmt w:val="decimal"/>
      <w:lvlText w:val=""/>
      <w:lvlJc w:val="left"/>
    </w:lvl>
    <w:lvl w:ilvl="8" w:tplc="F888FC16">
      <w:numFmt w:val="decimal"/>
      <w:lvlText w:val=""/>
      <w:lvlJc w:val="left"/>
    </w:lvl>
  </w:abstractNum>
  <w:abstractNum w:abstractNumId="23">
    <w:nsid w:val="00003BF6"/>
    <w:multiLevelType w:val="hybridMultilevel"/>
    <w:tmpl w:val="E0965746"/>
    <w:lvl w:ilvl="0" w:tplc="B300A866">
      <w:start w:val="1"/>
      <w:numFmt w:val="bullet"/>
      <w:lvlText w:val="в"/>
      <w:lvlJc w:val="left"/>
    </w:lvl>
    <w:lvl w:ilvl="1" w:tplc="CC26465A">
      <w:numFmt w:val="decimal"/>
      <w:lvlText w:val=""/>
      <w:lvlJc w:val="left"/>
    </w:lvl>
    <w:lvl w:ilvl="2" w:tplc="4F189D24">
      <w:numFmt w:val="decimal"/>
      <w:lvlText w:val=""/>
      <w:lvlJc w:val="left"/>
    </w:lvl>
    <w:lvl w:ilvl="3" w:tplc="0412981A">
      <w:numFmt w:val="decimal"/>
      <w:lvlText w:val=""/>
      <w:lvlJc w:val="left"/>
    </w:lvl>
    <w:lvl w:ilvl="4" w:tplc="861420CC">
      <w:numFmt w:val="decimal"/>
      <w:lvlText w:val=""/>
      <w:lvlJc w:val="left"/>
    </w:lvl>
    <w:lvl w:ilvl="5" w:tplc="94F05946">
      <w:numFmt w:val="decimal"/>
      <w:lvlText w:val=""/>
      <w:lvlJc w:val="left"/>
    </w:lvl>
    <w:lvl w:ilvl="6" w:tplc="47DA07A4">
      <w:numFmt w:val="decimal"/>
      <w:lvlText w:val=""/>
      <w:lvlJc w:val="left"/>
    </w:lvl>
    <w:lvl w:ilvl="7" w:tplc="A0B267B0">
      <w:numFmt w:val="decimal"/>
      <w:lvlText w:val=""/>
      <w:lvlJc w:val="left"/>
    </w:lvl>
    <w:lvl w:ilvl="8" w:tplc="3D1EF924">
      <w:numFmt w:val="decimal"/>
      <w:lvlText w:val=""/>
      <w:lvlJc w:val="left"/>
    </w:lvl>
  </w:abstractNum>
  <w:abstractNum w:abstractNumId="24">
    <w:nsid w:val="00003CD5"/>
    <w:multiLevelType w:val="hybridMultilevel"/>
    <w:tmpl w:val="1568A20C"/>
    <w:lvl w:ilvl="0" w:tplc="335E2A4C">
      <w:start w:val="1"/>
      <w:numFmt w:val="bullet"/>
      <w:lvlText w:val="о"/>
      <w:lvlJc w:val="left"/>
    </w:lvl>
    <w:lvl w:ilvl="1" w:tplc="1016A052">
      <w:numFmt w:val="decimal"/>
      <w:lvlText w:val=""/>
      <w:lvlJc w:val="left"/>
    </w:lvl>
    <w:lvl w:ilvl="2" w:tplc="154C8404">
      <w:numFmt w:val="decimal"/>
      <w:lvlText w:val=""/>
      <w:lvlJc w:val="left"/>
    </w:lvl>
    <w:lvl w:ilvl="3" w:tplc="2016535C">
      <w:numFmt w:val="decimal"/>
      <w:lvlText w:val=""/>
      <w:lvlJc w:val="left"/>
    </w:lvl>
    <w:lvl w:ilvl="4" w:tplc="784EA674">
      <w:numFmt w:val="decimal"/>
      <w:lvlText w:val=""/>
      <w:lvlJc w:val="left"/>
    </w:lvl>
    <w:lvl w:ilvl="5" w:tplc="3278A67E">
      <w:numFmt w:val="decimal"/>
      <w:lvlText w:val=""/>
      <w:lvlJc w:val="left"/>
    </w:lvl>
    <w:lvl w:ilvl="6" w:tplc="BDA03F9E">
      <w:numFmt w:val="decimal"/>
      <w:lvlText w:val=""/>
      <w:lvlJc w:val="left"/>
    </w:lvl>
    <w:lvl w:ilvl="7" w:tplc="E77E5756">
      <w:numFmt w:val="decimal"/>
      <w:lvlText w:val=""/>
      <w:lvlJc w:val="left"/>
    </w:lvl>
    <w:lvl w:ilvl="8" w:tplc="078CFF86">
      <w:numFmt w:val="decimal"/>
      <w:lvlText w:val=""/>
      <w:lvlJc w:val="left"/>
    </w:lvl>
  </w:abstractNum>
  <w:abstractNum w:abstractNumId="25">
    <w:nsid w:val="00003CD6"/>
    <w:multiLevelType w:val="hybridMultilevel"/>
    <w:tmpl w:val="BE36AF5A"/>
    <w:lvl w:ilvl="0" w:tplc="A0CAE792">
      <w:start w:val="1"/>
      <w:numFmt w:val="bullet"/>
      <w:lvlText w:val="в"/>
      <w:lvlJc w:val="left"/>
    </w:lvl>
    <w:lvl w:ilvl="1" w:tplc="4D9CCECE">
      <w:numFmt w:val="decimal"/>
      <w:lvlText w:val=""/>
      <w:lvlJc w:val="left"/>
    </w:lvl>
    <w:lvl w:ilvl="2" w:tplc="642E9966">
      <w:numFmt w:val="decimal"/>
      <w:lvlText w:val=""/>
      <w:lvlJc w:val="left"/>
    </w:lvl>
    <w:lvl w:ilvl="3" w:tplc="8BB65CDE">
      <w:numFmt w:val="decimal"/>
      <w:lvlText w:val=""/>
      <w:lvlJc w:val="left"/>
    </w:lvl>
    <w:lvl w:ilvl="4" w:tplc="2AA2DB5C">
      <w:numFmt w:val="decimal"/>
      <w:lvlText w:val=""/>
      <w:lvlJc w:val="left"/>
    </w:lvl>
    <w:lvl w:ilvl="5" w:tplc="D584D5B6">
      <w:numFmt w:val="decimal"/>
      <w:lvlText w:val=""/>
      <w:lvlJc w:val="left"/>
    </w:lvl>
    <w:lvl w:ilvl="6" w:tplc="5F90AE5C">
      <w:numFmt w:val="decimal"/>
      <w:lvlText w:val=""/>
      <w:lvlJc w:val="left"/>
    </w:lvl>
    <w:lvl w:ilvl="7" w:tplc="AC8E714E">
      <w:numFmt w:val="decimal"/>
      <w:lvlText w:val=""/>
      <w:lvlJc w:val="left"/>
    </w:lvl>
    <w:lvl w:ilvl="8" w:tplc="2F74E87E">
      <w:numFmt w:val="decimal"/>
      <w:lvlText w:val=""/>
      <w:lvlJc w:val="left"/>
    </w:lvl>
  </w:abstractNum>
  <w:abstractNum w:abstractNumId="26">
    <w:nsid w:val="00003E12"/>
    <w:multiLevelType w:val="hybridMultilevel"/>
    <w:tmpl w:val="004A7BAA"/>
    <w:lvl w:ilvl="0" w:tplc="AD8E9B62">
      <w:start w:val="1"/>
      <w:numFmt w:val="bullet"/>
      <w:lvlText w:val="№"/>
      <w:lvlJc w:val="left"/>
    </w:lvl>
    <w:lvl w:ilvl="1" w:tplc="8EAC0882">
      <w:numFmt w:val="decimal"/>
      <w:lvlText w:val=""/>
      <w:lvlJc w:val="left"/>
    </w:lvl>
    <w:lvl w:ilvl="2" w:tplc="A4AE54EC">
      <w:numFmt w:val="decimal"/>
      <w:lvlText w:val=""/>
      <w:lvlJc w:val="left"/>
    </w:lvl>
    <w:lvl w:ilvl="3" w:tplc="421A52D2">
      <w:numFmt w:val="decimal"/>
      <w:lvlText w:val=""/>
      <w:lvlJc w:val="left"/>
    </w:lvl>
    <w:lvl w:ilvl="4" w:tplc="B994E8A8">
      <w:numFmt w:val="decimal"/>
      <w:lvlText w:val=""/>
      <w:lvlJc w:val="left"/>
    </w:lvl>
    <w:lvl w:ilvl="5" w:tplc="008435D2">
      <w:numFmt w:val="decimal"/>
      <w:lvlText w:val=""/>
      <w:lvlJc w:val="left"/>
    </w:lvl>
    <w:lvl w:ilvl="6" w:tplc="258A7AD6">
      <w:numFmt w:val="decimal"/>
      <w:lvlText w:val=""/>
      <w:lvlJc w:val="left"/>
    </w:lvl>
    <w:lvl w:ilvl="7" w:tplc="D91A3B4A">
      <w:numFmt w:val="decimal"/>
      <w:lvlText w:val=""/>
      <w:lvlJc w:val="left"/>
    </w:lvl>
    <w:lvl w:ilvl="8" w:tplc="15EC6DD0">
      <w:numFmt w:val="decimal"/>
      <w:lvlText w:val=""/>
      <w:lvlJc w:val="left"/>
    </w:lvl>
  </w:abstractNum>
  <w:abstractNum w:abstractNumId="27">
    <w:nsid w:val="00003EF6"/>
    <w:multiLevelType w:val="hybridMultilevel"/>
    <w:tmpl w:val="A1E0C100"/>
    <w:lvl w:ilvl="0" w:tplc="915C086C">
      <w:start w:val="5"/>
      <w:numFmt w:val="decimal"/>
      <w:lvlText w:val="%1."/>
      <w:lvlJc w:val="left"/>
    </w:lvl>
    <w:lvl w:ilvl="1" w:tplc="8DB00176">
      <w:numFmt w:val="decimal"/>
      <w:lvlText w:val=""/>
      <w:lvlJc w:val="left"/>
    </w:lvl>
    <w:lvl w:ilvl="2" w:tplc="8B3C2730">
      <w:numFmt w:val="decimal"/>
      <w:lvlText w:val=""/>
      <w:lvlJc w:val="left"/>
    </w:lvl>
    <w:lvl w:ilvl="3" w:tplc="D4B847F6">
      <w:numFmt w:val="decimal"/>
      <w:lvlText w:val=""/>
      <w:lvlJc w:val="left"/>
    </w:lvl>
    <w:lvl w:ilvl="4" w:tplc="1CEE4126">
      <w:numFmt w:val="decimal"/>
      <w:lvlText w:val=""/>
      <w:lvlJc w:val="left"/>
    </w:lvl>
    <w:lvl w:ilvl="5" w:tplc="BC50EDC6">
      <w:numFmt w:val="decimal"/>
      <w:lvlText w:val=""/>
      <w:lvlJc w:val="left"/>
    </w:lvl>
    <w:lvl w:ilvl="6" w:tplc="809207B0">
      <w:numFmt w:val="decimal"/>
      <w:lvlText w:val=""/>
      <w:lvlJc w:val="left"/>
    </w:lvl>
    <w:lvl w:ilvl="7" w:tplc="5C021CB0">
      <w:numFmt w:val="decimal"/>
      <w:lvlText w:val=""/>
      <w:lvlJc w:val="left"/>
    </w:lvl>
    <w:lvl w:ilvl="8" w:tplc="E03A9AE2">
      <w:numFmt w:val="decimal"/>
      <w:lvlText w:val=""/>
      <w:lvlJc w:val="left"/>
    </w:lvl>
  </w:abstractNum>
  <w:abstractNum w:abstractNumId="28">
    <w:nsid w:val="00004080"/>
    <w:multiLevelType w:val="hybridMultilevel"/>
    <w:tmpl w:val="EA0C5438"/>
    <w:lvl w:ilvl="0" w:tplc="69CC3888">
      <w:start w:val="1"/>
      <w:numFmt w:val="bullet"/>
      <w:lvlText w:val="в"/>
      <w:lvlJc w:val="left"/>
    </w:lvl>
    <w:lvl w:ilvl="1" w:tplc="37E6D1F6">
      <w:start w:val="2"/>
      <w:numFmt w:val="decimal"/>
      <w:lvlText w:val="%2."/>
      <w:lvlJc w:val="left"/>
    </w:lvl>
    <w:lvl w:ilvl="2" w:tplc="7C0EB124">
      <w:start w:val="1"/>
      <w:numFmt w:val="decimal"/>
      <w:lvlText w:val="%3"/>
      <w:lvlJc w:val="left"/>
    </w:lvl>
    <w:lvl w:ilvl="3" w:tplc="2DF0D464">
      <w:numFmt w:val="decimal"/>
      <w:lvlText w:val=""/>
      <w:lvlJc w:val="left"/>
    </w:lvl>
    <w:lvl w:ilvl="4" w:tplc="7ED2DABC">
      <w:numFmt w:val="decimal"/>
      <w:lvlText w:val=""/>
      <w:lvlJc w:val="left"/>
    </w:lvl>
    <w:lvl w:ilvl="5" w:tplc="068C7C36">
      <w:numFmt w:val="decimal"/>
      <w:lvlText w:val=""/>
      <w:lvlJc w:val="left"/>
    </w:lvl>
    <w:lvl w:ilvl="6" w:tplc="C7FE04E2">
      <w:numFmt w:val="decimal"/>
      <w:lvlText w:val=""/>
      <w:lvlJc w:val="left"/>
    </w:lvl>
    <w:lvl w:ilvl="7" w:tplc="C5FCEB18">
      <w:numFmt w:val="decimal"/>
      <w:lvlText w:val=""/>
      <w:lvlJc w:val="left"/>
    </w:lvl>
    <w:lvl w:ilvl="8" w:tplc="8F6C8F90">
      <w:numFmt w:val="decimal"/>
      <w:lvlText w:val=""/>
      <w:lvlJc w:val="left"/>
    </w:lvl>
  </w:abstractNum>
  <w:abstractNum w:abstractNumId="29">
    <w:nsid w:val="0000409D"/>
    <w:multiLevelType w:val="hybridMultilevel"/>
    <w:tmpl w:val="E184363C"/>
    <w:lvl w:ilvl="0" w:tplc="FEDE3A38">
      <w:start w:val="1"/>
      <w:numFmt w:val="bullet"/>
      <w:lvlText w:val="в"/>
      <w:lvlJc w:val="left"/>
    </w:lvl>
    <w:lvl w:ilvl="1" w:tplc="C38EB030">
      <w:start w:val="1"/>
      <w:numFmt w:val="bullet"/>
      <w:lvlText w:val="№"/>
      <w:lvlJc w:val="left"/>
    </w:lvl>
    <w:lvl w:ilvl="2" w:tplc="A8E04676">
      <w:numFmt w:val="decimal"/>
      <w:lvlText w:val=""/>
      <w:lvlJc w:val="left"/>
    </w:lvl>
    <w:lvl w:ilvl="3" w:tplc="6DBE6CB4">
      <w:numFmt w:val="decimal"/>
      <w:lvlText w:val=""/>
      <w:lvlJc w:val="left"/>
    </w:lvl>
    <w:lvl w:ilvl="4" w:tplc="CF86E772">
      <w:numFmt w:val="decimal"/>
      <w:lvlText w:val=""/>
      <w:lvlJc w:val="left"/>
    </w:lvl>
    <w:lvl w:ilvl="5" w:tplc="C3CE49BE">
      <w:numFmt w:val="decimal"/>
      <w:lvlText w:val=""/>
      <w:lvlJc w:val="left"/>
    </w:lvl>
    <w:lvl w:ilvl="6" w:tplc="7774FF28">
      <w:numFmt w:val="decimal"/>
      <w:lvlText w:val=""/>
      <w:lvlJc w:val="left"/>
    </w:lvl>
    <w:lvl w:ilvl="7" w:tplc="2DBAC38C">
      <w:numFmt w:val="decimal"/>
      <w:lvlText w:val=""/>
      <w:lvlJc w:val="left"/>
    </w:lvl>
    <w:lvl w:ilvl="8" w:tplc="5D20EFD8">
      <w:numFmt w:val="decimal"/>
      <w:lvlText w:val=""/>
      <w:lvlJc w:val="left"/>
    </w:lvl>
  </w:abstractNum>
  <w:abstractNum w:abstractNumId="30">
    <w:nsid w:val="00004230"/>
    <w:multiLevelType w:val="hybridMultilevel"/>
    <w:tmpl w:val="87E4D16E"/>
    <w:lvl w:ilvl="0" w:tplc="0E88EEA4">
      <w:start w:val="1"/>
      <w:numFmt w:val="bullet"/>
      <w:lvlText w:val="В"/>
      <w:lvlJc w:val="left"/>
    </w:lvl>
    <w:lvl w:ilvl="1" w:tplc="BDFCDDFC">
      <w:numFmt w:val="decimal"/>
      <w:lvlText w:val=""/>
      <w:lvlJc w:val="left"/>
    </w:lvl>
    <w:lvl w:ilvl="2" w:tplc="D17C3BBA">
      <w:numFmt w:val="decimal"/>
      <w:lvlText w:val=""/>
      <w:lvlJc w:val="left"/>
    </w:lvl>
    <w:lvl w:ilvl="3" w:tplc="DD50E7FE">
      <w:numFmt w:val="decimal"/>
      <w:lvlText w:val=""/>
      <w:lvlJc w:val="left"/>
    </w:lvl>
    <w:lvl w:ilvl="4" w:tplc="B16E626A">
      <w:numFmt w:val="decimal"/>
      <w:lvlText w:val=""/>
      <w:lvlJc w:val="left"/>
    </w:lvl>
    <w:lvl w:ilvl="5" w:tplc="F2F66B62">
      <w:numFmt w:val="decimal"/>
      <w:lvlText w:val=""/>
      <w:lvlJc w:val="left"/>
    </w:lvl>
    <w:lvl w:ilvl="6" w:tplc="EA6E12E8">
      <w:numFmt w:val="decimal"/>
      <w:lvlText w:val=""/>
      <w:lvlJc w:val="left"/>
    </w:lvl>
    <w:lvl w:ilvl="7" w:tplc="B614C94C">
      <w:numFmt w:val="decimal"/>
      <w:lvlText w:val=""/>
      <w:lvlJc w:val="left"/>
    </w:lvl>
    <w:lvl w:ilvl="8" w:tplc="0A664112">
      <w:numFmt w:val="decimal"/>
      <w:lvlText w:val=""/>
      <w:lvlJc w:val="left"/>
    </w:lvl>
  </w:abstractNum>
  <w:abstractNum w:abstractNumId="31">
    <w:nsid w:val="000048CC"/>
    <w:multiLevelType w:val="hybridMultilevel"/>
    <w:tmpl w:val="C85AAB2C"/>
    <w:lvl w:ilvl="0" w:tplc="4C42FD94">
      <w:start w:val="1"/>
      <w:numFmt w:val="bullet"/>
      <w:lvlText w:val="о"/>
      <w:lvlJc w:val="left"/>
    </w:lvl>
    <w:lvl w:ilvl="1" w:tplc="9DC289E2">
      <w:numFmt w:val="decimal"/>
      <w:lvlText w:val=""/>
      <w:lvlJc w:val="left"/>
    </w:lvl>
    <w:lvl w:ilvl="2" w:tplc="3A4C0644">
      <w:numFmt w:val="decimal"/>
      <w:lvlText w:val=""/>
      <w:lvlJc w:val="left"/>
    </w:lvl>
    <w:lvl w:ilvl="3" w:tplc="BD88AE96">
      <w:numFmt w:val="decimal"/>
      <w:lvlText w:val=""/>
      <w:lvlJc w:val="left"/>
    </w:lvl>
    <w:lvl w:ilvl="4" w:tplc="2B7C8738">
      <w:numFmt w:val="decimal"/>
      <w:lvlText w:val=""/>
      <w:lvlJc w:val="left"/>
    </w:lvl>
    <w:lvl w:ilvl="5" w:tplc="E91EA98C">
      <w:numFmt w:val="decimal"/>
      <w:lvlText w:val=""/>
      <w:lvlJc w:val="left"/>
    </w:lvl>
    <w:lvl w:ilvl="6" w:tplc="CFA464BE">
      <w:numFmt w:val="decimal"/>
      <w:lvlText w:val=""/>
      <w:lvlJc w:val="left"/>
    </w:lvl>
    <w:lvl w:ilvl="7" w:tplc="62E68700">
      <w:numFmt w:val="decimal"/>
      <w:lvlText w:val=""/>
      <w:lvlJc w:val="left"/>
    </w:lvl>
    <w:lvl w:ilvl="8" w:tplc="8AD80022">
      <w:numFmt w:val="decimal"/>
      <w:lvlText w:val=""/>
      <w:lvlJc w:val="left"/>
    </w:lvl>
  </w:abstractNum>
  <w:abstractNum w:abstractNumId="32">
    <w:nsid w:val="00004944"/>
    <w:multiLevelType w:val="hybridMultilevel"/>
    <w:tmpl w:val="5B10EBB0"/>
    <w:lvl w:ilvl="0" w:tplc="494C4DE8">
      <w:start w:val="1"/>
      <w:numFmt w:val="bullet"/>
      <w:lvlText w:val="В"/>
      <w:lvlJc w:val="left"/>
    </w:lvl>
    <w:lvl w:ilvl="1" w:tplc="3BA4855E">
      <w:start w:val="1"/>
      <w:numFmt w:val="bullet"/>
      <w:lvlText w:val="В"/>
      <w:lvlJc w:val="left"/>
    </w:lvl>
    <w:lvl w:ilvl="2" w:tplc="C610C92C">
      <w:numFmt w:val="decimal"/>
      <w:lvlText w:val=""/>
      <w:lvlJc w:val="left"/>
    </w:lvl>
    <w:lvl w:ilvl="3" w:tplc="56AC6260">
      <w:numFmt w:val="decimal"/>
      <w:lvlText w:val=""/>
      <w:lvlJc w:val="left"/>
    </w:lvl>
    <w:lvl w:ilvl="4" w:tplc="651EB200">
      <w:numFmt w:val="decimal"/>
      <w:lvlText w:val=""/>
      <w:lvlJc w:val="left"/>
    </w:lvl>
    <w:lvl w:ilvl="5" w:tplc="33BC360A">
      <w:numFmt w:val="decimal"/>
      <w:lvlText w:val=""/>
      <w:lvlJc w:val="left"/>
    </w:lvl>
    <w:lvl w:ilvl="6" w:tplc="78DADA3E">
      <w:numFmt w:val="decimal"/>
      <w:lvlText w:val=""/>
      <w:lvlJc w:val="left"/>
    </w:lvl>
    <w:lvl w:ilvl="7" w:tplc="1A70A2C6">
      <w:numFmt w:val="decimal"/>
      <w:lvlText w:val=""/>
      <w:lvlJc w:val="left"/>
    </w:lvl>
    <w:lvl w:ilvl="8" w:tplc="22A68E0C">
      <w:numFmt w:val="decimal"/>
      <w:lvlText w:val=""/>
      <w:lvlJc w:val="left"/>
    </w:lvl>
  </w:abstractNum>
  <w:abstractNum w:abstractNumId="33">
    <w:nsid w:val="00004A80"/>
    <w:multiLevelType w:val="hybridMultilevel"/>
    <w:tmpl w:val="039603EC"/>
    <w:lvl w:ilvl="0" w:tplc="DAAEC068">
      <w:start w:val="1"/>
      <w:numFmt w:val="bullet"/>
      <w:lvlText w:val="В"/>
      <w:lvlJc w:val="left"/>
    </w:lvl>
    <w:lvl w:ilvl="1" w:tplc="EDEC184A">
      <w:numFmt w:val="decimal"/>
      <w:lvlText w:val=""/>
      <w:lvlJc w:val="left"/>
    </w:lvl>
    <w:lvl w:ilvl="2" w:tplc="12D48BD2">
      <w:numFmt w:val="decimal"/>
      <w:lvlText w:val=""/>
      <w:lvlJc w:val="left"/>
    </w:lvl>
    <w:lvl w:ilvl="3" w:tplc="79FAD0CA">
      <w:numFmt w:val="decimal"/>
      <w:lvlText w:val=""/>
      <w:lvlJc w:val="left"/>
    </w:lvl>
    <w:lvl w:ilvl="4" w:tplc="7512D27C">
      <w:numFmt w:val="decimal"/>
      <w:lvlText w:val=""/>
      <w:lvlJc w:val="left"/>
    </w:lvl>
    <w:lvl w:ilvl="5" w:tplc="5C4EB4A0">
      <w:numFmt w:val="decimal"/>
      <w:lvlText w:val=""/>
      <w:lvlJc w:val="left"/>
    </w:lvl>
    <w:lvl w:ilvl="6" w:tplc="F7148656">
      <w:numFmt w:val="decimal"/>
      <w:lvlText w:val=""/>
      <w:lvlJc w:val="left"/>
    </w:lvl>
    <w:lvl w:ilvl="7" w:tplc="24F8BB3E">
      <w:numFmt w:val="decimal"/>
      <w:lvlText w:val=""/>
      <w:lvlJc w:val="left"/>
    </w:lvl>
    <w:lvl w:ilvl="8" w:tplc="CAA83754">
      <w:numFmt w:val="decimal"/>
      <w:lvlText w:val=""/>
      <w:lvlJc w:val="left"/>
    </w:lvl>
  </w:abstractNum>
  <w:abstractNum w:abstractNumId="34">
    <w:nsid w:val="00004B40"/>
    <w:multiLevelType w:val="hybridMultilevel"/>
    <w:tmpl w:val="AC5CB8B6"/>
    <w:lvl w:ilvl="0" w:tplc="900EDA5E">
      <w:start w:val="1"/>
      <w:numFmt w:val="bullet"/>
      <w:lvlText w:val="\endash "/>
      <w:lvlJc w:val="left"/>
    </w:lvl>
    <w:lvl w:ilvl="1" w:tplc="CB9A8C16">
      <w:start w:val="1"/>
      <w:numFmt w:val="bullet"/>
      <w:lvlText w:val="в"/>
      <w:lvlJc w:val="left"/>
    </w:lvl>
    <w:lvl w:ilvl="2" w:tplc="CE202262">
      <w:numFmt w:val="decimal"/>
      <w:lvlText w:val=""/>
      <w:lvlJc w:val="left"/>
    </w:lvl>
    <w:lvl w:ilvl="3" w:tplc="7BF62D90">
      <w:numFmt w:val="decimal"/>
      <w:lvlText w:val=""/>
      <w:lvlJc w:val="left"/>
    </w:lvl>
    <w:lvl w:ilvl="4" w:tplc="6E5ACDDE">
      <w:numFmt w:val="decimal"/>
      <w:lvlText w:val=""/>
      <w:lvlJc w:val="left"/>
    </w:lvl>
    <w:lvl w:ilvl="5" w:tplc="4C7E0208">
      <w:numFmt w:val="decimal"/>
      <w:lvlText w:val=""/>
      <w:lvlJc w:val="left"/>
    </w:lvl>
    <w:lvl w:ilvl="6" w:tplc="2E6E8E52">
      <w:numFmt w:val="decimal"/>
      <w:lvlText w:val=""/>
      <w:lvlJc w:val="left"/>
    </w:lvl>
    <w:lvl w:ilvl="7" w:tplc="6076EDB6">
      <w:numFmt w:val="decimal"/>
      <w:lvlText w:val=""/>
      <w:lvlJc w:val="left"/>
    </w:lvl>
    <w:lvl w:ilvl="8" w:tplc="1C1CC532">
      <w:numFmt w:val="decimal"/>
      <w:lvlText w:val=""/>
      <w:lvlJc w:val="left"/>
    </w:lvl>
  </w:abstractNum>
  <w:abstractNum w:abstractNumId="35">
    <w:nsid w:val="00004CAD"/>
    <w:multiLevelType w:val="hybridMultilevel"/>
    <w:tmpl w:val="5C2C6D08"/>
    <w:lvl w:ilvl="0" w:tplc="45E84E1E">
      <w:start w:val="1"/>
      <w:numFmt w:val="bullet"/>
      <w:lvlText w:val="в"/>
      <w:lvlJc w:val="left"/>
    </w:lvl>
    <w:lvl w:ilvl="1" w:tplc="6040F988">
      <w:start w:val="1"/>
      <w:numFmt w:val="bullet"/>
      <w:lvlText w:val="В"/>
      <w:lvlJc w:val="left"/>
    </w:lvl>
    <w:lvl w:ilvl="2" w:tplc="6994C936">
      <w:numFmt w:val="decimal"/>
      <w:lvlText w:val=""/>
      <w:lvlJc w:val="left"/>
    </w:lvl>
    <w:lvl w:ilvl="3" w:tplc="C6740992">
      <w:numFmt w:val="decimal"/>
      <w:lvlText w:val=""/>
      <w:lvlJc w:val="left"/>
    </w:lvl>
    <w:lvl w:ilvl="4" w:tplc="79FAD86A">
      <w:numFmt w:val="decimal"/>
      <w:lvlText w:val=""/>
      <w:lvlJc w:val="left"/>
    </w:lvl>
    <w:lvl w:ilvl="5" w:tplc="EB9422B0">
      <w:numFmt w:val="decimal"/>
      <w:lvlText w:val=""/>
      <w:lvlJc w:val="left"/>
    </w:lvl>
    <w:lvl w:ilvl="6" w:tplc="43EC0908">
      <w:numFmt w:val="decimal"/>
      <w:lvlText w:val=""/>
      <w:lvlJc w:val="left"/>
    </w:lvl>
    <w:lvl w:ilvl="7" w:tplc="CE5E71E0">
      <w:numFmt w:val="decimal"/>
      <w:lvlText w:val=""/>
      <w:lvlJc w:val="left"/>
    </w:lvl>
    <w:lvl w:ilvl="8" w:tplc="211ED22E">
      <w:numFmt w:val="decimal"/>
      <w:lvlText w:val=""/>
      <w:lvlJc w:val="left"/>
    </w:lvl>
  </w:abstractNum>
  <w:abstractNum w:abstractNumId="36">
    <w:nsid w:val="00004DF2"/>
    <w:multiLevelType w:val="hybridMultilevel"/>
    <w:tmpl w:val="4234367C"/>
    <w:lvl w:ilvl="0" w:tplc="8CC84C7E">
      <w:start w:val="1"/>
      <w:numFmt w:val="bullet"/>
      <w:lvlText w:val="В"/>
      <w:lvlJc w:val="left"/>
    </w:lvl>
    <w:lvl w:ilvl="1" w:tplc="002AB114">
      <w:numFmt w:val="decimal"/>
      <w:lvlText w:val=""/>
      <w:lvlJc w:val="left"/>
    </w:lvl>
    <w:lvl w:ilvl="2" w:tplc="D47406A2">
      <w:numFmt w:val="decimal"/>
      <w:lvlText w:val=""/>
      <w:lvlJc w:val="left"/>
    </w:lvl>
    <w:lvl w:ilvl="3" w:tplc="ED4E73BC">
      <w:numFmt w:val="decimal"/>
      <w:lvlText w:val=""/>
      <w:lvlJc w:val="left"/>
    </w:lvl>
    <w:lvl w:ilvl="4" w:tplc="626E990A">
      <w:numFmt w:val="decimal"/>
      <w:lvlText w:val=""/>
      <w:lvlJc w:val="left"/>
    </w:lvl>
    <w:lvl w:ilvl="5" w:tplc="A04C0CA8">
      <w:numFmt w:val="decimal"/>
      <w:lvlText w:val=""/>
      <w:lvlJc w:val="left"/>
    </w:lvl>
    <w:lvl w:ilvl="6" w:tplc="DD860018">
      <w:numFmt w:val="decimal"/>
      <w:lvlText w:val=""/>
      <w:lvlJc w:val="left"/>
    </w:lvl>
    <w:lvl w:ilvl="7" w:tplc="F95AA132">
      <w:numFmt w:val="decimal"/>
      <w:lvlText w:val=""/>
      <w:lvlJc w:val="left"/>
    </w:lvl>
    <w:lvl w:ilvl="8" w:tplc="A9328106">
      <w:numFmt w:val="decimal"/>
      <w:lvlText w:val=""/>
      <w:lvlJc w:val="left"/>
    </w:lvl>
  </w:abstractNum>
  <w:abstractNum w:abstractNumId="37">
    <w:nsid w:val="00005422"/>
    <w:multiLevelType w:val="hybridMultilevel"/>
    <w:tmpl w:val="FBBA9690"/>
    <w:lvl w:ilvl="0" w:tplc="99FC034C">
      <w:start w:val="1"/>
      <w:numFmt w:val="bullet"/>
      <w:lvlText w:val="О"/>
      <w:lvlJc w:val="left"/>
    </w:lvl>
    <w:lvl w:ilvl="1" w:tplc="CD387424">
      <w:numFmt w:val="decimal"/>
      <w:lvlText w:val=""/>
      <w:lvlJc w:val="left"/>
    </w:lvl>
    <w:lvl w:ilvl="2" w:tplc="E7E4968E">
      <w:numFmt w:val="decimal"/>
      <w:lvlText w:val=""/>
      <w:lvlJc w:val="left"/>
    </w:lvl>
    <w:lvl w:ilvl="3" w:tplc="2D5C9502">
      <w:numFmt w:val="decimal"/>
      <w:lvlText w:val=""/>
      <w:lvlJc w:val="left"/>
    </w:lvl>
    <w:lvl w:ilvl="4" w:tplc="E6DE817E">
      <w:numFmt w:val="decimal"/>
      <w:lvlText w:val=""/>
      <w:lvlJc w:val="left"/>
    </w:lvl>
    <w:lvl w:ilvl="5" w:tplc="5ECE7BEE">
      <w:numFmt w:val="decimal"/>
      <w:lvlText w:val=""/>
      <w:lvlJc w:val="left"/>
    </w:lvl>
    <w:lvl w:ilvl="6" w:tplc="F9722450">
      <w:numFmt w:val="decimal"/>
      <w:lvlText w:val=""/>
      <w:lvlJc w:val="left"/>
    </w:lvl>
    <w:lvl w:ilvl="7" w:tplc="7D1E63CE">
      <w:numFmt w:val="decimal"/>
      <w:lvlText w:val=""/>
      <w:lvlJc w:val="left"/>
    </w:lvl>
    <w:lvl w:ilvl="8" w:tplc="4AC25544">
      <w:numFmt w:val="decimal"/>
      <w:lvlText w:val=""/>
      <w:lvlJc w:val="left"/>
    </w:lvl>
  </w:abstractNum>
  <w:abstractNum w:abstractNumId="38">
    <w:nsid w:val="00005753"/>
    <w:multiLevelType w:val="hybridMultilevel"/>
    <w:tmpl w:val="8AEAD4F4"/>
    <w:lvl w:ilvl="0" w:tplc="1452D6CE">
      <w:start w:val="1"/>
      <w:numFmt w:val="decimal"/>
      <w:lvlText w:val="%1."/>
      <w:lvlJc w:val="left"/>
    </w:lvl>
    <w:lvl w:ilvl="1" w:tplc="20AE3E08">
      <w:numFmt w:val="decimal"/>
      <w:lvlText w:val=""/>
      <w:lvlJc w:val="left"/>
    </w:lvl>
    <w:lvl w:ilvl="2" w:tplc="082AAAD8">
      <w:numFmt w:val="decimal"/>
      <w:lvlText w:val=""/>
      <w:lvlJc w:val="left"/>
    </w:lvl>
    <w:lvl w:ilvl="3" w:tplc="CE3A008E">
      <w:numFmt w:val="decimal"/>
      <w:lvlText w:val=""/>
      <w:lvlJc w:val="left"/>
    </w:lvl>
    <w:lvl w:ilvl="4" w:tplc="ADD8AC78">
      <w:numFmt w:val="decimal"/>
      <w:lvlText w:val=""/>
      <w:lvlJc w:val="left"/>
    </w:lvl>
    <w:lvl w:ilvl="5" w:tplc="EA2055EA">
      <w:numFmt w:val="decimal"/>
      <w:lvlText w:val=""/>
      <w:lvlJc w:val="left"/>
    </w:lvl>
    <w:lvl w:ilvl="6" w:tplc="53788BDC">
      <w:numFmt w:val="decimal"/>
      <w:lvlText w:val=""/>
      <w:lvlJc w:val="left"/>
    </w:lvl>
    <w:lvl w:ilvl="7" w:tplc="0826015C">
      <w:numFmt w:val="decimal"/>
      <w:lvlText w:val=""/>
      <w:lvlJc w:val="left"/>
    </w:lvl>
    <w:lvl w:ilvl="8" w:tplc="6F022434">
      <w:numFmt w:val="decimal"/>
      <w:lvlText w:val=""/>
      <w:lvlJc w:val="left"/>
    </w:lvl>
  </w:abstractNum>
  <w:abstractNum w:abstractNumId="39">
    <w:nsid w:val="00005772"/>
    <w:multiLevelType w:val="hybridMultilevel"/>
    <w:tmpl w:val="DABE6860"/>
    <w:lvl w:ilvl="0" w:tplc="9246FCAE">
      <w:start w:val="2"/>
      <w:numFmt w:val="decimal"/>
      <w:lvlText w:val="%1."/>
      <w:lvlJc w:val="left"/>
    </w:lvl>
    <w:lvl w:ilvl="1" w:tplc="419EC044">
      <w:numFmt w:val="decimal"/>
      <w:lvlText w:val=""/>
      <w:lvlJc w:val="left"/>
    </w:lvl>
    <w:lvl w:ilvl="2" w:tplc="A9A4A91A">
      <w:numFmt w:val="decimal"/>
      <w:lvlText w:val=""/>
      <w:lvlJc w:val="left"/>
    </w:lvl>
    <w:lvl w:ilvl="3" w:tplc="B956AD5E">
      <w:numFmt w:val="decimal"/>
      <w:lvlText w:val=""/>
      <w:lvlJc w:val="left"/>
    </w:lvl>
    <w:lvl w:ilvl="4" w:tplc="78E21B78">
      <w:numFmt w:val="decimal"/>
      <w:lvlText w:val=""/>
      <w:lvlJc w:val="left"/>
    </w:lvl>
    <w:lvl w:ilvl="5" w:tplc="49F49F52">
      <w:numFmt w:val="decimal"/>
      <w:lvlText w:val=""/>
      <w:lvlJc w:val="left"/>
    </w:lvl>
    <w:lvl w:ilvl="6" w:tplc="B218BEE2">
      <w:numFmt w:val="decimal"/>
      <w:lvlText w:val=""/>
      <w:lvlJc w:val="left"/>
    </w:lvl>
    <w:lvl w:ilvl="7" w:tplc="81563502">
      <w:numFmt w:val="decimal"/>
      <w:lvlText w:val=""/>
      <w:lvlJc w:val="left"/>
    </w:lvl>
    <w:lvl w:ilvl="8" w:tplc="D43ED408">
      <w:numFmt w:val="decimal"/>
      <w:lvlText w:val=""/>
      <w:lvlJc w:val="left"/>
    </w:lvl>
  </w:abstractNum>
  <w:abstractNum w:abstractNumId="40">
    <w:nsid w:val="00005878"/>
    <w:multiLevelType w:val="hybridMultilevel"/>
    <w:tmpl w:val="C9C88FC0"/>
    <w:lvl w:ilvl="0" w:tplc="1BCCBE18">
      <w:start w:val="1"/>
      <w:numFmt w:val="bullet"/>
      <w:lvlText w:val="в"/>
      <w:lvlJc w:val="left"/>
    </w:lvl>
    <w:lvl w:ilvl="1" w:tplc="31CE07B6">
      <w:numFmt w:val="decimal"/>
      <w:lvlText w:val=""/>
      <w:lvlJc w:val="left"/>
    </w:lvl>
    <w:lvl w:ilvl="2" w:tplc="47CCDDD4">
      <w:numFmt w:val="decimal"/>
      <w:lvlText w:val=""/>
      <w:lvlJc w:val="left"/>
    </w:lvl>
    <w:lvl w:ilvl="3" w:tplc="B5CE1528">
      <w:numFmt w:val="decimal"/>
      <w:lvlText w:val=""/>
      <w:lvlJc w:val="left"/>
    </w:lvl>
    <w:lvl w:ilvl="4" w:tplc="19485576">
      <w:numFmt w:val="decimal"/>
      <w:lvlText w:val=""/>
      <w:lvlJc w:val="left"/>
    </w:lvl>
    <w:lvl w:ilvl="5" w:tplc="0B06216A">
      <w:numFmt w:val="decimal"/>
      <w:lvlText w:val=""/>
      <w:lvlJc w:val="left"/>
    </w:lvl>
    <w:lvl w:ilvl="6" w:tplc="2AE267B0">
      <w:numFmt w:val="decimal"/>
      <w:lvlText w:val=""/>
      <w:lvlJc w:val="left"/>
    </w:lvl>
    <w:lvl w:ilvl="7" w:tplc="4AA05990">
      <w:numFmt w:val="decimal"/>
      <w:lvlText w:val=""/>
      <w:lvlJc w:val="left"/>
    </w:lvl>
    <w:lvl w:ilvl="8" w:tplc="7E04DC3E">
      <w:numFmt w:val="decimal"/>
      <w:lvlText w:val=""/>
      <w:lvlJc w:val="left"/>
    </w:lvl>
  </w:abstractNum>
  <w:abstractNum w:abstractNumId="41">
    <w:nsid w:val="000058B0"/>
    <w:multiLevelType w:val="hybridMultilevel"/>
    <w:tmpl w:val="9424A2F8"/>
    <w:lvl w:ilvl="0" w:tplc="7668E704">
      <w:start w:val="1"/>
      <w:numFmt w:val="bullet"/>
      <w:lvlText w:val="о"/>
      <w:lvlJc w:val="left"/>
    </w:lvl>
    <w:lvl w:ilvl="1" w:tplc="36943476">
      <w:numFmt w:val="decimal"/>
      <w:lvlText w:val=""/>
      <w:lvlJc w:val="left"/>
    </w:lvl>
    <w:lvl w:ilvl="2" w:tplc="FCACF44A">
      <w:numFmt w:val="decimal"/>
      <w:lvlText w:val=""/>
      <w:lvlJc w:val="left"/>
    </w:lvl>
    <w:lvl w:ilvl="3" w:tplc="71B4A796">
      <w:numFmt w:val="decimal"/>
      <w:lvlText w:val=""/>
      <w:lvlJc w:val="left"/>
    </w:lvl>
    <w:lvl w:ilvl="4" w:tplc="CB38C574">
      <w:numFmt w:val="decimal"/>
      <w:lvlText w:val=""/>
      <w:lvlJc w:val="left"/>
    </w:lvl>
    <w:lvl w:ilvl="5" w:tplc="78CCA82A">
      <w:numFmt w:val="decimal"/>
      <w:lvlText w:val=""/>
      <w:lvlJc w:val="left"/>
    </w:lvl>
    <w:lvl w:ilvl="6" w:tplc="C7688DCC">
      <w:numFmt w:val="decimal"/>
      <w:lvlText w:val=""/>
      <w:lvlJc w:val="left"/>
    </w:lvl>
    <w:lvl w:ilvl="7" w:tplc="710EB9F0">
      <w:numFmt w:val="decimal"/>
      <w:lvlText w:val=""/>
      <w:lvlJc w:val="left"/>
    </w:lvl>
    <w:lvl w:ilvl="8" w:tplc="C478E8E8">
      <w:numFmt w:val="decimal"/>
      <w:lvlText w:val=""/>
      <w:lvlJc w:val="left"/>
    </w:lvl>
  </w:abstractNum>
  <w:abstractNum w:abstractNumId="42">
    <w:nsid w:val="00005991"/>
    <w:multiLevelType w:val="hybridMultilevel"/>
    <w:tmpl w:val="1728D48A"/>
    <w:lvl w:ilvl="0" w:tplc="55D43B88">
      <w:start w:val="1"/>
      <w:numFmt w:val="bullet"/>
      <w:lvlText w:val="В"/>
      <w:lvlJc w:val="left"/>
    </w:lvl>
    <w:lvl w:ilvl="1" w:tplc="3C865F0A">
      <w:numFmt w:val="decimal"/>
      <w:lvlText w:val=""/>
      <w:lvlJc w:val="left"/>
    </w:lvl>
    <w:lvl w:ilvl="2" w:tplc="6EE0E6D6">
      <w:numFmt w:val="decimal"/>
      <w:lvlText w:val=""/>
      <w:lvlJc w:val="left"/>
    </w:lvl>
    <w:lvl w:ilvl="3" w:tplc="4B964958">
      <w:numFmt w:val="decimal"/>
      <w:lvlText w:val=""/>
      <w:lvlJc w:val="left"/>
    </w:lvl>
    <w:lvl w:ilvl="4" w:tplc="2DB62BDE">
      <w:numFmt w:val="decimal"/>
      <w:lvlText w:val=""/>
      <w:lvlJc w:val="left"/>
    </w:lvl>
    <w:lvl w:ilvl="5" w:tplc="57027B7A">
      <w:numFmt w:val="decimal"/>
      <w:lvlText w:val=""/>
      <w:lvlJc w:val="left"/>
    </w:lvl>
    <w:lvl w:ilvl="6" w:tplc="5B984B18">
      <w:numFmt w:val="decimal"/>
      <w:lvlText w:val=""/>
      <w:lvlJc w:val="left"/>
    </w:lvl>
    <w:lvl w:ilvl="7" w:tplc="5630FAE0">
      <w:numFmt w:val="decimal"/>
      <w:lvlText w:val=""/>
      <w:lvlJc w:val="left"/>
    </w:lvl>
    <w:lvl w:ilvl="8" w:tplc="2D0A34D2">
      <w:numFmt w:val="decimal"/>
      <w:lvlText w:val=""/>
      <w:lvlJc w:val="left"/>
    </w:lvl>
  </w:abstractNum>
  <w:abstractNum w:abstractNumId="43">
    <w:nsid w:val="00005C67"/>
    <w:multiLevelType w:val="hybridMultilevel"/>
    <w:tmpl w:val="6E567CA2"/>
    <w:lvl w:ilvl="0" w:tplc="E8B611B8">
      <w:start w:val="1"/>
      <w:numFmt w:val="bullet"/>
      <w:lvlText w:val="в"/>
      <w:lvlJc w:val="left"/>
    </w:lvl>
    <w:lvl w:ilvl="1" w:tplc="19FE6914">
      <w:numFmt w:val="decimal"/>
      <w:lvlText w:val=""/>
      <w:lvlJc w:val="left"/>
    </w:lvl>
    <w:lvl w:ilvl="2" w:tplc="BF06E522">
      <w:numFmt w:val="decimal"/>
      <w:lvlText w:val=""/>
      <w:lvlJc w:val="left"/>
    </w:lvl>
    <w:lvl w:ilvl="3" w:tplc="D3AE4042">
      <w:numFmt w:val="decimal"/>
      <w:lvlText w:val=""/>
      <w:lvlJc w:val="left"/>
    </w:lvl>
    <w:lvl w:ilvl="4" w:tplc="AF2A7B0E">
      <w:numFmt w:val="decimal"/>
      <w:lvlText w:val=""/>
      <w:lvlJc w:val="left"/>
    </w:lvl>
    <w:lvl w:ilvl="5" w:tplc="405EAC22">
      <w:numFmt w:val="decimal"/>
      <w:lvlText w:val=""/>
      <w:lvlJc w:val="left"/>
    </w:lvl>
    <w:lvl w:ilvl="6" w:tplc="1FF07C04">
      <w:numFmt w:val="decimal"/>
      <w:lvlText w:val=""/>
      <w:lvlJc w:val="left"/>
    </w:lvl>
    <w:lvl w:ilvl="7" w:tplc="45AC3474">
      <w:numFmt w:val="decimal"/>
      <w:lvlText w:val=""/>
      <w:lvlJc w:val="left"/>
    </w:lvl>
    <w:lvl w:ilvl="8" w:tplc="D5EC6958">
      <w:numFmt w:val="decimal"/>
      <w:lvlText w:val=""/>
      <w:lvlJc w:val="left"/>
    </w:lvl>
  </w:abstractNum>
  <w:abstractNum w:abstractNumId="44">
    <w:nsid w:val="00005CFD"/>
    <w:multiLevelType w:val="hybridMultilevel"/>
    <w:tmpl w:val="49081C60"/>
    <w:lvl w:ilvl="0" w:tplc="E7DA5614">
      <w:start w:val="1"/>
      <w:numFmt w:val="bullet"/>
      <w:lvlText w:val="в"/>
      <w:lvlJc w:val="left"/>
    </w:lvl>
    <w:lvl w:ilvl="1" w:tplc="C38C8700">
      <w:numFmt w:val="decimal"/>
      <w:lvlText w:val=""/>
      <w:lvlJc w:val="left"/>
    </w:lvl>
    <w:lvl w:ilvl="2" w:tplc="8376E264">
      <w:numFmt w:val="decimal"/>
      <w:lvlText w:val=""/>
      <w:lvlJc w:val="left"/>
    </w:lvl>
    <w:lvl w:ilvl="3" w:tplc="BC024FA6">
      <w:numFmt w:val="decimal"/>
      <w:lvlText w:val=""/>
      <w:lvlJc w:val="left"/>
    </w:lvl>
    <w:lvl w:ilvl="4" w:tplc="F39A1586">
      <w:numFmt w:val="decimal"/>
      <w:lvlText w:val=""/>
      <w:lvlJc w:val="left"/>
    </w:lvl>
    <w:lvl w:ilvl="5" w:tplc="F7D2D3FE">
      <w:numFmt w:val="decimal"/>
      <w:lvlText w:val=""/>
      <w:lvlJc w:val="left"/>
    </w:lvl>
    <w:lvl w:ilvl="6" w:tplc="703E9740">
      <w:numFmt w:val="decimal"/>
      <w:lvlText w:val=""/>
      <w:lvlJc w:val="left"/>
    </w:lvl>
    <w:lvl w:ilvl="7" w:tplc="01160A9C">
      <w:numFmt w:val="decimal"/>
      <w:lvlText w:val=""/>
      <w:lvlJc w:val="left"/>
    </w:lvl>
    <w:lvl w:ilvl="8" w:tplc="615C9EC8">
      <w:numFmt w:val="decimal"/>
      <w:lvlText w:val=""/>
      <w:lvlJc w:val="left"/>
    </w:lvl>
  </w:abstractNum>
  <w:abstractNum w:abstractNumId="45">
    <w:nsid w:val="00005DB2"/>
    <w:multiLevelType w:val="hybridMultilevel"/>
    <w:tmpl w:val="01626AD2"/>
    <w:lvl w:ilvl="0" w:tplc="6442A48C">
      <w:start w:val="1"/>
      <w:numFmt w:val="bullet"/>
      <w:lvlText w:val="в"/>
      <w:lvlJc w:val="left"/>
    </w:lvl>
    <w:lvl w:ilvl="1" w:tplc="323C7BD6">
      <w:numFmt w:val="decimal"/>
      <w:lvlText w:val=""/>
      <w:lvlJc w:val="left"/>
    </w:lvl>
    <w:lvl w:ilvl="2" w:tplc="658880CC">
      <w:numFmt w:val="decimal"/>
      <w:lvlText w:val=""/>
      <w:lvlJc w:val="left"/>
    </w:lvl>
    <w:lvl w:ilvl="3" w:tplc="A3E05520">
      <w:numFmt w:val="decimal"/>
      <w:lvlText w:val=""/>
      <w:lvlJc w:val="left"/>
    </w:lvl>
    <w:lvl w:ilvl="4" w:tplc="3416AAA4">
      <w:numFmt w:val="decimal"/>
      <w:lvlText w:val=""/>
      <w:lvlJc w:val="left"/>
    </w:lvl>
    <w:lvl w:ilvl="5" w:tplc="C97AE09C">
      <w:numFmt w:val="decimal"/>
      <w:lvlText w:val=""/>
      <w:lvlJc w:val="left"/>
    </w:lvl>
    <w:lvl w:ilvl="6" w:tplc="3B523D6C">
      <w:numFmt w:val="decimal"/>
      <w:lvlText w:val=""/>
      <w:lvlJc w:val="left"/>
    </w:lvl>
    <w:lvl w:ilvl="7" w:tplc="C5140D70">
      <w:numFmt w:val="decimal"/>
      <w:lvlText w:val=""/>
      <w:lvlJc w:val="left"/>
    </w:lvl>
    <w:lvl w:ilvl="8" w:tplc="F836EE96">
      <w:numFmt w:val="decimal"/>
      <w:lvlText w:val=""/>
      <w:lvlJc w:val="left"/>
    </w:lvl>
  </w:abstractNum>
  <w:abstractNum w:abstractNumId="46">
    <w:nsid w:val="00005E14"/>
    <w:multiLevelType w:val="hybridMultilevel"/>
    <w:tmpl w:val="ABC2B7DA"/>
    <w:lvl w:ilvl="0" w:tplc="9E34AC4A">
      <w:start w:val="1"/>
      <w:numFmt w:val="bullet"/>
      <w:lvlText w:val="В"/>
      <w:lvlJc w:val="left"/>
    </w:lvl>
    <w:lvl w:ilvl="1" w:tplc="1A1CF3EC">
      <w:numFmt w:val="decimal"/>
      <w:lvlText w:val=""/>
      <w:lvlJc w:val="left"/>
    </w:lvl>
    <w:lvl w:ilvl="2" w:tplc="51C8B818">
      <w:numFmt w:val="decimal"/>
      <w:lvlText w:val=""/>
      <w:lvlJc w:val="left"/>
    </w:lvl>
    <w:lvl w:ilvl="3" w:tplc="290067C4">
      <w:numFmt w:val="decimal"/>
      <w:lvlText w:val=""/>
      <w:lvlJc w:val="left"/>
    </w:lvl>
    <w:lvl w:ilvl="4" w:tplc="3A18FD42">
      <w:numFmt w:val="decimal"/>
      <w:lvlText w:val=""/>
      <w:lvlJc w:val="left"/>
    </w:lvl>
    <w:lvl w:ilvl="5" w:tplc="827A0EA6">
      <w:numFmt w:val="decimal"/>
      <w:lvlText w:val=""/>
      <w:lvlJc w:val="left"/>
    </w:lvl>
    <w:lvl w:ilvl="6" w:tplc="523C208A">
      <w:numFmt w:val="decimal"/>
      <w:lvlText w:val=""/>
      <w:lvlJc w:val="left"/>
    </w:lvl>
    <w:lvl w:ilvl="7" w:tplc="B91ACC14">
      <w:numFmt w:val="decimal"/>
      <w:lvlText w:val=""/>
      <w:lvlJc w:val="left"/>
    </w:lvl>
    <w:lvl w:ilvl="8" w:tplc="964E9450">
      <w:numFmt w:val="decimal"/>
      <w:lvlText w:val=""/>
      <w:lvlJc w:val="left"/>
    </w:lvl>
  </w:abstractNum>
  <w:abstractNum w:abstractNumId="47">
    <w:nsid w:val="00005F32"/>
    <w:multiLevelType w:val="hybridMultilevel"/>
    <w:tmpl w:val="21A4FA08"/>
    <w:lvl w:ilvl="0" w:tplc="C8FCFDD6">
      <w:start w:val="1"/>
      <w:numFmt w:val="bullet"/>
      <w:lvlText w:val="в"/>
      <w:lvlJc w:val="left"/>
    </w:lvl>
    <w:lvl w:ilvl="1" w:tplc="9C54C182">
      <w:numFmt w:val="decimal"/>
      <w:lvlText w:val=""/>
      <w:lvlJc w:val="left"/>
    </w:lvl>
    <w:lvl w:ilvl="2" w:tplc="0FEE81A6">
      <w:numFmt w:val="decimal"/>
      <w:lvlText w:val=""/>
      <w:lvlJc w:val="left"/>
    </w:lvl>
    <w:lvl w:ilvl="3" w:tplc="41887E12">
      <w:numFmt w:val="decimal"/>
      <w:lvlText w:val=""/>
      <w:lvlJc w:val="left"/>
    </w:lvl>
    <w:lvl w:ilvl="4" w:tplc="187E0A28">
      <w:numFmt w:val="decimal"/>
      <w:lvlText w:val=""/>
      <w:lvlJc w:val="left"/>
    </w:lvl>
    <w:lvl w:ilvl="5" w:tplc="1CECDB30">
      <w:numFmt w:val="decimal"/>
      <w:lvlText w:val=""/>
      <w:lvlJc w:val="left"/>
    </w:lvl>
    <w:lvl w:ilvl="6" w:tplc="4A5C2F98">
      <w:numFmt w:val="decimal"/>
      <w:lvlText w:val=""/>
      <w:lvlJc w:val="left"/>
    </w:lvl>
    <w:lvl w:ilvl="7" w:tplc="25AEF4B2">
      <w:numFmt w:val="decimal"/>
      <w:lvlText w:val=""/>
      <w:lvlJc w:val="left"/>
    </w:lvl>
    <w:lvl w:ilvl="8" w:tplc="FDEABBB0">
      <w:numFmt w:val="decimal"/>
      <w:lvlText w:val=""/>
      <w:lvlJc w:val="left"/>
    </w:lvl>
  </w:abstractNum>
  <w:abstractNum w:abstractNumId="48">
    <w:nsid w:val="00005F49"/>
    <w:multiLevelType w:val="hybridMultilevel"/>
    <w:tmpl w:val="E32CCED4"/>
    <w:lvl w:ilvl="0" w:tplc="5AF49E40">
      <w:start w:val="1"/>
      <w:numFmt w:val="bullet"/>
      <w:lvlText w:val="К"/>
      <w:lvlJc w:val="left"/>
    </w:lvl>
    <w:lvl w:ilvl="1" w:tplc="A90014E8">
      <w:numFmt w:val="decimal"/>
      <w:lvlText w:val=""/>
      <w:lvlJc w:val="left"/>
    </w:lvl>
    <w:lvl w:ilvl="2" w:tplc="59F21220">
      <w:numFmt w:val="decimal"/>
      <w:lvlText w:val=""/>
      <w:lvlJc w:val="left"/>
    </w:lvl>
    <w:lvl w:ilvl="3" w:tplc="C874B8D4">
      <w:numFmt w:val="decimal"/>
      <w:lvlText w:val=""/>
      <w:lvlJc w:val="left"/>
    </w:lvl>
    <w:lvl w:ilvl="4" w:tplc="4550786C">
      <w:numFmt w:val="decimal"/>
      <w:lvlText w:val=""/>
      <w:lvlJc w:val="left"/>
    </w:lvl>
    <w:lvl w:ilvl="5" w:tplc="4EF0BA7A">
      <w:numFmt w:val="decimal"/>
      <w:lvlText w:val=""/>
      <w:lvlJc w:val="left"/>
    </w:lvl>
    <w:lvl w:ilvl="6" w:tplc="8B2EFD2E">
      <w:numFmt w:val="decimal"/>
      <w:lvlText w:val=""/>
      <w:lvlJc w:val="left"/>
    </w:lvl>
    <w:lvl w:ilvl="7" w:tplc="8EE69DC2">
      <w:numFmt w:val="decimal"/>
      <w:lvlText w:val=""/>
      <w:lvlJc w:val="left"/>
    </w:lvl>
    <w:lvl w:ilvl="8" w:tplc="C02AB236">
      <w:numFmt w:val="decimal"/>
      <w:lvlText w:val=""/>
      <w:lvlJc w:val="left"/>
    </w:lvl>
  </w:abstractNum>
  <w:abstractNum w:abstractNumId="49">
    <w:nsid w:val="00006032"/>
    <w:multiLevelType w:val="hybridMultilevel"/>
    <w:tmpl w:val="4B70603E"/>
    <w:lvl w:ilvl="0" w:tplc="8892D198">
      <w:start w:val="1"/>
      <w:numFmt w:val="bullet"/>
      <w:lvlText w:val="№"/>
      <w:lvlJc w:val="left"/>
    </w:lvl>
    <w:lvl w:ilvl="1" w:tplc="5356813C">
      <w:start w:val="1"/>
      <w:numFmt w:val="decimal"/>
      <w:lvlText w:val="3.8.%2."/>
      <w:lvlJc w:val="left"/>
    </w:lvl>
    <w:lvl w:ilvl="2" w:tplc="4686F556">
      <w:numFmt w:val="decimal"/>
      <w:lvlText w:val=""/>
      <w:lvlJc w:val="left"/>
    </w:lvl>
    <w:lvl w:ilvl="3" w:tplc="721621BE">
      <w:numFmt w:val="decimal"/>
      <w:lvlText w:val=""/>
      <w:lvlJc w:val="left"/>
    </w:lvl>
    <w:lvl w:ilvl="4" w:tplc="DC44A8BA">
      <w:numFmt w:val="decimal"/>
      <w:lvlText w:val=""/>
      <w:lvlJc w:val="left"/>
    </w:lvl>
    <w:lvl w:ilvl="5" w:tplc="550C1318">
      <w:numFmt w:val="decimal"/>
      <w:lvlText w:val=""/>
      <w:lvlJc w:val="left"/>
    </w:lvl>
    <w:lvl w:ilvl="6" w:tplc="FDA8BD8A">
      <w:numFmt w:val="decimal"/>
      <w:lvlText w:val=""/>
      <w:lvlJc w:val="left"/>
    </w:lvl>
    <w:lvl w:ilvl="7" w:tplc="02FA6A20">
      <w:numFmt w:val="decimal"/>
      <w:lvlText w:val=""/>
      <w:lvlJc w:val="left"/>
    </w:lvl>
    <w:lvl w:ilvl="8" w:tplc="AF18B686">
      <w:numFmt w:val="decimal"/>
      <w:lvlText w:val=""/>
      <w:lvlJc w:val="left"/>
    </w:lvl>
  </w:abstractNum>
  <w:abstractNum w:abstractNumId="50">
    <w:nsid w:val="000060BF"/>
    <w:multiLevelType w:val="hybridMultilevel"/>
    <w:tmpl w:val="46767828"/>
    <w:lvl w:ilvl="0" w:tplc="11985656">
      <w:start w:val="1"/>
      <w:numFmt w:val="bullet"/>
      <w:lvlText w:val="в"/>
      <w:lvlJc w:val="left"/>
    </w:lvl>
    <w:lvl w:ilvl="1" w:tplc="AE906B4A">
      <w:numFmt w:val="decimal"/>
      <w:lvlText w:val=""/>
      <w:lvlJc w:val="left"/>
    </w:lvl>
    <w:lvl w:ilvl="2" w:tplc="6B08ADEE">
      <w:numFmt w:val="decimal"/>
      <w:lvlText w:val=""/>
      <w:lvlJc w:val="left"/>
    </w:lvl>
    <w:lvl w:ilvl="3" w:tplc="FF96AFDA">
      <w:numFmt w:val="decimal"/>
      <w:lvlText w:val=""/>
      <w:lvlJc w:val="left"/>
    </w:lvl>
    <w:lvl w:ilvl="4" w:tplc="EC74E492">
      <w:numFmt w:val="decimal"/>
      <w:lvlText w:val=""/>
      <w:lvlJc w:val="left"/>
    </w:lvl>
    <w:lvl w:ilvl="5" w:tplc="4F7E0008">
      <w:numFmt w:val="decimal"/>
      <w:lvlText w:val=""/>
      <w:lvlJc w:val="left"/>
    </w:lvl>
    <w:lvl w:ilvl="6" w:tplc="8FF071FC">
      <w:numFmt w:val="decimal"/>
      <w:lvlText w:val=""/>
      <w:lvlJc w:val="left"/>
    </w:lvl>
    <w:lvl w:ilvl="7" w:tplc="415E051A">
      <w:numFmt w:val="decimal"/>
      <w:lvlText w:val=""/>
      <w:lvlJc w:val="left"/>
    </w:lvl>
    <w:lvl w:ilvl="8" w:tplc="1ED63BE6">
      <w:numFmt w:val="decimal"/>
      <w:lvlText w:val=""/>
      <w:lvlJc w:val="left"/>
    </w:lvl>
  </w:abstractNum>
  <w:abstractNum w:abstractNumId="51">
    <w:nsid w:val="000066C4"/>
    <w:multiLevelType w:val="hybridMultilevel"/>
    <w:tmpl w:val="2B9ECDD8"/>
    <w:lvl w:ilvl="0" w:tplc="80000F76">
      <w:start w:val="1"/>
      <w:numFmt w:val="bullet"/>
      <w:lvlText w:val="в"/>
      <w:lvlJc w:val="left"/>
    </w:lvl>
    <w:lvl w:ilvl="1" w:tplc="8D9C10BA">
      <w:numFmt w:val="decimal"/>
      <w:lvlText w:val=""/>
      <w:lvlJc w:val="left"/>
    </w:lvl>
    <w:lvl w:ilvl="2" w:tplc="2FEAB1C4">
      <w:numFmt w:val="decimal"/>
      <w:lvlText w:val=""/>
      <w:lvlJc w:val="left"/>
    </w:lvl>
    <w:lvl w:ilvl="3" w:tplc="1C6A6BFA">
      <w:numFmt w:val="decimal"/>
      <w:lvlText w:val=""/>
      <w:lvlJc w:val="left"/>
    </w:lvl>
    <w:lvl w:ilvl="4" w:tplc="C74C605A">
      <w:numFmt w:val="decimal"/>
      <w:lvlText w:val=""/>
      <w:lvlJc w:val="left"/>
    </w:lvl>
    <w:lvl w:ilvl="5" w:tplc="E0D03EC8">
      <w:numFmt w:val="decimal"/>
      <w:lvlText w:val=""/>
      <w:lvlJc w:val="left"/>
    </w:lvl>
    <w:lvl w:ilvl="6" w:tplc="DBCEF41A">
      <w:numFmt w:val="decimal"/>
      <w:lvlText w:val=""/>
      <w:lvlJc w:val="left"/>
    </w:lvl>
    <w:lvl w:ilvl="7" w:tplc="221E3BBA">
      <w:numFmt w:val="decimal"/>
      <w:lvlText w:val=""/>
      <w:lvlJc w:val="left"/>
    </w:lvl>
    <w:lvl w:ilvl="8" w:tplc="E2928B74">
      <w:numFmt w:val="decimal"/>
      <w:lvlText w:val=""/>
      <w:lvlJc w:val="left"/>
    </w:lvl>
  </w:abstractNum>
  <w:abstractNum w:abstractNumId="52">
    <w:nsid w:val="00006899"/>
    <w:multiLevelType w:val="hybridMultilevel"/>
    <w:tmpl w:val="0854E7A6"/>
    <w:lvl w:ilvl="0" w:tplc="7C3EDB1C">
      <w:start w:val="1"/>
      <w:numFmt w:val="bullet"/>
      <w:lvlText w:val="о"/>
      <w:lvlJc w:val="left"/>
    </w:lvl>
    <w:lvl w:ilvl="1" w:tplc="6C206E74">
      <w:numFmt w:val="decimal"/>
      <w:lvlText w:val=""/>
      <w:lvlJc w:val="left"/>
    </w:lvl>
    <w:lvl w:ilvl="2" w:tplc="FBF6BE1E">
      <w:numFmt w:val="decimal"/>
      <w:lvlText w:val=""/>
      <w:lvlJc w:val="left"/>
    </w:lvl>
    <w:lvl w:ilvl="3" w:tplc="0DB41C42">
      <w:numFmt w:val="decimal"/>
      <w:lvlText w:val=""/>
      <w:lvlJc w:val="left"/>
    </w:lvl>
    <w:lvl w:ilvl="4" w:tplc="845C4B1E">
      <w:numFmt w:val="decimal"/>
      <w:lvlText w:val=""/>
      <w:lvlJc w:val="left"/>
    </w:lvl>
    <w:lvl w:ilvl="5" w:tplc="1AF238E6">
      <w:numFmt w:val="decimal"/>
      <w:lvlText w:val=""/>
      <w:lvlJc w:val="left"/>
    </w:lvl>
    <w:lvl w:ilvl="6" w:tplc="55F2B422">
      <w:numFmt w:val="decimal"/>
      <w:lvlText w:val=""/>
      <w:lvlJc w:val="left"/>
    </w:lvl>
    <w:lvl w:ilvl="7" w:tplc="29AE84C8">
      <w:numFmt w:val="decimal"/>
      <w:lvlText w:val=""/>
      <w:lvlJc w:val="left"/>
    </w:lvl>
    <w:lvl w:ilvl="8" w:tplc="6FB61760">
      <w:numFmt w:val="decimal"/>
      <w:lvlText w:val=""/>
      <w:lvlJc w:val="left"/>
    </w:lvl>
  </w:abstractNum>
  <w:abstractNum w:abstractNumId="53">
    <w:nsid w:val="0000692C"/>
    <w:multiLevelType w:val="hybridMultilevel"/>
    <w:tmpl w:val="19E0F450"/>
    <w:lvl w:ilvl="0" w:tplc="5E8CBB1E">
      <w:start w:val="1"/>
      <w:numFmt w:val="bullet"/>
      <w:lvlText w:val="к"/>
      <w:lvlJc w:val="left"/>
    </w:lvl>
    <w:lvl w:ilvl="1" w:tplc="EDCAEFFE">
      <w:numFmt w:val="decimal"/>
      <w:lvlText w:val=""/>
      <w:lvlJc w:val="left"/>
    </w:lvl>
    <w:lvl w:ilvl="2" w:tplc="98383FE2">
      <w:numFmt w:val="decimal"/>
      <w:lvlText w:val=""/>
      <w:lvlJc w:val="left"/>
    </w:lvl>
    <w:lvl w:ilvl="3" w:tplc="286654EC">
      <w:numFmt w:val="decimal"/>
      <w:lvlText w:val=""/>
      <w:lvlJc w:val="left"/>
    </w:lvl>
    <w:lvl w:ilvl="4" w:tplc="6FBE54D2">
      <w:numFmt w:val="decimal"/>
      <w:lvlText w:val=""/>
      <w:lvlJc w:val="left"/>
    </w:lvl>
    <w:lvl w:ilvl="5" w:tplc="571413A8">
      <w:numFmt w:val="decimal"/>
      <w:lvlText w:val=""/>
      <w:lvlJc w:val="left"/>
    </w:lvl>
    <w:lvl w:ilvl="6" w:tplc="597C5B34">
      <w:numFmt w:val="decimal"/>
      <w:lvlText w:val=""/>
      <w:lvlJc w:val="left"/>
    </w:lvl>
    <w:lvl w:ilvl="7" w:tplc="4F8E615A">
      <w:numFmt w:val="decimal"/>
      <w:lvlText w:val=""/>
      <w:lvlJc w:val="left"/>
    </w:lvl>
    <w:lvl w:ilvl="8" w:tplc="2522CDE2">
      <w:numFmt w:val="decimal"/>
      <w:lvlText w:val=""/>
      <w:lvlJc w:val="left"/>
    </w:lvl>
  </w:abstractNum>
  <w:abstractNum w:abstractNumId="54">
    <w:nsid w:val="00006B36"/>
    <w:multiLevelType w:val="hybridMultilevel"/>
    <w:tmpl w:val="BEBCC53A"/>
    <w:lvl w:ilvl="0" w:tplc="D35E55D4">
      <w:start w:val="1"/>
      <w:numFmt w:val="bullet"/>
      <w:lvlText w:val="и"/>
      <w:lvlJc w:val="left"/>
    </w:lvl>
    <w:lvl w:ilvl="1" w:tplc="00B476E8">
      <w:numFmt w:val="decimal"/>
      <w:lvlText w:val=""/>
      <w:lvlJc w:val="left"/>
    </w:lvl>
    <w:lvl w:ilvl="2" w:tplc="023648D4">
      <w:numFmt w:val="decimal"/>
      <w:lvlText w:val=""/>
      <w:lvlJc w:val="left"/>
    </w:lvl>
    <w:lvl w:ilvl="3" w:tplc="3E00FA7A">
      <w:numFmt w:val="decimal"/>
      <w:lvlText w:val=""/>
      <w:lvlJc w:val="left"/>
    </w:lvl>
    <w:lvl w:ilvl="4" w:tplc="9B94F6FC">
      <w:numFmt w:val="decimal"/>
      <w:lvlText w:val=""/>
      <w:lvlJc w:val="left"/>
    </w:lvl>
    <w:lvl w:ilvl="5" w:tplc="D988F1D2">
      <w:numFmt w:val="decimal"/>
      <w:lvlText w:val=""/>
      <w:lvlJc w:val="left"/>
    </w:lvl>
    <w:lvl w:ilvl="6" w:tplc="B3A085CE">
      <w:numFmt w:val="decimal"/>
      <w:lvlText w:val=""/>
      <w:lvlJc w:val="left"/>
    </w:lvl>
    <w:lvl w:ilvl="7" w:tplc="A1966412">
      <w:numFmt w:val="decimal"/>
      <w:lvlText w:val=""/>
      <w:lvlJc w:val="left"/>
    </w:lvl>
    <w:lvl w:ilvl="8" w:tplc="65EC7078">
      <w:numFmt w:val="decimal"/>
      <w:lvlText w:val=""/>
      <w:lvlJc w:val="left"/>
    </w:lvl>
  </w:abstractNum>
  <w:abstractNum w:abstractNumId="55">
    <w:nsid w:val="00007049"/>
    <w:multiLevelType w:val="hybridMultilevel"/>
    <w:tmpl w:val="7454397E"/>
    <w:lvl w:ilvl="0" w:tplc="28BC0DDA">
      <w:start w:val="4"/>
      <w:numFmt w:val="decimal"/>
      <w:lvlText w:val="%1."/>
      <w:lvlJc w:val="left"/>
    </w:lvl>
    <w:lvl w:ilvl="1" w:tplc="A8AA28DA">
      <w:numFmt w:val="decimal"/>
      <w:lvlText w:val=""/>
      <w:lvlJc w:val="left"/>
    </w:lvl>
    <w:lvl w:ilvl="2" w:tplc="836C6BF2">
      <w:numFmt w:val="decimal"/>
      <w:lvlText w:val=""/>
      <w:lvlJc w:val="left"/>
    </w:lvl>
    <w:lvl w:ilvl="3" w:tplc="7F464478">
      <w:numFmt w:val="decimal"/>
      <w:lvlText w:val=""/>
      <w:lvlJc w:val="left"/>
    </w:lvl>
    <w:lvl w:ilvl="4" w:tplc="2444C774">
      <w:numFmt w:val="decimal"/>
      <w:lvlText w:val=""/>
      <w:lvlJc w:val="left"/>
    </w:lvl>
    <w:lvl w:ilvl="5" w:tplc="3144765C">
      <w:numFmt w:val="decimal"/>
      <w:lvlText w:val=""/>
      <w:lvlJc w:val="left"/>
    </w:lvl>
    <w:lvl w:ilvl="6" w:tplc="285A6E9C">
      <w:numFmt w:val="decimal"/>
      <w:lvlText w:val=""/>
      <w:lvlJc w:val="left"/>
    </w:lvl>
    <w:lvl w:ilvl="7" w:tplc="D8A6F65A">
      <w:numFmt w:val="decimal"/>
      <w:lvlText w:val=""/>
      <w:lvlJc w:val="left"/>
    </w:lvl>
    <w:lvl w:ilvl="8" w:tplc="7338B090">
      <w:numFmt w:val="decimal"/>
      <w:lvlText w:val=""/>
      <w:lvlJc w:val="left"/>
    </w:lvl>
  </w:abstractNum>
  <w:abstractNum w:abstractNumId="56">
    <w:nsid w:val="000073DA"/>
    <w:multiLevelType w:val="hybridMultilevel"/>
    <w:tmpl w:val="1462551A"/>
    <w:lvl w:ilvl="0" w:tplc="437A0E0E">
      <w:start w:val="1"/>
      <w:numFmt w:val="bullet"/>
      <w:lvlText w:val="В"/>
      <w:lvlJc w:val="left"/>
    </w:lvl>
    <w:lvl w:ilvl="1" w:tplc="A0D213EA">
      <w:numFmt w:val="decimal"/>
      <w:lvlText w:val=""/>
      <w:lvlJc w:val="left"/>
    </w:lvl>
    <w:lvl w:ilvl="2" w:tplc="7CDCA05A">
      <w:numFmt w:val="decimal"/>
      <w:lvlText w:val=""/>
      <w:lvlJc w:val="left"/>
    </w:lvl>
    <w:lvl w:ilvl="3" w:tplc="48067EE6">
      <w:numFmt w:val="decimal"/>
      <w:lvlText w:val=""/>
      <w:lvlJc w:val="left"/>
    </w:lvl>
    <w:lvl w:ilvl="4" w:tplc="AC00F194">
      <w:numFmt w:val="decimal"/>
      <w:lvlText w:val=""/>
      <w:lvlJc w:val="left"/>
    </w:lvl>
    <w:lvl w:ilvl="5" w:tplc="41EEA042">
      <w:numFmt w:val="decimal"/>
      <w:lvlText w:val=""/>
      <w:lvlJc w:val="left"/>
    </w:lvl>
    <w:lvl w:ilvl="6" w:tplc="A5E00878">
      <w:numFmt w:val="decimal"/>
      <w:lvlText w:val=""/>
      <w:lvlJc w:val="left"/>
    </w:lvl>
    <w:lvl w:ilvl="7" w:tplc="259651DE">
      <w:numFmt w:val="decimal"/>
      <w:lvlText w:val=""/>
      <w:lvlJc w:val="left"/>
    </w:lvl>
    <w:lvl w:ilvl="8" w:tplc="2FA2BBBC">
      <w:numFmt w:val="decimal"/>
      <w:lvlText w:val=""/>
      <w:lvlJc w:val="left"/>
    </w:lvl>
  </w:abstractNum>
  <w:abstractNum w:abstractNumId="57">
    <w:nsid w:val="0000759A"/>
    <w:multiLevelType w:val="hybridMultilevel"/>
    <w:tmpl w:val="F0BCEAB4"/>
    <w:lvl w:ilvl="0" w:tplc="A7AC09BE">
      <w:start w:val="1"/>
      <w:numFmt w:val="bullet"/>
      <w:lvlText w:val="В"/>
      <w:lvlJc w:val="left"/>
    </w:lvl>
    <w:lvl w:ilvl="1" w:tplc="42AC2B92">
      <w:start w:val="1"/>
      <w:numFmt w:val="decimal"/>
      <w:lvlText w:val="%2."/>
      <w:lvlJc w:val="left"/>
    </w:lvl>
    <w:lvl w:ilvl="2" w:tplc="0D84FFB4">
      <w:numFmt w:val="decimal"/>
      <w:lvlText w:val=""/>
      <w:lvlJc w:val="left"/>
    </w:lvl>
    <w:lvl w:ilvl="3" w:tplc="24BA4EB0">
      <w:numFmt w:val="decimal"/>
      <w:lvlText w:val=""/>
      <w:lvlJc w:val="left"/>
    </w:lvl>
    <w:lvl w:ilvl="4" w:tplc="053C40C0">
      <w:numFmt w:val="decimal"/>
      <w:lvlText w:val=""/>
      <w:lvlJc w:val="left"/>
    </w:lvl>
    <w:lvl w:ilvl="5" w:tplc="8CE6E4E8">
      <w:numFmt w:val="decimal"/>
      <w:lvlText w:val=""/>
      <w:lvlJc w:val="left"/>
    </w:lvl>
    <w:lvl w:ilvl="6" w:tplc="1EE6D120">
      <w:numFmt w:val="decimal"/>
      <w:lvlText w:val=""/>
      <w:lvlJc w:val="left"/>
    </w:lvl>
    <w:lvl w:ilvl="7" w:tplc="31ACDAE6">
      <w:numFmt w:val="decimal"/>
      <w:lvlText w:val=""/>
      <w:lvlJc w:val="left"/>
    </w:lvl>
    <w:lvl w:ilvl="8" w:tplc="2FC88ED6">
      <w:numFmt w:val="decimal"/>
      <w:lvlText w:val=""/>
      <w:lvlJc w:val="left"/>
    </w:lvl>
  </w:abstractNum>
  <w:abstractNum w:abstractNumId="58">
    <w:nsid w:val="0000797D"/>
    <w:multiLevelType w:val="hybridMultilevel"/>
    <w:tmpl w:val="6D142FD2"/>
    <w:lvl w:ilvl="0" w:tplc="D6169312">
      <w:start w:val="1"/>
      <w:numFmt w:val="bullet"/>
      <w:lvlText w:val="В"/>
      <w:lvlJc w:val="left"/>
    </w:lvl>
    <w:lvl w:ilvl="1" w:tplc="AC6E9F90">
      <w:numFmt w:val="decimal"/>
      <w:lvlText w:val=""/>
      <w:lvlJc w:val="left"/>
    </w:lvl>
    <w:lvl w:ilvl="2" w:tplc="C04A6018">
      <w:numFmt w:val="decimal"/>
      <w:lvlText w:val=""/>
      <w:lvlJc w:val="left"/>
    </w:lvl>
    <w:lvl w:ilvl="3" w:tplc="0046C808">
      <w:numFmt w:val="decimal"/>
      <w:lvlText w:val=""/>
      <w:lvlJc w:val="left"/>
    </w:lvl>
    <w:lvl w:ilvl="4" w:tplc="9176E550">
      <w:numFmt w:val="decimal"/>
      <w:lvlText w:val=""/>
      <w:lvlJc w:val="left"/>
    </w:lvl>
    <w:lvl w:ilvl="5" w:tplc="D5A23F2C">
      <w:numFmt w:val="decimal"/>
      <w:lvlText w:val=""/>
      <w:lvlJc w:val="left"/>
    </w:lvl>
    <w:lvl w:ilvl="6" w:tplc="C9A443AC">
      <w:numFmt w:val="decimal"/>
      <w:lvlText w:val=""/>
      <w:lvlJc w:val="left"/>
    </w:lvl>
    <w:lvl w:ilvl="7" w:tplc="7466ED8C">
      <w:numFmt w:val="decimal"/>
      <w:lvlText w:val=""/>
      <w:lvlJc w:val="left"/>
    </w:lvl>
    <w:lvl w:ilvl="8" w:tplc="D0E69F76">
      <w:numFmt w:val="decimal"/>
      <w:lvlText w:val=""/>
      <w:lvlJc w:val="left"/>
    </w:lvl>
  </w:abstractNum>
  <w:abstractNum w:abstractNumId="59">
    <w:nsid w:val="0000798B"/>
    <w:multiLevelType w:val="hybridMultilevel"/>
    <w:tmpl w:val="4D762F3C"/>
    <w:lvl w:ilvl="0" w:tplc="58ECC79A">
      <w:start w:val="1"/>
      <w:numFmt w:val="bullet"/>
      <w:lvlText w:val="№"/>
      <w:lvlJc w:val="left"/>
    </w:lvl>
    <w:lvl w:ilvl="1" w:tplc="D9DEB56E">
      <w:numFmt w:val="decimal"/>
      <w:lvlText w:val=""/>
      <w:lvlJc w:val="left"/>
    </w:lvl>
    <w:lvl w:ilvl="2" w:tplc="D576B4D6">
      <w:numFmt w:val="decimal"/>
      <w:lvlText w:val=""/>
      <w:lvlJc w:val="left"/>
    </w:lvl>
    <w:lvl w:ilvl="3" w:tplc="08807718">
      <w:numFmt w:val="decimal"/>
      <w:lvlText w:val=""/>
      <w:lvlJc w:val="left"/>
    </w:lvl>
    <w:lvl w:ilvl="4" w:tplc="5E66C396">
      <w:numFmt w:val="decimal"/>
      <w:lvlText w:val=""/>
      <w:lvlJc w:val="left"/>
    </w:lvl>
    <w:lvl w:ilvl="5" w:tplc="C5307350">
      <w:numFmt w:val="decimal"/>
      <w:lvlText w:val=""/>
      <w:lvlJc w:val="left"/>
    </w:lvl>
    <w:lvl w:ilvl="6" w:tplc="62060D5C">
      <w:numFmt w:val="decimal"/>
      <w:lvlText w:val=""/>
      <w:lvlJc w:val="left"/>
    </w:lvl>
    <w:lvl w:ilvl="7" w:tplc="CD68841C">
      <w:numFmt w:val="decimal"/>
      <w:lvlText w:val=""/>
      <w:lvlJc w:val="left"/>
    </w:lvl>
    <w:lvl w:ilvl="8" w:tplc="C4382828">
      <w:numFmt w:val="decimal"/>
      <w:lvlText w:val=""/>
      <w:lvlJc w:val="left"/>
    </w:lvl>
  </w:abstractNum>
  <w:abstractNum w:abstractNumId="60">
    <w:nsid w:val="00007BB9"/>
    <w:multiLevelType w:val="hybridMultilevel"/>
    <w:tmpl w:val="16E0EEC6"/>
    <w:lvl w:ilvl="0" w:tplc="BC800640">
      <w:start w:val="1"/>
      <w:numFmt w:val="bullet"/>
      <w:lvlText w:val="в"/>
      <w:lvlJc w:val="left"/>
    </w:lvl>
    <w:lvl w:ilvl="1" w:tplc="3F5E7BAA">
      <w:numFmt w:val="decimal"/>
      <w:lvlText w:val=""/>
      <w:lvlJc w:val="left"/>
    </w:lvl>
    <w:lvl w:ilvl="2" w:tplc="ABDA3AA4">
      <w:numFmt w:val="decimal"/>
      <w:lvlText w:val=""/>
      <w:lvlJc w:val="left"/>
    </w:lvl>
    <w:lvl w:ilvl="3" w:tplc="0AFA70BC">
      <w:numFmt w:val="decimal"/>
      <w:lvlText w:val=""/>
      <w:lvlJc w:val="left"/>
    </w:lvl>
    <w:lvl w:ilvl="4" w:tplc="7FD48AEE">
      <w:numFmt w:val="decimal"/>
      <w:lvlText w:val=""/>
      <w:lvlJc w:val="left"/>
    </w:lvl>
    <w:lvl w:ilvl="5" w:tplc="3452AD34">
      <w:numFmt w:val="decimal"/>
      <w:lvlText w:val=""/>
      <w:lvlJc w:val="left"/>
    </w:lvl>
    <w:lvl w:ilvl="6" w:tplc="4184BB30">
      <w:numFmt w:val="decimal"/>
      <w:lvlText w:val=""/>
      <w:lvlJc w:val="left"/>
    </w:lvl>
    <w:lvl w:ilvl="7" w:tplc="DAF20B30">
      <w:numFmt w:val="decimal"/>
      <w:lvlText w:val=""/>
      <w:lvlJc w:val="left"/>
    </w:lvl>
    <w:lvl w:ilvl="8" w:tplc="6AA0F134">
      <w:numFmt w:val="decimal"/>
      <w:lvlText w:val=""/>
      <w:lvlJc w:val="left"/>
    </w:lvl>
  </w:abstractNum>
  <w:abstractNum w:abstractNumId="61">
    <w:nsid w:val="00007EB7"/>
    <w:multiLevelType w:val="hybridMultilevel"/>
    <w:tmpl w:val="D44E3940"/>
    <w:lvl w:ilvl="0" w:tplc="BF301972">
      <w:start w:val="1"/>
      <w:numFmt w:val="bullet"/>
      <w:lvlText w:val="№"/>
      <w:lvlJc w:val="left"/>
    </w:lvl>
    <w:lvl w:ilvl="1" w:tplc="74A2EC54">
      <w:start w:val="8"/>
      <w:numFmt w:val="decimal"/>
      <w:lvlText w:val="3.%2."/>
      <w:lvlJc w:val="left"/>
    </w:lvl>
    <w:lvl w:ilvl="2" w:tplc="D3BC879C">
      <w:numFmt w:val="decimal"/>
      <w:lvlText w:val=""/>
      <w:lvlJc w:val="left"/>
    </w:lvl>
    <w:lvl w:ilvl="3" w:tplc="CE30834C">
      <w:numFmt w:val="decimal"/>
      <w:lvlText w:val=""/>
      <w:lvlJc w:val="left"/>
    </w:lvl>
    <w:lvl w:ilvl="4" w:tplc="87CC0C1A">
      <w:numFmt w:val="decimal"/>
      <w:lvlText w:val=""/>
      <w:lvlJc w:val="left"/>
    </w:lvl>
    <w:lvl w:ilvl="5" w:tplc="B4047148">
      <w:numFmt w:val="decimal"/>
      <w:lvlText w:val=""/>
      <w:lvlJc w:val="left"/>
    </w:lvl>
    <w:lvl w:ilvl="6" w:tplc="51F47ECE">
      <w:numFmt w:val="decimal"/>
      <w:lvlText w:val=""/>
      <w:lvlJc w:val="left"/>
    </w:lvl>
    <w:lvl w:ilvl="7" w:tplc="1DDE29AA">
      <w:numFmt w:val="decimal"/>
      <w:lvlText w:val=""/>
      <w:lvlJc w:val="left"/>
    </w:lvl>
    <w:lvl w:ilvl="8" w:tplc="BDC0ECC8">
      <w:numFmt w:val="decimal"/>
      <w:lvlText w:val=""/>
      <w:lvlJc w:val="left"/>
    </w:lvl>
  </w:abstractNum>
  <w:num w:numId="1">
    <w:abstractNumId w:val="57"/>
  </w:num>
  <w:num w:numId="2">
    <w:abstractNumId w:val="14"/>
  </w:num>
  <w:num w:numId="3">
    <w:abstractNumId w:val="13"/>
  </w:num>
  <w:num w:numId="4">
    <w:abstractNumId w:val="34"/>
  </w:num>
  <w:num w:numId="5">
    <w:abstractNumId w:val="40"/>
  </w:num>
  <w:num w:numId="6">
    <w:abstractNumId w:val="54"/>
  </w:num>
  <w:num w:numId="7">
    <w:abstractNumId w:val="44"/>
  </w:num>
  <w:num w:numId="8">
    <w:abstractNumId w:val="26"/>
  </w:num>
  <w:num w:numId="9">
    <w:abstractNumId w:val="11"/>
  </w:num>
  <w:num w:numId="10">
    <w:abstractNumId w:val="47"/>
  </w:num>
  <w:num w:numId="11">
    <w:abstractNumId w:val="23"/>
  </w:num>
  <w:num w:numId="12">
    <w:abstractNumId w:val="22"/>
  </w:num>
  <w:num w:numId="13">
    <w:abstractNumId w:val="58"/>
  </w:num>
  <w:num w:numId="14">
    <w:abstractNumId w:val="48"/>
  </w:num>
  <w:num w:numId="15">
    <w:abstractNumId w:val="2"/>
  </w:num>
  <w:num w:numId="16">
    <w:abstractNumId w:val="35"/>
  </w:num>
  <w:num w:numId="17">
    <w:abstractNumId w:val="18"/>
  </w:num>
  <w:num w:numId="18">
    <w:abstractNumId w:val="46"/>
  </w:num>
  <w:num w:numId="19">
    <w:abstractNumId w:val="36"/>
  </w:num>
  <w:num w:numId="20">
    <w:abstractNumId w:val="32"/>
  </w:num>
  <w:num w:numId="21">
    <w:abstractNumId w:val="5"/>
  </w:num>
  <w:num w:numId="22">
    <w:abstractNumId w:val="12"/>
  </w:num>
  <w:num w:numId="23">
    <w:abstractNumId w:val="20"/>
  </w:num>
  <w:num w:numId="24">
    <w:abstractNumId w:val="51"/>
  </w:num>
  <w:num w:numId="25">
    <w:abstractNumId w:val="30"/>
  </w:num>
  <w:num w:numId="26">
    <w:abstractNumId w:val="61"/>
  </w:num>
  <w:num w:numId="27">
    <w:abstractNumId w:val="49"/>
  </w:num>
  <w:num w:numId="28">
    <w:abstractNumId w:val="17"/>
  </w:num>
  <w:num w:numId="29">
    <w:abstractNumId w:val="8"/>
  </w:num>
  <w:num w:numId="30">
    <w:abstractNumId w:val="37"/>
  </w:num>
  <w:num w:numId="31">
    <w:abstractNumId w:val="27"/>
  </w:num>
  <w:num w:numId="32">
    <w:abstractNumId w:val="0"/>
  </w:num>
  <w:num w:numId="33">
    <w:abstractNumId w:val="42"/>
  </w:num>
  <w:num w:numId="34">
    <w:abstractNumId w:val="29"/>
  </w:num>
  <w:num w:numId="35">
    <w:abstractNumId w:val="4"/>
  </w:num>
  <w:num w:numId="36">
    <w:abstractNumId w:val="59"/>
  </w:num>
  <w:num w:numId="37">
    <w:abstractNumId w:val="3"/>
  </w:num>
  <w:num w:numId="38">
    <w:abstractNumId w:val="56"/>
  </w:num>
  <w:num w:numId="39">
    <w:abstractNumId w:val="41"/>
  </w:num>
  <w:num w:numId="40">
    <w:abstractNumId w:val="16"/>
  </w:num>
  <w:num w:numId="41">
    <w:abstractNumId w:val="21"/>
  </w:num>
  <w:num w:numId="42">
    <w:abstractNumId w:val="1"/>
  </w:num>
  <w:num w:numId="43">
    <w:abstractNumId w:val="60"/>
  </w:num>
  <w:num w:numId="44">
    <w:abstractNumId w:val="39"/>
  </w:num>
  <w:num w:numId="45">
    <w:abstractNumId w:val="6"/>
  </w:num>
  <w:num w:numId="46">
    <w:abstractNumId w:val="55"/>
  </w:num>
  <w:num w:numId="47">
    <w:abstractNumId w:val="53"/>
  </w:num>
  <w:num w:numId="48">
    <w:abstractNumId w:val="33"/>
  </w:num>
  <w:num w:numId="49">
    <w:abstractNumId w:val="10"/>
  </w:num>
  <w:num w:numId="50">
    <w:abstractNumId w:val="9"/>
  </w:num>
  <w:num w:numId="51">
    <w:abstractNumId w:val="52"/>
  </w:num>
  <w:num w:numId="52">
    <w:abstractNumId w:val="24"/>
  </w:num>
  <w:num w:numId="53">
    <w:abstractNumId w:val="7"/>
  </w:num>
  <w:num w:numId="54">
    <w:abstractNumId w:val="28"/>
  </w:num>
  <w:num w:numId="55">
    <w:abstractNumId w:val="45"/>
  </w:num>
  <w:num w:numId="56">
    <w:abstractNumId w:val="19"/>
  </w:num>
  <w:num w:numId="57">
    <w:abstractNumId w:val="15"/>
  </w:num>
  <w:num w:numId="58">
    <w:abstractNumId w:val="31"/>
  </w:num>
  <w:num w:numId="59">
    <w:abstractNumId w:val="38"/>
  </w:num>
  <w:num w:numId="60">
    <w:abstractNumId w:val="50"/>
  </w:num>
  <w:num w:numId="61">
    <w:abstractNumId w:val="43"/>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46B7"/>
    <w:rsid w:val="00014E29"/>
    <w:rsid w:val="00043E96"/>
    <w:rsid w:val="000A1EA8"/>
    <w:rsid w:val="000C391E"/>
    <w:rsid w:val="000E3312"/>
    <w:rsid w:val="001002E4"/>
    <w:rsid w:val="001A0A8D"/>
    <w:rsid w:val="001A7BE5"/>
    <w:rsid w:val="0020224D"/>
    <w:rsid w:val="00241CFA"/>
    <w:rsid w:val="002A7EFE"/>
    <w:rsid w:val="002D2786"/>
    <w:rsid w:val="0031306F"/>
    <w:rsid w:val="003819D6"/>
    <w:rsid w:val="003B66D0"/>
    <w:rsid w:val="003F3510"/>
    <w:rsid w:val="00451C38"/>
    <w:rsid w:val="004B202F"/>
    <w:rsid w:val="00505B1A"/>
    <w:rsid w:val="005B517C"/>
    <w:rsid w:val="005F50ED"/>
    <w:rsid w:val="00620F7C"/>
    <w:rsid w:val="00624973"/>
    <w:rsid w:val="00645209"/>
    <w:rsid w:val="00654B7C"/>
    <w:rsid w:val="00671B6C"/>
    <w:rsid w:val="00682240"/>
    <w:rsid w:val="006C362B"/>
    <w:rsid w:val="00720166"/>
    <w:rsid w:val="00733B2E"/>
    <w:rsid w:val="008461EF"/>
    <w:rsid w:val="008A4A5B"/>
    <w:rsid w:val="008E1616"/>
    <w:rsid w:val="00947CE8"/>
    <w:rsid w:val="00956F5B"/>
    <w:rsid w:val="009F1AA9"/>
    <w:rsid w:val="00A90C51"/>
    <w:rsid w:val="00AC1CF8"/>
    <w:rsid w:val="00AF044B"/>
    <w:rsid w:val="00B90D29"/>
    <w:rsid w:val="00CD42ED"/>
    <w:rsid w:val="00D34574"/>
    <w:rsid w:val="00D446B7"/>
    <w:rsid w:val="00E5273B"/>
    <w:rsid w:val="00E952B2"/>
    <w:rsid w:val="00EC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54B7C"/>
    <w:pPr>
      <w:ind w:left="720"/>
      <w:contextualSpacing/>
    </w:pPr>
  </w:style>
  <w:style w:type="paragraph" w:styleId="a5">
    <w:name w:val="header"/>
    <w:basedOn w:val="a"/>
    <w:link w:val="a6"/>
    <w:unhideWhenUsed/>
    <w:rsid w:val="00671B6C"/>
    <w:pPr>
      <w:tabs>
        <w:tab w:val="center" w:pos="4677"/>
        <w:tab w:val="right" w:pos="9355"/>
      </w:tabs>
    </w:pPr>
  </w:style>
  <w:style w:type="character" w:customStyle="1" w:styleId="a6">
    <w:name w:val="Верхний колонтитул Знак"/>
    <w:basedOn w:val="a0"/>
    <w:link w:val="a5"/>
    <w:rsid w:val="00671B6C"/>
  </w:style>
  <w:style w:type="paragraph" w:styleId="a7">
    <w:name w:val="footer"/>
    <w:basedOn w:val="a"/>
    <w:link w:val="a8"/>
    <w:uiPriority w:val="99"/>
    <w:semiHidden/>
    <w:unhideWhenUsed/>
    <w:rsid w:val="00671B6C"/>
    <w:pPr>
      <w:tabs>
        <w:tab w:val="center" w:pos="4677"/>
        <w:tab w:val="right" w:pos="9355"/>
      </w:tabs>
    </w:pPr>
  </w:style>
  <w:style w:type="character" w:customStyle="1" w:styleId="a8">
    <w:name w:val="Нижний колонтитул Знак"/>
    <w:basedOn w:val="a0"/>
    <w:link w:val="a7"/>
    <w:uiPriority w:val="99"/>
    <w:semiHidden/>
    <w:rsid w:val="00671B6C"/>
  </w:style>
  <w:style w:type="paragraph" w:styleId="3">
    <w:name w:val="Body Text Indent 3"/>
    <w:basedOn w:val="a"/>
    <w:link w:val="30"/>
    <w:rsid w:val="00A90C51"/>
    <w:pPr>
      <w:spacing w:after="120"/>
      <w:ind w:left="283"/>
    </w:pPr>
    <w:rPr>
      <w:rFonts w:eastAsia="Times New Roman"/>
      <w:sz w:val="16"/>
      <w:szCs w:val="16"/>
    </w:rPr>
  </w:style>
  <w:style w:type="character" w:customStyle="1" w:styleId="30">
    <w:name w:val="Основной текст с отступом 3 Знак"/>
    <w:basedOn w:val="a0"/>
    <w:link w:val="3"/>
    <w:rsid w:val="00A90C51"/>
    <w:rPr>
      <w:rFonts w:eastAsia="Times New Roman"/>
      <w:sz w:val="16"/>
      <w:szCs w:val="16"/>
    </w:rPr>
  </w:style>
  <w:style w:type="paragraph" w:customStyle="1" w:styleId="ConsPlusTitle">
    <w:name w:val="ConsPlusTitle"/>
    <w:rsid w:val="00A90C51"/>
    <w:pPr>
      <w:widowControl w:val="0"/>
      <w:autoSpaceDE w:val="0"/>
      <w:autoSpaceDN w:val="0"/>
      <w:adjustRightInd w:val="0"/>
    </w:pPr>
    <w:rPr>
      <w:rFonts w:ascii="Arial" w:eastAsia="Times New Roman" w:hAnsi="Arial" w:cs="Arial"/>
      <w:b/>
      <w:bCs/>
      <w:sz w:val="20"/>
      <w:szCs w:val="20"/>
    </w:rPr>
  </w:style>
  <w:style w:type="paragraph" w:styleId="a9">
    <w:name w:val="Balloon Text"/>
    <w:basedOn w:val="a"/>
    <w:link w:val="aa"/>
    <w:uiPriority w:val="99"/>
    <w:semiHidden/>
    <w:unhideWhenUsed/>
    <w:rsid w:val="008E1616"/>
    <w:rPr>
      <w:rFonts w:ascii="Tahoma" w:hAnsi="Tahoma" w:cs="Tahoma"/>
      <w:sz w:val="16"/>
      <w:szCs w:val="16"/>
    </w:rPr>
  </w:style>
  <w:style w:type="character" w:customStyle="1" w:styleId="aa">
    <w:name w:val="Текст выноски Знак"/>
    <w:basedOn w:val="a0"/>
    <w:link w:val="a9"/>
    <w:uiPriority w:val="99"/>
    <w:semiHidden/>
    <w:rsid w:val="008E1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lhir.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40</Pages>
  <Words>19368</Words>
  <Characters>110399</Characters>
  <Application>Microsoft Office Word</Application>
  <DocSecurity>0</DocSecurity>
  <Lines>919</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cp:revision>
  <cp:lastPrinted>2020-07-29T04:42:00Z</cp:lastPrinted>
  <dcterms:created xsi:type="dcterms:W3CDTF">2020-06-09T12:26:00Z</dcterms:created>
  <dcterms:modified xsi:type="dcterms:W3CDTF">2020-07-29T04:47:00Z</dcterms:modified>
</cp:coreProperties>
</file>