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67" w:rsidRDefault="00F23B67" w:rsidP="00F23B67">
      <w:pPr>
        <w:pStyle w:val="a5"/>
        <w:tabs>
          <w:tab w:val="left" w:pos="5355"/>
        </w:tabs>
        <w:jc w:val="center"/>
        <w:rPr>
          <w:b/>
          <w:sz w:val="26"/>
          <w:szCs w:val="26"/>
          <w:lang w:val="ba-RU"/>
        </w:rPr>
      </w:pPr>
    </w:p>
    <w:p w:rsidR="00F23B67" w:rsidRDefault="00F23B67" w:rsidP="00F23B67">
      <w:pPr>
        <w:pStyle w:val="a5"/>
        <w:tabs>
          <w:tab w:val="left" w:pos="5355"/>
        </w:tabs>
        <w:jc w:val="center"/>
        <w:rPr>
          <w:b/>
          <w:sz w:val="26"/>
          <w:szCs w:val="26"/>
          <w:lang w:val="ba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F23B67" w:rsidRPr="00F23B67" w:rsidTr="00EF143A">
        <w:tc>
          <w:tcPr>
            <w:tcW w:w="4253" w:type="dxa"/>
          </w:tcPr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БАШKОРТОСТАН  РЕСПУБЛИКАHЫ</w:t>
            </w: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Ауырfазы районы муниципаль районыныn Яnы Кeлсер </w:t>
            </w:r>
            <w:r w:rsidRPr="00F23B67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23B67">
              <w:rPr>
                <w:rFonts w:ascii="Century Bash" w:hAnsi="Century Bash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хакимиэте ауыл билeмehе Хакими</w:t>
            </w:r>
            <w:r w:rsidRPr="00F23B67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</w:p>
          <w:p w:rsidR="00F23B67" w:rsidRPr="00F23B67" w:rsidRDefault="00F23B67" w:rsidP="00F23B67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rPr>
                <w:rFonts w:ascii="Century Bash" w:hAnsi="Century Bash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Cs w:val="20"/>
                <w:lang w:val="ba-RU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F23B67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F23B67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6" o:title=""/>
                </v:shape>
                <o:OLEObject Type="Embed" ProgID="Word.Picture.8" ShapeID="_x0000_i1025" DrawAspect="Content" ObjectID="_1661926878" r:id="rId7"/>
              </w:object>
            </w:r>
          </w:p>
        </w:tc>
        <w:tc>
          <w:tcPr>
            <w:tcW w:w="4395" w:type="dxa"/>
          </w:tcPr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3B67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F23B67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F23B67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F23B67" w:rsidRPr="00F23B67" w:rsidRDefault="00F23B67" w:rsidP="00F23B67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F23B67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F23B67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F23B67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F23B67" w:rsidRPr="00F23B67" w:rsidRDefault="00F23B67" w:rsidP="00F23B67">
      <w:pPr>
        <w:tabs>
          <w:tab w:val="center" w:pos="4153"/>
          <w:tab w:val="right" w:pos="8306"/>
        </w:tabs>
        <w:suppressAutoHyphens/>
        <w:jc w:val="center"/>
        <w:rPr>
          <w:sz w:val="20"/>
          <w:szCs w:val="20"/>
          <w:lang w:eastAsia="ar-SA"/>
        </w:rPr>
      </w:pPr>
      <w:r w:rsidRPr="00F23B6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C51C" wp14:editId="7C0F7E83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F23B67" w:rsidRPr="00F23B67" w:rsidRDefault="00F23B67" w:rsidP="00F23B67">
      <w:pPr>
        <w:tabs>
          <w:tab w:val="left" w:pos="6225"/>
        </w:tabs>
      </w:pPr>
      <w:r w:rsidRPr="00F23B67">
        <w:tab/>
        <w:t xml:space="preserve">   </w:t>
      </w:r>
      <w:r>
        <w:t xml:space="preserve">                              </w:t>
      </w:r>
    </w:p>
    <w:p w:rsidR="00F23B67" w:rsidRDefault="00F23B67" w:rsidP="00F23B67">
      <w:pPr>
        <w:pStyle w:val="a5"/>
        <w:tabs>
          <w:tab w:val="left" w:pos="5355"/>
        </w:tabs>
        <w:jc w:val="center"/>
        <w:rPr>
          <w:b/>
          <w:sz w:val="26"/>
          <w:szCs w:val="26"/>
          <w:lang w:val="ba-RU"/>
        </w:rPr>
      </w:pPr>
      <w:r>
        <w:rPr>
          <w:b/>
          <w:sz w:val="26"/>
          <w:szCs w:val="26"/>
          <w:lang w:val="ba-RU"/>
        </w:rPr>
        <w:t>ҠАРАР                                                                                       ПОСТАНОВЛЕНИЕ</w:t>
      </w:r>
    </w:p>
    <w:p w:rsidR="00F23B67" w:rsidRDefault="00F23B67" w:rsidP="00F23B67">
      <w:pPr>
        <w:pStyle w:val="a5"/>
        <w:tabs>
          <w:tab w:val="left" w:pos="5355"/>
        </w:tabs>
        <w:jc w:val="center"/>
        <w:rPr>
          <w:sz w:val="26"/>
          <w:szCs w:val="26"/>
          <w:lang w:val="ba-RU"/>
        </w:rPr>
      </w:pPr>
    </w:p>
    <w:p w:rsidR="00F23B67" w:rsidRPr="00AF66B5" w:rsidRDefault="00F23B67" w:rsidP="00F23B67">
      <w:pPr>
        <w:pStyle w:val="80"/>
        <w:shd w:val="clear" w:color="auto" w:fill="auto"/>
        <w:spacing w:before="0"/>
        <w:ind w:left="200"/>
        <w:rPr>
          <w:rFonts w:ascii="Times New Roman" w:hAnsi="Times New Roman" w:cs="Times New Roman"/>
          <w:b w:val="0"/>
          <w:lang w:val="ba-RU"/>
        </w:rPr>
      </w:pPr>
      <w:r w:rsidRPr="00AF66B5">
        <w:rPr>
          <w:rFonts w:ascii="Times New Roman" w:hAnsi="Times New Roman" w:cs="Times New Roman"/>
          <w:b w:val="0"/>
          <w:lang w:val="ba-RU"/>
        </w:rPr>
        <w:t>15 сентябрь 2020 й.                              № 49                      15 сентября 2020 г.</w:t>
      </w:r>
    </w:p>
    <w:p w:rsidR="00F23B67" w:rsidRDefault="00F23B67" w:rsidP="00F23B6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«Об утверждении перечня </w:t>
      </w:r>
      <w:r>
        <w:rPr>
          <w:rFonts w:ascii="Times New Roman" w:hAnsi="Times New Roman" w:cs="Times New Roman"/>
          <w:b/>
          <w:kern w:val="36"/>
          <w:sz w:val="27"/>
          <w:szCs w:val="27"/>
        </w:rPr>
        <w:t>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</w:t>
      </w:r>
      <w:r>
        <w:rPr>
          <w:rFonts w:ascii="Times New Roman" w:hAnsi="Times New Roman" w:cs="Times New Roman"/>
          <w:kern w:val="36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b/>
          <w:color w:val="4C4C4C"/>
          <w:sz w:val="27"/>
          <w:szCs w:val="27"/>
          <w:shd w:val="clear" w:color="auto" w:fill="FFFFFF"/>
        </w:rPr>
        <w:t>»</w:t>
      </w:r>
    </w:p>
    <w:p w:rsidR="00F23B67" w:rsidRDefault="00F23B67" w:rsidP="00F23B67">
      <w:pPr>
        <w:tabs>
          <w:tab w:val="left" w:pos="6375"/>
        </w:tabs>
        <w:rPr>
          <w:sz w:val="27"/>
          <w:szCs w:val="27"/>
        </w:rPr>
      </w:pPr>
    </w:p>
    <w:p w:rsidR="00F23B67" w:rsidRPr="00F23B67" w:rsidRDefault="00F23B67" w:rsidP="00F23B67">
      <w:pPr>
        <w:pStyle w:val="a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ab/>
      </w:r>
      <w:proofErr w:type="gramStart"/>
      <w:r w:rsidRPr="00F23B67">
        <w:rPr>
          <w:rFonts w:ascii="Times New Roman" w:hAnsi="Times New Roman" w:cs="Times New Roman"/>
          <w:sz w:val="27"/>
          <w:szCs w:val="27"/>
        </w:rPr>
        <w:t xml:space="preserve">В соответствии с частью 4 статьи 18 Федерального закона от 24.07.2007 №209-ФЗ «О развитии малого и среднего предпринимательства в Российской Федерации», руководствуясь Решением Совета сельского поселения </w:t>
      </w:r>
      <w:proofErr w:type="spellStart"/>
      <w:r w:rsidRPr="00F23B67">
        <w:rPr>
          <w:rFonts w:ascii="Times New Roman" w:hAnsi="Times New Roman" w:cs="Times New Roman"/>
          <w:sz w:val="27"/>
          <w:szCs w:val="27"/>
        </w:rPr>
        <w:t>Новокальчировский</w:t>
      </w:r>
      <w:proofErr w:type="spellEnd"/>
      <w:r w:rsidRPr="00F23B67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Аургазинский район Республики Башкортостан «</w:t>
      </w:r>
      <w:r w:rsidRPr="00F23B67">
        <w:rPr>
          <w:rFonts w:ascii="Times New Roman" w:hAnsi="Times New Roman" w:cs="Times New Roman"/>
          <w:spacing w:val="2"/>
          <w:sz w:val="27"/>
          <w:szCs w:val="27"/>
        </w:rPr>
        <w:t>Об утверждении порядка оформления прав</w:t>
      </w:r>
      <w:r w:rsidRPr="00F23B67">
        <w:rPr>
          <w:rFonts w:ascii="Times New Roman" w:hAnsi="Times New Roman" w:cs="Times New Roman"/>
          <w:spacing w:val="2"/>
          <w:sz w:val="27"/>
          <w:szCs w:val="27"/>
        </w:rPr>
        <w:br/>
        <w:t xml:space="preserve">пользования муниципальным имуществом сельского поселения </w:t>
      </w:r>
      <w:proofErr w:type="spellStart"/>
      <w:r w:rsidRPr="00F23B67">
        <w:rPr>
          <w:rFonts w:ascii="Times New Roman" w:hAnsi="Times New Roman" w:cs="Times New Roman"/>
          <w:spacing w:val="2"/>
          <w:sz w:val="27"/>
          <w:szCs w:val="27"/>
        </w:rPr>
        <w:t>Новокальчировский</w:t>
      </w:r>
      <w:proofErr w:type="spellEnd"/>
      <w:r w:rsidRPr="00F23B67">
        <w:rPr>
          <w:rFonts w:ascii="Times New Roman" w:hAnsi="Times New Roman" w:cs="Times New Roman"/>
          <w:spacing w:val="2"/>
          <w:sz w:val="27"/>
          <w:szCs w:val="27"/>
        </w:rPr>
        <w:t xml:space="preserve"> сельсовет муниципального района Аургазинский район Республики Башкортостан и об определении годовой арендной платы за пользование</w:t>
      </w:r>
      <w:proofErr w:type="gramEnd"/>
      <w:r w:rsidRPr="00F23B67">
        <w:rPr>
          <w:rFonts w:ascii="Times New Roman" w:hAnsi="Times New Roman" w:cs="Times New Roman"/>
          <w:spacing w:val="2"/>
          <w:sz w:val="27"/>
          <w:szCs w:val="27"/>
        </w:rPr>
        <w:t xml:space="preserve"> муниципальным имуществом сельского поселения </w:t>
      </w:r>
      <w:proofErr w:type="spellStart"/>
      <w:r w:rsidRPr="00F23B67">
        <w:rPr>
          <w:rFonts w:ascii="Times New Roman" w:hAnsi="Times New Roman" w:cs="Times New Roman"/>
          <w:spacing w:val="2"/>
          <w:sz w:val="27"/>
          <w:szCs w:val="27"/>
        </w:rPr>
        <w:t>Новокальчировский</w:t>
      </w:r>
      <w:proofErr w:type="spellEnd"/>
      <w:r w:rsidRPr="00F23B67">
        <w:rPr>
          <w:rFonts w:ascii="Times New Roman" w:hAnsi="Times New Roman" w:cs="Times New Roman"/>
          <w:spacing w:val="2"/>
          <w:sz w:val="27"/>
          <w:szCs w:val="27"/>
        </w:rPr>
        <w:t xml:space="preserve"> сельсовет муниципального района Аургазинский район Республики Башкортостан</w:t>
      </w:r>
      <w:r w:rsidR="00AF66B5">
        <w:rPr>
          <w:rFonts w:ascii="Times New Roman" w:hAnsi="Times New Roman" w:cs="Times New Roman"/>
          <w:sz w:val="27"/>
          <w:szCs w:val="27"/>
        </w:rPr>
        <w:t>» № 62 от 23.06</w:t>
      </w:r>
      <w:r w:rsidRPr="00F23B67">
        <w:rPr>
          <w:rFonts w:ascii="Times New Roman" w:hAnsi="Times New Roman" w:cs="Times New Roman"/>
          <w:sz w:val="27"/>
          <w:szCs w:val="27"/>
        </w:rPr>
        <w:t xml:space="preserve">.2020 г. </w:t>
      </w:r>
      <w:r w:rsidRPr="00F23B67">
        <w:rPr>
          <w:rFonts w:ascii="Times New Roman" w:hAnsi="Times New Roman" w:cs="Times New Roman"/>
          <w:b/>
          <w:sz w:val="27"/>
          <w:szCs w:val="27"/>
        </w:rPr>
        <w:t>постановляю</w:t>
      </w:r>
      <w:r w:rsidRPr="00F23B67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F23B67" w:rsidRPr="00F23B67" w:rsidRDefault="00F23B67" w:rsidP="00F23B67">
      <w:pPr>
        <w:tabs>
          <w:tab w:val="left" w:pos="0"/>
        </w:tabs>
        <w:jc w:val="both"/>
        <w:rPr>
          <w:sz w:val="27"/>
          <w:szCs w:val="27"/>
        </w:rPr>
      </w:pPr>
      <w:r w:rsidRPr="00F23B67">
        <w:rPr>
          <w:sz w:val="27"/>
          <w:szCs w:val="27"/>
        </w:rPr>
        <w:tab/>
        <w:t>1.</w:t>
      </w:r>
      <w:r w:rsidRPr="00F23B67">
        <w:rPr>
          <w:sz w:val="27"/>
          <w:szCs w:val="27"/>
        </w:rPr>
        <w:tab/>
        <w:t>Утвердить перечень 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субъектам малого и среднего предпринимательства (далее - перечень), согласно </w:t>
      </w:r>
      <w:hyperlink r:id="rId8" w:history="1">
        <w:r w:rsidRPr="00F23B67">
          <w:rPr>
            <w:rStyle w:val="a3"/>
            <w:sz w:val="27"/>
            <w:szCs w:val="27"/>
          </w:rPr>
          <w:t>приложению</w:t>
        </w:r>
      </w:hyperlink>
      <w:r w:rsidRPr="00F23B67">
        <w:rPr>
          <w:sz w:val="27"/>
          <w:szCs w:val="27"/>
        </w:rPr>
        <w:t xml:space="preserve"> к настоящему постановлению. </w:t>
      </w:r>
    </w:p>
    <w:p w:rsidR="00F23B67" w:rsidRPr="00F23B67" w:rsidRDefault="00F23B67" w:rsidP="00F23B6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F23B67">
        <w:rPr>
          <w:rFonts w:ascii="Times New Roman" w:hAnsi="Times New Roman"/>
          <w:sz w:val="27"/>
          <w:szCs w:val="27"/>
        </w:rPr>
        <w:t>2. Администрац</w:t>
      </w:r>
      <w:r>
        <w:rPr>
          <w:rFonts w:ascii="Times New Roman" w:hAnsi="Times New Roman"/>
          <w:sz w:val="27"/>
          <w:szCs w:val="27"/>
        </w:rPr>
        <w:t xml:space="preserve">ии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Новокальчировский</w:t>
      </w:r>
      <w:proofErr w:type="spellEnd"/>
      <w:r w:rsidRPr="00F23B67">
        <w:rPr>
          <w:rFonts w:ascii="Times New Roman" w:hAnsi="Times New Roman"/>
          <w:sz w:val="27"/>
          <w:szCs w:val="27"/>
        </w:rPr>
        <w:t xml:space="preserve"> сельсовет муниципального района Аургазинский район Республики Башкортостан </w:t>
      </w:r>
      <w:proofErr w:type="gramStart"/>
      <w:r w:rsidRPr="00F23B67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F23B67">
        <w:rPr>
          <w:rFonts w:ascii="Times New Roman" w:hAnsi="Times New Roman"/>
          <w:sz w:val="27"/>
          <w:szCs w:val="27"/>
        </w:rPr>
        <w:t xml:space="preserve"> настоящее постановление и перечень имущества, предназначенного для предоставления субъектам малого и среднего предпринимательства на официальном сай</w:t>
      </w:r>
      <w:r>
        <w:rPr>
          <w:rFonts w:ascii="Times New Roman" w:hAnsi="Times New Roman"/>
          <w:sz w:val="27"/>
          <w:szCs w:val="27"/>
        </w:rPr>
        <w:t xml:space="preserve">те сельского поселения </w:t>
      </w:r>
      <w:proofErr w:type="spellStart"/>
      <w:r>
        <w:rPr>
          <w:rFonts w:ascii="Times New Roman" w:hAnsi="Times New Roman"/>
          <w:sz w:val="27"/>
          <w:szCs w:val="27"/>
        </w:rPr>
        <w:t>Новокальчировский</w:t>
      </w:r>
      <w:proofErr w:type="spellEnd"/>
      <w:r w:rsidRPr="00F23B67">
        <w:rPr>
          <w:rFonts w:ascii="Times New Roman" w:hAnsi="Times New Roman"/>
          <w:sz w:val="27"/>
          <w:szCs w:val="27"/>
        </w:rPr>
        <w:t xml:space="preserve"> сельсовет муниципального района Аургазинский район Республики Башкортостан в сети интернет</w:t>
      </w:r>
      <w:r>
        <w:rPr>
          <w:rFonts w:ascii="Times New Roman" w:hAnsi="Times New Roman"/>
          <w:sz w:val="27"/>
          <w:szCs w:val="27"/>
        </w:rPr>
        <w:t xml:space="preserve"> </w:t>
      </w:r>
      <w:hyperlink r:id="rId9" w:history="1">
        <w:r w:rsidR="009D68BC">
          <w:rPr>
            <w:rStyle w:val="a3"/>
          </w:rPr>
          <w:t>http://kalhir.ru/news/</w:t>
        </w:r>
      </w:hyperlink>
      <w:r w:rsidR="009D68BC">
        <w:rPr>
          <w:rFonts w:ascii="Times New Roman" w:hAnsi="Times New Roman"/>
          <w:sz w:val="27"/>
          <w:szCs w:val="27"/>
        </w:rPr>
        <w:t xml:space="preserve">   </w:t>
      </w:r>
    </w:p>
    <w:p w:rsidR="00F23B67" w:rsidRPr="00F23B67" w:rsidRDefault="00F23B67" w:rsidP="00F23B67">
      <w:pPr>
        <w:tabs>
          <w:tab w:val="left" w:pos="0"/>
        </w:tabs>
        <w:ind w:firstLine="720"/>
        <w:jc w:val="both"/>
        <w:rPr>
          <w:sz w:val="27"/>
          <w:szCs w:val="27"/>
        </w:rPr>
      </w:pPr>
      <w:r w:rsidRPr="00F23B67">
        <w:rPr>
          <w:sz w:val="27"/>
          <w:szCs w:val="27"/>
        </w:rPr>
        <w:t xml:space="preserve">3.  </w:t>
      </w:r>
      <w:proofErr w:type="gramStart"/>
      <w:r w:rsidRPr="00F23B67">
        <w:rPr>
          <w:sz w:val="27"/>
          <w:szCs w:val="27"/>
        </w:rPr>
        <w:t>Контроль за</w:t>
      </w:r>
      <w:proofErr w:type="gramEnd"/>
      <w:r w:rsidRPr="00F23B67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F23B67" w:rsidRDefault="00F23B67" w:rsidP="00F23B67">
      <w:pPr>
        <w:pStyle w:val="1"/>
        <w:widowControl w:val="0"/>
        <w:numPr>
          <w:ilvl w:val="0"/>
          <w:numId w:val="1"/>
        </w:numPr>
        <w:suppressAutoHyphens/>
        <w:autoSpaceDE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сельского поселения </w:t>
      </w:r>
      <w:r>
        <w:rPr>
          <w:sz w:val="27"/>
          <w:szCs w:val="27"/>
        </w:rPr>
        <w:tab/>
        <w:t xml:space="preserve">                                                  </w:t>
      </w:r>
      <w:proofErr w:type="spellStart"/>
      <w:r>
        <w:rPr>
          <w:sz w:val="27"/>
          <w:szCs w:val="27"/>
        </w:rPr>
        <w:t>Р.Р.Диваев</w:t>
      </w:r>
      <w:proofErr w:type="spellEnd"/>
    </w:p>
    <w:p w:rsidR="00F23B67" w:rsidRDefault="00F23B67" w:rsidP="00F23B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23B67" w:rsidRDefault="00F23B67" w:rsidP="00F23B67">
      <w:pPr>
        <w:jc w:val="center"/>
      </w:pPr>
      <w:bookmarkStart w:id="0" w:name="bookmark4"/>
      <w:bookmarkEnd w:id="0"/>
      <w:r>
        <w:lastRenderedPageBreak/>
        <w:t xml:space="preserve">                                                                  Приложение к постановлению </w:t>
      </w:r>
    </w:p>
    <w:p w:rsidR="00F23B67" w:rsidRDefault="00F23B67" w:rsidP="00F23B67">
      <w:pPr>
        <w:jc w:val="center"/>
      </w:pPr>
      <w:r>
        <w:t xml:space="preserve">                                                                                    главы СП </w:t>
      </w:r>
      <w:proofErr w:type="spellStart"/>
      <w:r>
        <w:t>Новокальчировский</w:t>
      </w:r>
      <w:proofErr w:type="spellEnd"/>
      <w:r>
        <w:t xml:space="preserve">  сельсовет </w:t>
      </w:r>
    </w:p>
    <w:p w:rsidR="00F23B67" w:rsidRDefault="00F23B67" w:rsidP="00F23B67">
      <w:pPr>
        <w:jc w:val="center"/>
      </w:pPr>
      <w:r>
        <w:t xml:space="preserve">                                                             МР Аургазинский район РБ </w:t>
      </w:r>
    </w:p>
    <w:p w:rsidR="00F23B67" w:rsidRDefault="00F23B67" w:rsidP="00F23B67">
      <w:pPr>
        <w:jc w:val="center"/>
      </w:pPr>
      <w:r>
        <w:t xml:space="preserve">                                                               № 49 от «15» сентября 2020г.</w:t>
      </w:r>
    </w:p>
    <w:p w:rsidR="00F23B67" w:rsidRDefault="00F23B67" w:rsidP="00F23B67"/>
    <w:p w:rsidR="00F23B67" w:rsidRDefault="00F23B67" w:rsidP="00F23B67"/>
    <w:p w:rsidR="00F23B67" w:rsidRDefault="00F23B67" w:rsidP="00F23B67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F23B67" w:rsidRDefault="00F23B67" w:rsidP="00F23B67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F23B67" w:rsidRDefault="00F23B67" w:rsidP="00F23B67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</w:p>
    <w:p w:rsidR="00F23B67" w:rsidRDefault="00F23B67" w:rsidP="00F23B67">
      <w:pPr>
        <w:pStyle w:val="6"/>
        <w:ind w:firstLine="0"/>
        <w:jc w:val="center"/>
        <w:outlineLvl w:val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F23B67" w:rsidRDefault="00F23B67" w:rsidP="00F23B67">
      <w:pPr>
        <w:jc w:val="center"/>
      </w:pPr>
      <w:r>
        <w:rPr>
          <w:kern w:val="36"/>
        </w:rPr>
        <w:t xml:space="preserve">муниципального имущества свободного от прав третьих лиц (за исключением имущественных прав субъектов малого и среднего предпринимательства), для предоставления </w:t>
      </w:r>
      <w:r>
        <w:t>субъектам малого и среднего предпринимательства.</w:t>
      </w:r>
    </w:p>
    <w:p w:rsidR="00F23B67" w:rsidRDefault="00F23B67" w:rsidP="00F23B67">
      <w:pPr>
        <w:rPr>
          <w:sz w:val="28"/>
          <w:szCs w:val="28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413"/>
        <w:gridCol w:w="2521"/>
        <w:gridCol w:w="837"/>
        <w:gridCol w:w="1144"/>
        <w:gridCol w:w="1234"/>
        <w:gridCol w:w="1205"/>
      </w:tblGrid>
      <w:tr w:rsidR="00F23B67" w:rsidTr="00F23B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№</w:t>
            </w:r>
          </w:p>
          <w:p w:rsidR="00F23B67" w:rsidRDefault="00F23B67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Наименование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Адрес местоположения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Год</w:t>
            </w:r>
          </w:p>
          <w:p w:rsidR="00F23B67" w:rsidRDefault="00F23B67">
            <w:pPr>
              <w:jc w:val="center"/>
            </w:pPr>
            <w:proofErr w:type="spellStart"/>
            <w:proofErr w:type="gramStart"/>
            <w:r>
              <w:t>пос</w:t>
            </w:r>
            <w:proofErr w:type="spellEnd"/>
            <w:proofErr w:type="gramEnd"/>
          </w:p>
          <w:p w:rsidR="00F23B67" w:rsidRDefault="00F23B67">
            <w:pPr>
              <w:jc w:val="center"/>
            </w:pPr>
            <w:proofErr w:type="spellStart"/>
            <w:r>
              <w:t>трой</w:t>
            </w:r>
            <w:proofErr w:type="spellEnd"/>
          </w:p>
          <w:p w:rsidR="00F23B67" w:rsidRDefault="00F23B67">
            <w:pPr>
              <w:jc w:val="center"/>
            </w:pPr>
            <w:proofErr w:type="spellStart"/>
            <w:r>
              <w:t>ки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proofErr w:type="spellStart"/>
            <w:r>
              <w:t>Пло</w:t>
            </w:r>
            <w:proofErr w:type="spellEnd"/>
          </w:p>
          <w:p w:rsidR="00F23B67" w:rsidRDefault="00F23B67">
            <w:pPr>
              <w:jc w:val="center"/>
            </w:pPr>
            <w:proofErr w:type="spellStart"/>
            <w:r>
              <w:t>щадь</w:t>
            </w:r>
            <w:proofErr w:type="spellEnd"/>
            <w:r>
              <w:t>,</w:t>
            </w:r>
          </w:p>
          <w:p w:rsidR="00F23B67" w:rsidRDefault="00F23B67">
            <w:pPr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proofErr w:type="spellStart"/>
            <w:r>
              <w:t>Остаточ</w:t>
            </w:r>
            <w:proofErr w:type="spellEnd"/>
          </w:p>
          <w:p w:rsidR="00F23B67" w:rsidRDefault="00F23B67">
            <w:pPr>
              <w:jc w:val="center"/>
            </w:pPr>
            <w:proofErr w:type="spellStart"/>
            <w:r>
              <w:t>ная</w:t>
            </w:r>
            <w:proofErr w:type="spellEnd"/>
          </w:p>
          <w:p w:rsidR="00F23B67" w:rsidRDefault="00F23B67">
            <w:pPr>
              <w:jc w:val="center"/>
            </w:pPr>
            <w:r>
              <w:t>сто</w:t>
            </w:r>
          </w:p>
          <w:p w:rsidR="00F23B67" w:rsidRDefault="00F23B67">
            <w:pPr>
              <w:jc w:val="center"/>
            </w:pPr>
            <w:proofErr w:type="spellStart"/>
            <w:r>
              <w:t>имость</w:t>
            </w:r>
            <w:proofErr w:type="spellEnd"/>
            <w:r>
              <w:t>,</w:t>
            </w:r>
          </w:p>
          <w:p w:rsidR="00F23B67" w:rsidRDefault="00F23B67">
            <w:pPr>
              <w:jc w:val="center"/>
            </w:pPr>
            <w:r>
              <w:t>тыс. рублей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proofErr w:type="spellStart"/>
            <w:r>
              <w:t>Примеча</w:t>
            </w:r>
            <w:proofErr w:type="spellEnd"/>
            <w:r>
              <w:t>-</w:t>
            </w:r>
          </w:p>
          <w:p w:rsidR="00F23B67" w:rsidRDefault="00F23B67">
            <w:pPr>
              <w:jc w:val="center"/>
            </w:pPr>
            <w:proofErr w:type="spellStart"/>
            <w:r>
              <w:t>ние</w:t>
            </w:r>
            <w:proofErr w:type="spellEnd"/>
          </w:p>
        </w:tc>
      </w:tr>
      <w:tr w:rsidR="00F23B67" w:rsidTr="00F23B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3B6EFE">
            <w:pPr>
              <w:rPr>
                <w:color w:val="000000"/>
              </w:rPr>
            </w:pPr>
            <w:r>
              <w:t>Гидротехническое сооружение пруд «Саз»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7" w:rsidRDefault="00F23B67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Республика Башкортостан, Аургазинский район,</w:t>
            </w:r>
          </w:p>
          <w:p w:rsidR="00F23B67" w:rsidRDefault="003B6EFE">
            <w:pPr>
              <w:pStyle w:val="a8"/>
              <w:jc w:val="both"/>
              <w:rPr>
                <w:sz w:val="28"/>
              </w:rPr>
            </w:pPr>
            <w:proofErr w:type="gramStart"/>
            <w:r>
              <w:rPr>
                <w:sz w:val="22"/>
                <w:szCs w:val="22"/>
              </w:rPr>
              <w:t xml:space="preserve">На расстоянии около 700 м. от северо-восточной окраины д. Новые </w:t>
            </w:r>
            <w:proofErr w:type="spellStart"/>
            <w:r>
              <w:rPr>
                <w:sz w:val="22"/>
                <w:szCs w:val="22"/>
              </w:rPr>
              <w:t>Карамалы</w:t>
            </w:r>
            <w:proofErr w:type="spellEnd"/>
            <w:r>
              <w:rPr>
                <w:sz w:val="22"/>
                <w:szCs w:val="22"/>
              </w:rPr>
              <w:t xml:space="preserve"> и направлении на север</w:t>
            </w:r>
            <w:proofErr w:type="gram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3B6EFE" w:rsidP="003B6EFE">
            <w:r>
              <w:t xml:space="preserve">2554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</w:tr>
      <w:tr w:rsidR="00F23B67" w:rsidTr="00F23B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  <w: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41815">
            <w:r>
              <w:t>Земли сельскохозяйственного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B67" w:rsidRDefault="00F23B67" w:rsidP="003B6EFE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Баш</w:t>
            </w:r>
            <w:r w:rsidR="00F41815">
              <w:rPr>
                <w:sz w:val="22"/>
                <w:szCs w:val="22"/>
              </w:rPr>
              <w:t xml:space="preserve">кортостан, Аургазинский р-н, </w:t>
            </w:r>
            <w:proofErr w:type="spellStart"/>
            <w:r w:rsidR="00F41815">
              <w:rPr>
                <w:sz w:val="22"/>
                <w:szCs w:val="22"/>
              </w:rPr>
              <w:t>Новокальчировский</w:t>
            </w:r>
            <w:proofErr w:type="spellEnd"/>
            <w:r w:rsidR="00F41815">
              <w:rPr>
                <w:sz w:val="22"/>
                <w:szCs w:val="22"/>
              </w:rPr>
              <w:t xml:space="preserve"> сельсовет, на расстоянии около 2200м в направлении на север от северной окраины д. </w:t>
            </w:r>
            <w:proofErr w:type="spellStart"/>
            <w:r w:rsidR="00F41815">
              <w:rPr>
                <w:sz w:val="22"/>
                <w:szCs w:val="22"/>
              </w:rPr>
              <w:t>Кшанны</w:t>
            </w:r>
            <w:proofErr w:type="spellEnd"/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41815">
            <w:pPr>
              <w:jc w:val="center"/>
            </w:pPr>
            <w:r>
              <w:t xml:space="preserve">590807 </w:t>
            </w:r>
            <w:proofErr w:type="spellStart"/>
            <w:r>
              <w:t>кв</w:t>
            </w:r>
            <w:proofErr w:type="gramStart"/>
            <w:r>
              <w:t>.м</w:t>
            </w:r>
            <w:bookmarkStart w:id="1" w:name="_GoBack"/>
            <w:bookmarkEnd w:id="1"/>
            <w:proofErr w:type="spellEnd"/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</w:tr>
      <w:tr w:rsidR="00F23B67" w:rsidTr="00F23B6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B67" w:rsidRDefault="00F23B67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  <w:rPr>
                <w:color w:val="0000FF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B67" w:rsidRDefault="00F23B67">
            <w:pPr>
              <w:jc w:val="center"/>
            </w:pPr>
          </w:p>
        </w:tc>
      </w:tr>
    </w:tbl>
    <w:p w:rsidR="00F23B67" w:rsidRDefault="00F23B67" w:rsidP="00F23B67">
      <w:pPr>
        <w:rPr>
          <w:sz w:val="28"/>
          <w:szCs w:val="28"/>
        </w:rPr>
      </w:pPr>
    </w:p>
    <w:p w:rsidR="00F23B67" w:rsidRDefault="00F23B67" w:rsidP="00F23B67">
      <w:pPr>
        <w:tabs>
          <w:tab w:val="left" w:pos="0"/>
        </w:tabs>
        <w:jc w:val="both"/>
      </w:pPr>
    </w:p>
    <w:p w:rsidR="00F23B67" w:rsidRDefault="00F23B67" w:rsidP="00F23B67">
      <w:pPr>
        <w:rPr>
          <w:szCs w:val="28"/>
        </w:rPr>
      </w:pPr>
    </w:p>
    <w:p w:rsidR="00F23B67" w:rsidRDefault="00F23B67" w:rsidP="00F23B67">
      <w:pPr>
        <w:pStyle w:val="80"/>
        <w:shd w:val="clear" w:color="auto" w:fill="auto"/>
        <w:spacing w:before="0"/>
        <w:ind w:left="200"/>
        <w:rPr>
          <w:b w:val="0"/>
          <w:sz w:val="27"/>
          <w:szCs w:val="27"/>
        </w:rPr>
      </w:pP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67"/>
    <w:rsid w:val="00180FC9"/>
    <w:rsid w:val="003B6EFE"/>
    <w:rsid w:val="009D68BC"/>
    <w:rsid w:val="00AF66B5"/>
    <w:rsid w:val="00B60AEE"/>
    <w:rsid w:val="00B9791C"/>
    <w:rsid w:val="00F23B67"/>
    <w:rsid w:val="00F4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B6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B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23B67"/>
    <w:rPr>
      <w:color w:val="0000FF"/>
      <w:u w:val="single"/>
    </w:rPr>
  </w:style>
  <w:style w:type="paragraph" w:styleId="a4">
    <w:name w:val="Normal (Web)"/>
    <w:basedOn w:val="a"/>
    <w:semiHidden/>
    <w:unhideWhenUsed/>
    <w:rsid w:val="00F23B67"/>
    <w:pPr>
      <w:suppressAutoHyphens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ar-SA"/>
    </w:rPr>
  </w:style>
  <w:style w:type="paragraph" w:styleId="a5">
    <w:name w:val="header"/>
    <w:basedOn w:val="a"/>
    <w:link w:val="a6"/>
    <w:semiHidden/>
    <w:unhideWhenUsed/>
    <w:rsid w:val="00F23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F23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F23B67"/>
    <w:rPr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F23B6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F23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заголовок 6"/>
    <w:basedOn w:val="a"/>
    <w:next w:val="a"/>
    <w:rsid w:val="00F23B67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8">
    <w:name w:val="Основной текст (8)_"/>
    <w:link w:val="80"/>
    <w:locked/>
    <w:rsid w:val="00F23B67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3B67"/>
    <w:pPr>
      <w:widowControl w:val="0"/>
      <w:shd w:val="clear" w:color="auto" w:fill="FFFFFF"/>
      <w:spacing w:before="360" w:after="36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B6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B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F23B67"/>
    <w:rPr>
      <w:color w:val="0000FF"/>
      <w:u w:val="single"/>
    </w:rPr>
  </w:style>
  <w:style w:type="paragraph" w:styleId="a4">
    <w:name w:val="Normal (Web)"/>
    <w:basedOn w:val="a"/>
    <w:semiHidden/>
    <w:unhideWhenUsed/>
    <w:rsid w:val="00F23B67"/>
    <w:pPr>
      <w:suppressAutoHyphens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ar-SA"/>
    </w:rPr>
  </w:style>
  <w:style w:type="paragraph" w:styleId="a5">
    <w:name w:val="header"/>
    <w:basedOn w:val="a"/>
    <w:link w:val="a6"/>
    <w:semiHidden/>
    <w:unhideWhenUsed/>
    <w:rsid w:val="00F23B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semiHidden/>
    <w:rsid w:val="00F23B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Без интервала Знак"/>
    <w:link w:val="a8"/>
    <w:uiPriority w:val="1"/>
    <w:locked/>
    <w:rsid w:val="00F23B67"/>
    <w:rPr>
      <w:sz w:val="24"/>
      <w:szCs w:val="24"/>
      <w:lang w:eastAsia="ar-SA"/>
    </w:rPr>
  </w:style>
  <w:style w:type="paragraph" w:styleId="a8">
    <w:name w:val="No Spacing"/>
    <w:link w:val="a7"/>
    <w:uiPriority w:val="1"/>
    <w:qFormat/>
    <w:rsid w:val="00F23B67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F23B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6">
    <w:name w:val="заголовок 6"/>
    <w:basedOn w:val="a"/>
    <w:next w:val="a"/>
    <w:rsid w:val="00F23B67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character" w:customStyle="1" w:styleId="8">
    <w:name w:val="Основной текст (8)_"/>
    <w:link w:val="80"/>
    <w:locked/>
    <w:rsid w:val="00F23B67"/>
    <w:rPr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23B67"/>
    <w:pPr>
      <w:widowControl w:val="0"/>
      <w:shd w:val="clear" w:color="auto" w:fill="FFFFFF"/>
      <w:spacing w:before="360" w:after="360" w:line="37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2.nabchelny.ru/nabchelny/skachat/zemlia/perechen.pdf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lhir.ru/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2020-09-18T04:33:00Z</cp:lastPrinted>
  <dcterms:created xsi:type="dcterms:W3CDTF">2020-09-17T07:22:00Z</dcterms:created>
  <dcterms:modified xsi:type="dcterms:W3CDTF">2020-09-18T04:35:00Z</dcterms:modified>
</cp:coreProperties>
</file>