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A740C1" w:rsidRPr="005E697D" w:rsidTr="00842D5B">
        <w:tc>
          <w:tcPr>
            <w:tcW w:w="4253" w:type="dxa"/>
          </w:tcPr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97D"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5E697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5E697D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5E697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5E697D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5E697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5E697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5E697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E697D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5E697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5E697D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5E697D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5E697D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14"/>
                <w:szCs w:val="20"/>
                <w:lang w:eastAsia="ar-SA"/>
              </w:rPr>
            </w:pPr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5E697D">
              <w:rPr>
                <w:rFonts w:ascii="Century Bash" w:hAnsi="Century Bash"/>
                <w:sz w:val="14"/>
                <w:szCs w:val="20"/>
                <w:lang w:val="en-US" w:eastAsia="ar-SA"/>
              </w:rPr>
              <w:t>f</w:t>
            </w:r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n</w:t>
            </w:r>
            <w:proofErr w:type="gram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ы</w:t>
            </w:r>
            <w:proofErr w:type="spell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5E697D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97D">
              <w:rPr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592371812" r:id="rId6"/>
              </w:object>
            </w:r>
          </w:p>
        </w:tc>
        <w:tc>
          <w:tcPr>
            <w:tcW w:w="4395" w:type="dxa"/>
          </w:tcPr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97D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697D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5E697D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5E697D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right"/>
              <w:rPr>
                <w:rFonts w:ascii="Century Bash" w:hAnsi="Century Bash"/>
                <w:sz w:val="16"/>
                <w:szCs w:val="20"/>
                <w:lang w:eastAsia="ar-SA"/>
              </w:rPr>
            </w:pPr>
          </w:p>
          <w:p w:rsidR="00A740C1" w:rsidRPr="005E697D" w:rsidRDefault="00A740C1" w:rsidP="00842D5B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szCs w:val="20"/>
                <w:lang w:val="be-BY" w:eastAsia="ar-SA"/>
              </w:rPr>
            </w:pPr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.Н</w:t>
            </w:r>
            <w:proofErr w:type="gram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, т. 2-</w:t>
            </w:r>
            <w:r w:rsidRPr="005E697D">
              <w:rPr>
                <w:rFonts w:ascii="Century Bash" w:hAnsi="Century Bash"/>
                <w:sz w:val="14"/>
                <w:szCs w:val="20"/>
                <w:lang w:val="be-BY" w:eastAsia="ar-SA"/>
              </w:rPr>
              <w:t>53</w:t>
            </w:r>
            <w:r w:rsidRPr="005E697D">
              <w:rPr>
                <w:rFonts w:ascii="Century Bash" w:hAnsi="Century Bash"/>
                <w:sz w:val="14"/>
                <w:szCs w:val="20"/>
                <w:lang w:eastAsia="ar-SA"/>
              </w:rPr>
              <w:t>-</w:t>
            </w:r>
            <w:r w:rsidRPr="005E697D">
              <w:rPr>
                <w:rFonts w:ascii="Century Bash" w:hAnsi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A740C1" w:rsidRPr="005E697D" w:rsidRDefault="00A740C1" w:rsidP="00A740C1">
      <w:pPr>
        <w:tabs>
          <w:tab w:val="center" w:pos="4153"/>
          <w:tab w:val="right" w:pos="8306"/>
        </w:tabs>
        <w:suppressAutoHyphens/>
        <w:rPr>
          <w:sz w:val="20"/>
          <w:szCs w:val="20"/>
          <w:lang w:eastAsia="ar-SA"/>
        </w:rPr>
      </w:pPr>
    </w:p>
    <w:p w:rsidR="00A740C1" w:rsidRPr="005E697D" w:rsidRDefault="00A740C1" w:rsidP="00A740C1">
      <w:pPr>
        <w:tabs>
          <w:tab w:val="center" w:pos="4153"/>
          <w:tab w:val="right" w:pos="8306"/>
        </w:tabs>
        <w:suppressAutoHyphens/>
        <w:rPr>
          <w:b/>
          <w:sz w:val="28"/>
          <w:szCs w:val="20"/>
          <w:lang w:eastAsia="ar-S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F88" wp14:editId="17C98752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2225" r="22860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DSI95H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A740C1" w:rsidRPr="005E697D" w:rsidRDefault="00A740C1" w:rsidP="00A740C1">
      <w:pPr>
        <w:suppressAutoHyphens/>
        <w:rPr>
          <w:b/>
          <w:sz w:val="28"/>
          <w:szCs w:val="28"/>
          <w:lang w:eastAsia="ar-SA"/>
        </w:rPr>
      </w:pPr>
      <w:r w:rsidRPr="005E697D">
        <w:rPr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A740C1" w:rsidRPr="005E697D" w:rsidRDefault="00A740C1" w:rsidP="00A740C1">
      <w:pPr>
        <w:suppressAutoHyphens/>
        <w:rPr>
          <w:b/>
          <w:sz w:val="28"/>
          <w:szCs w:val="28"/>
          <w:lang w:eastAsia="ar-SA"/>
        </w:rPr>
      </w:pPr>
    </w:p>
    <w:p w:rsidR="00A740C1" w:rsidRPr="005E697D" w:rsidRDefault="001E2EA3" w:rsidP="00A740C1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«06</w:t>
      </w:r>
      <w:r w:rsidR="00A740C1" w:rsidRPr="005E697D">
        <w:rPr>
          <w:b/>
          <w:sz w:val="28"/>
          <w:szCs w:val="28"/>
          <w:lang w:eastAsia="ar-SA"/>
        </w:rPr>
        <w:t xml:space="preserve">»   </w:t>
      </w:r>
      <w:r w:rsidR="00A740C1">
        <w:rPr>
          <w:b/>
          <w:sz w:val="28"/>
          <w:szCs w:val="28"/>
          <w:lang w:eastAsia="ar-SA"/>
        </w:rPr>
        <w:t xml:space="preserve">июля </w:t>
      </w:r>
      <w:r>
        <w:rPr>
          <w:b/>
          <w:sz w:val="28"/>
          <w:szCs w:val="28"/>
          <w:lang w:eastAsia="ar-SA"/>
        </w:rPr>
        <w:t xml:space="preserve">  2018</w:t>
      </w:r>
      <w:bookmarkStart w:id="0" w:name="_GoBack"/>
      <w:bookmarkEnd w:id="0"/>
      <w:r w:rsidR="00A740C1" w:rsidRPr="005E697D">
        <w:rPr>
          <w:b/>
          <w:sz w:val="28"/>
          <w:szCs w:val="28"/>
          <w:lang w:eastAsia="ar-SA"/>
        </w:rPr>
        <w:t xml:space="preserve"> г.                                                     </w:t>
      </w:r>
      <w:r w:rsidR="00A740C1">
        <w:rPr>
          <w:b/>
          <w:sz w:val="28"/>
          <w:szCs w:val="28"/>
          <w:lang w:eastAsia="ar-SA"/>
        </w:rPr>
        <w:t xml:space="preserve">    </w:t>
      </w:r>
      <w:r>
        <w:rPr>
          <w:b/>
          <w:sz w:val="28"/>
          <w:szCs w:val="28"/>
          <w:lang w:eastAsia="ar-SA"/>
        </w:rPr>
        <w:t xml:space="preserve">                            № 43</w:t>
      </w:r>
    </w:p>
    <w:p w:rsidR="00A740C1" w:rsidRPr="005E697D" w:rsidRDefault="00A740C1" w:rsidP="00A740C1">
      <w:pPr>
        <w:suppressAutoHyphens/>
        <w:jc w:val="center"/>
        <w:rPr>
          <w:b/>
          <w:sz w:val="28"/>
          <w:szCs w:val="28"/>
          <w:lang w:eastAsia="ar-SA"/>
        </w:rPr>
      </w:pPr>
    </w:p>
    <w:p w:rsidR="00A740C1" w:rsidRPr="005E697D" w:rsidRDefault="00A740C1" w:rsidP="00A740C1">
      <w:pPr>
        <w:suppressAutoHyphens/>
        <w:jc w:val="center"/>
        <w:rPr>
          <w:b/>
          <w:sz w:val="28"/>
          <w:szCs w:val="28"/>
          <w:lang w:eastAsia="ar-SA"/>
        </w:rPr>
      </w:pPr>
      <w:r w:rsidRPr="005E697D">
        <w:rPr>
          <w:b/>
          <w:sz w:val="28"/>
          <w:szCs w:val="28"/>
          <w:lang w:eastAsia="ar-SA"/>
        </w:rPr>
        <w:t xml:space="preserve">О присвоении  адреса земельному участку </w:t>
      </w:r>
    </w:p>
    <w:p w:rsidR="00A740C1" w:rsidRPr="005E697D" w:rsidRDefault="00A740C1" w:rsidP="00A740C1">
      <w:pPr>
        <w:suppressAutoHyphens/>
        <w:rPr>
          <w:b/>
          <w:sz w:val="28"/>
          <w:szCs w:val="28"/>
          <w:lang w:eastAsia="ar-SA"/>
        </w:rPr>
      </w:pPr>
    </w:p>
    <w:p w:rsidR="00A740C1" w:rsidRPr="005E697D" w:rsidRDefault="00A740C1" w:rsidP="00A740C1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5E697D">
        <w:rPr>
          <w:sz w:val="28"/>
          <w:szCs w:val="28"/>
          <w:lang w:eastAsia="ar-SA"/>
        </w:rPr>
        <w:t xml:space="preserve">   </w:t>
      </w:r>
      <w:r w:rsidRPr="005E697D">
        <w:rPr>
          <w:sz w:val="28"/>
          <w:szCs w:val="28"/>
          <w:lang w:eastAsia="ar-SA"/>
        </w:rPr>
        <w:tab/>
        <w:t>В  соответствии с Федеральным законом от 22.12.2014 г.  № 447 ФЗ                           О внесении  изменений в  Федеральный закон  «О государственном   кадастре  недвижимости» и отдельные  законодательные акты  Российской  Федерации                        постановляю:</w:t>
      </w:r>
    </w:p>
    <w:p w:rsidR="00A740C1" w:rsidRPr="00735ACE" w:rsidRDefault="00A740C1" w:rsidP="00A74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735ACE">
        <w:rPr>
          <w:sz w:val="28"/>
          <w:szCs w:val="28"/>
        </w:rPr>
        <w:t>рисвоить земельным уча</w:t>
      </w:r>
      <w:r>
        <w:rPr>
          <w:sz w:val="28"/>
          <w:szCs w:val="28"/>
        </w:rPr>
        <w:t xml:space="preserve">сткам, образуемым в </w:t>
      </w:r>
      <w:proofErr w:type="gramStart"/>
      <w:r>
        <w:rPr>
          <w:sz w:val="28"/>
          <w:szCs w:val="28"/>
        </w:rPr>
        <w:t>результате</w:t>
      </w:r>
      <w:proofErr w:type="gramEnd"/>
      <w:r>
        <w:rPr>
          <w:sz w:val="28"/>
          <w:szCs w:val="28"/>
        </w:rPr>
        <w:t xml:space="preserve"> раздела   </w:t>
      </w:r>
      <w:r w:rsidRPr="00735ACE">
        <w:rPr>
          <w:sz w:val="28"/>
          <w:szCs w:val="28"/>
        </w:rPr>
        <w:t xml:space="preserve">с </w:t>
      </w:r>
      <w:r>
        <w:rPr>
          <w:sz w:val="28"/>
          <w:szCs w:val="28"/>
        </w:rPr>
        <w:t>кадаст</w:t>
      </w:r>
      <w:r w:rsidR="001E2EA3">
        <w:rPr>
          <w:sz w:val="28"/>
          <w:szCs w:val="28"/>
        </w:rPr>
        <w:t>ровым  номерам   02:05:060602:69</w:t>
      </w:r>
      <w:r w:rsidRPr="00735ACE">
        <w:rPr>
          <w:sz w:val="28"/>
          <w:szCs w:val="28"/>
        </w:rPr>
        <w:t xml:space="preserve"> </w:t>
      </w:r>
      <w:r w:rsidR="009B54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образуются  два земельных участка  с </w:t>
      </w:r>
      <w:r w:rsidRPr="00735ACE">
        <w:rPr>
          <w:sz w:val="28"/>
          <w:szCs w:val="28"/>
        </w:rPr>
        <w:t>адреса</w:t>
      </w:r>
      <w:r>
        <w:rPr>
          <w:sz w:val="28"/>
          <w:szCs w:val="28"/>
        </w:rPr>
        <w:t>ми</w:t>
      </w:r>
      <w:r w:rsidRPr="00735ACE">
        <w:rPr>
          <w:sz w:val="28"/>
          <w:szCs w:val="28"/>
        </w:rPr>
        <w:t>:</w:t>
      </w:r>
    </w:p>
    <w:p w:rsidR="00A740C1" w:rsidRPr="00735ACE" w:rsidRDefault="00A740C1" w:rsidP="00A74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735A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r w:rsidRPr="00735ACE">
        <w:rPr>
          <w:sz w:val="28"/>
          <w:szCs w:val="28"/>
        </w:rPr>
        <w:t>есп</w:t>
      </w:r>
      <w:proofErr w:type="spellEnd"/>
      <w:r w:rsidRPr="00735ACE">
        <w:rPr>
          <w:sz w:val="28"/>
          <w:szCs w:val="28"/>
        </w:rPr>
        <w:t xml:space="preserve">. Башкортостан, Аургазинский район,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овые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Карамалы</w:t>
      </w:r>
      <w:proofErr w:type="spellEnd"/>
      <w:r w:rsidRPr="00735ACE">
        <w:rPr>
          <w:sz w:val="28"/>
          <w:szCs w:val="28"/>
        </w:rPr>
        <w:t xml:space="preserve">, </w:t>
      </w:r>
      <w:proofErr w:type="spellStart"/>
      <w:r w:rsidRPr="00735ACE">
        <w:rPr>
          <w:sz w:val="28"/>
          <w:szCs w:val="28"/>
        </w:rPr>
        <w:t>ул.</w:t>
      </w:r>
      <w:r w:rsidR="001E2EA3">
        <w:rPr>
          <w:sz w:val="28"/>
          <w:szCs w:val="28"/>
        </w:rPr>
        <w:t>Восточная</w:t>
      </w:r>
      <w:proofErr w:type="spellEnd"/>
      <w:r w:rsidR="001E2EA3">
        <w:rPr>
          <w:sz w:val="28"/>
          <w:szCs w:val="28"/>
        </w:rPr>
        <w:t>, д.4</w:t>
      </w:r>
      <w:r>
        <w:rPr>
          <w:sz w:val="28"/>
          <w:szCs w:val="28"/>
        </w:rPr>
        <w:t>.</w:t>
      </w:r>
    </w:p>
    <w:p w:rsidR="00A740C1" w:rsidRDefault="00A740C1" w:rsidP="00A74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735A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r w:rsidRPr="00735ACE">
        <w:rPr>
          <w:sz w:val="28"/>
          <w:szCs w:val="28"/>
        </w:rPr>
        <w:t>есп</w:t>
      </w:r>
      <w:proofErr w:type="spellEnd"/>
      <w:r w:rsidRPr="00735ACE">
        <w:rPr>
          <w:sz w:val="28"/>
          <w:szCs w:val="28"/>
        </w:rPr>
        <w:t xml:space="preserve">. Башкортостан, Аургазинский район,  </w:t>
      </w:r>
      <w:proofErr w:type="spellStart"/>
      <w:r w:rsidRPr="00735ACE">
        <w:rPr>
          <w:sz w:val="28"/>
          <w:szCs w:val="28"/>
        </w:rPr>
        <w:t>д</w:t>
      </w:r>
      <w:proofErr w:type="gramStart"/>
      <w:r w:rsidRPr="00735ACE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овые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Карамалы</w:t>
      </w:r>
      <w:proofErr w:type="spellEnd"/>
      <w:r w:rsidRPr="00735ACE">
        <w:rPr>
          <w:sz w:val="28"/>
          <w:szCs w:val="28"/>
        </w:rPr>
        <w:t xml:space="preserve">, </w:t>
      </w:r>
      <w:proofErr w:type="spellStart"/>
      <w:r w:rsidRPr="00735ACE">
        <w:rPr>
          <w:sz w:val="28"/>
          <w:szCs w:val="28"/>
        </w:rPr>
        <w:t>ул.</w:t>
      </w:r>
      <w:r w:rsidR="001E2EA3">
        <w:rPr>
          <w:sz w:val="28"/>
          <w:szCs w:val="28"/>
        </w:rPr>
        <w:t>Восточная</w:t>
      </w:r>
      <w:proofErr w:type="spellEnd"/>
      <w:r w:rsidR="001E2EA3">
        <w:rPr>
          <w:sz w:val="28"/>
          <w:szCs w:val="28"/>
        </w:rPr>
        <w:t>, д.4</w:t>
      </w:r>
      <w:r>
        <w:rPr>
          <w:sz w:val="28"/>
          <w:szCs w:val="28"/>
        </w:rPr>
        <w:t>а.</w:t>
      </w:r>
    </w:p>
    <w:p w:rsidR="00A740C1" w:rsidRDefault="00A740C1" w:rsidP="00A740C1">
      <w:pPr>
        <w:tabs>
          <w:tab w:val="left" w:pos="169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 xml:space="preserve"> Настоящее постановление  обнародовать  в установленном порядке.</w:t>
      </w:r>
    </w:p>
    <w:p w:rsidR="00A740C1" w:rsidRDefault="00A740C1" w:rsidP="00A740C1">
      <w:pPr>
        <w:tabs>
          <w:tab w:val="left" w:pos="1695"/>
        </w:tabs>
        <w:jc w:val="both"/>
        <w:rPr>
          <w:sz w:val="28"/>
          <w:szCs w:val="28"/>
          <w:lang w:eastAsia="en-US"/>
        </w:rPr>
      </w:pPr>
    </w:p>
    <w:p w:rsidR="00A740C1" w:rsidRDefault="00A740C1" w:rsidP="00A740C1">
      <w:pPr>
        <w:tabs>
          <w:tab w:val="left" w:pos="169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735ACE"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A740C1" w:rsidRPr="00735ACE" w:rsidRDefault="00A740C1" w:rsidP="00A740C1">
      <w:pPr>
        <w:spacing w:line="360" w:lineRule="auto"/>
        <w:jc w:val="both"/>
        <w:rPr>
          <w:sz w:val="28"/>
          <w:szCs w:val="28"/>
        </w:rPr>
      </w:pPr>
    </w:p>
    <w:p w:rsidR="001E2EA3" w:rsidRDefault="001E2EA3" w:rsidP="00A740C1">
      <w:pPr>
        <w:spacing w:line="360" w:lineRule="auto"/>
        <w:jc w:val="both"/>
        <w:rPr>
          <w:sz w:val="28"/>
          <w:szCs w:val="28"/>
        </w:rPr>
      </w:pPr>
    </w:p>
    <w:p w:rsidR="00A740C1" w:rsidRPr="005E697D" w:rsidRDefault="00A740C1" w:rsidP="00A740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                  Р.Р. </w:t>
      </w:r>
      <w:proofErr w:type="spellStart"/>
      <w:r>
        <w:rPr>
          <w:sz w:val="28"/>
          <w:szCs w:val="28"/>
        </w:rPr>
        <w:t>Диваев</w:t>
      </w:r>
      <w:proofErr w:type="spellEnd"/>
    </w:p>
    <w:p w:rsidR="00A740C1" w:rsidRDefault="00A740C1" w:rsidP="00A740C1">
      <w:pPr>
        <w:spacing w:line="360" w:lineRule="auto"/>
        <w:jc w:val="both"/>
        <w:rPr>
          <w:sz w:val="28"/>
          <w:szCs w:val="28"/>
        </w:rPr>
      </w:pPr>
    </w:p>
    <w:p w:rsidR="00EA10F5" w:rsidRDefault="00EA10F5"/>
    <w:sectPr w:rsidR="00EA10F5" w:rsidSect="001E2E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C1"/>
    <w:rsid w:val="001E2EA3"/>
    <w:rsid w:val="009B54AA"/>
    <w:rsid w:val="00A740C1"/>
    <w:rsid w:val="00EA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2018-07-06T03:43:00Z</cp:lastPrinted>
  <dcterms:created xsi:type="dcterms:W3CDTF">2017-07-26T05:58:00Z</dcterms:created>
  <dcterms:modified xsi:type="dcterms:W3CDTF">2018-07-06T03:44:00Z</dcterms:modified>
</cp:coreProperties>
</file>